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24B2" w14:textId="77777777" w:rsidR="00F934FB" w:rsidRDefault="005B7B89">
      <w:pPr>
        <w:rPr>
          <w:rFonts w:ascii="SenBJS" w:hAnsi="SenBJS"/>
        </w:rPr>
      </w:pPr>
      <w:r>
        <w:rPr>
          <w:rFonts w:ascii="SenBJS" w:hAnsi="SenBJ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FC3CE00" wp14:editId="25C2A2F4">
                <wp:simplePos x="0" y="0"/>
                <wp:positionH relativeFrom="column">
                  <wp:posOffset>-33020</wp:posOffset>
                </wp:positionH>
                <wp:positionV relativeFrom="paragraph">
                  <wp:posOffset>-23496</wp:posOffset>
                </wp:positionV>
                <wp:extent cx="3371850" cy="10953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3414D" id="Rechteck 6" o:spid="_x0000_s1026" style="position:absolute;margin-left:-2.6pt;margin-top:-1.85pt;width:265.5pt;height:86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" filled="f" strokecolor="black [3213]" strokeweight=".5pt"/>
            </w:pict>
          </mc:Fallback>
        </mc:AlternateContent>
      </w:r>
      <w:r w:rsidRPr="004D00EF">
        <w:rPr>
          <w:rFonts w:ascii="SenBJS" w:hAnsi="SenBJS"/>
        </w:rPr>
        <w:t>Antragsstelle</w:t>
      </w:r>
      <w:r>
        <w:rPr>
          <w:rFonts w:ascii="SenBJS" w:hAnsi="SenBJS"/>
        </w:rPr>
        <w:t>nde Organisation</w:t>
      </w:r>
      <w:r w:rsidR="00C32EAE">
        <w:rPr>
          <w:rFonts w:ascii="SenBJS" w:hAnsi="SenBJS"/>
        </w:rPr>
        <w:t xml:space="preserve"> (Name und Anschrift)</w:t>
      </w:r>
    </w:p>
    <w:p w14:paraId="5EA79ED9" w14:textId="77777777" w:rsidR="004762E1" w:rsidRPr="007A5B0F" w:rsidRDefault="004762E1">
      <w:pPr>
        <w:rPr>
          <w:rFonts w:ascii="SenBJS" w:hAnsi="SenBJS"/>
          <w:b/>
          <w:sz w:val="24"/>
        </w:rPr>
      </w:pPr>
      <w:r>
        <w:rPr>
          <w:rFonts w:ascii="SenBJS" w:hAnsi="SenBJS"/>
          <w:b/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>
        <w:rPr>
          <w:rFonts w:ascii="SenBJS" w:hAnsi="SenBJS"/>
          <w:b/>
          <w:sz w:val="24"/>
        </w:rPr>
        <w:instrText xml:space="preserve"> FORMTEXT </w:instrText>
      </w:r>
      <w:r>
        <w:rPr>
          <w:rFonts w:ascii="SenBJS" w:hAnsi="SenBJS"/>
          <w:b/>
          <w:sz w:val="24"/>
        </w:rPr>
      </w:r>
      <w:r>
        <w:rPr>
          <w:rFonts w:ascii="SenBJS" w:hAnsi="SenBJS"/>
          <w:b/>
          <w:sz w:val="24"/>
        </w:rPr>
        <w:fldChar w:fldCharType="separate"/>
      </w:r>
      <w:r w:rsidR="00E9423C">
        <w:rPr>
          <w:rFonts w:ascii="SenBJS" w:hAnsi="SenBJS"/>
          <w:b/>
          <w:sz w:val="24"/>
        </w:rPr>
        <w:t> </w:t>
      </w:r>
      <w:r w:rsidR="00E9423C">
        <w:rPr>
          <w:rFonts w:ascii="SenBJS" w:hAnsi="SenBJS"/>
          <w:b/>
          <w:sz w:val="24"/>
        </w:rPr>
        <w:t> </w:t>
      </w:r>
      <w:r w:rsidR="00E9423C">
        <w:rPr>
          <w:rFonts w:ascii="SenBJS" w:hAnsi="SenBJS"/>
          <w:b/>
          <w:sz w:val="24"/>
        </w:rPr>
        <w:t> </w:t>
      </w:r>
      <w:r w:rsidR="00E9423C">
        <w:rPr>
          <w:rFonts w:ascii="SenBJS" w:hAnsi="SenBJS"/>
          <w:b/>
          <w:sz w:val="24"/>
        </w:rPr>
        <w:t> </w:t>
      </w:r>
      <w:r w:rsidR="00E9423C">
        <w:rPr>
          <w:rFonts w:ascii="SenBJS" w:hAnsi="SenBJS"/>
          <w:b/>
          <w:sz w:val="24"/>
        </w:rPr>
        <w:t> </w:t>
      </w:r>
      <w:r>
        <w:rPr>
          <w:rFonts w:ascii="SenBJS" w:hAnsi="SenBJS"/>
          <w:b/>
          <w:sz w:val="24"/>
        </w:rPr>
        <w:fldChar w:fldCharType="end"/>
      </w:r>
      <w:bookmarkEnd w:id="0"/>
      <w:r>
        <w:rPr>
          <w:rFonts w:ascii="SenBJS" w:hAnsi="SenBJS"/>
          <w:b/>
          <w:sz w:val="24"/>
        </w:rPr>
        <w:br/>
      </w:r>
      <w:r>
        <w:rPr>
          <w:rFonts w:ascii="SenBJS" w:hAnsi="SenBJS"/>
          <w:b/>
          <w:sz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>
        <w:rPr>
          <w:rFonts w:ascii="SenBJS" w:hAnsi="SenBJS"/>
          <w:b/>
          <w:sz w:val="24"/>
        </w:rPr>
        <w:instrText xml:space="preserve"> FORMTEXT </w:instrText>
      </w:r>
      <w:r>
        <w:rPr>
          <w:rFonts w:ascii="SenBJS" w:hAnsi="SenBJS"/>
          <w:b/>
          <w:sz w:val="24"/>
        </w:rPr>
      </w:r>
      <w:r>
        <w:rPr>
          <w:rFonts w:ascii="SenBJS" w:hAnsi="SenBJS"/>
          <w:b/>
          <w:sz w:val="24"/>
        </w:rPr>
        <w:fldChar w:fldCharType="separate"/>
      </w:r>
      <w:r>
        <w:rPr>
          <w:rFonts w:ascii="SenBJS" w:hAnsi="SenBJS"/>
          <w:b/>
          <w:noProof/>
          <w:sz w:val="24"/>
        </w:rPr>
        <w:t> </w:t>
      </w:r>
      <w:r>
        <w:rPr>
          <w:rFonts w:ascii="SenBJS" w:hAnsi="SenBJS"/>
          <w:b/>
          <w:noProof/>
          <w:sz w:val="24"/>
        </w:rPr>
        <w:t> </w:t>
      </w:r>
      <w:r>
        <w:rPr>
          <w:rFonts w:ascii="SenBJS" w:hAnsi="SenBJS"/>
          <w:b/>
          <w:noProof/>
          <w:sz w:val="24"/>
        </w:rPr>
        <w:t> </w:t>
      </w:r>
      <w:r>
        <w:rPr>
          <w:rFonts w:ascii="SenBJS" w:hAnsi="SenBJS"/>
          <w:b/>
          <w:noProof/>
          <w:sz w:val="24"/>
        </w:rPr>
        <w:t> </w:t>
      </w:r>
      <w:r>
        <w:rPr>
          <w:rFonts w:ascii="SenBJS" w:hAnsi="SenBJS"/>
          <w:b/>
          <w:noProof/>
          <w:sz w:val="24"/>
        </w:rPr>
        <w:t> </w:t>
      </w:r>
      <w:r>
        <w:rPr>
          <w:rFonts w:ascii="SenBJS" w:hAnsi="SenBJS"/>
          <w:b/>
          <w:sz w:val="24"/>
        </w:rPr>
        <w:fldChar w:fldCharType="end"/>
      </w:r>
      <w:bookmarkEnd w:id="1"/>
      <w:r>
        <w:rPr>
          <w:rFonts w:ascii="SenBJS" w:hAnsi="SenBJS"/>
          <w:b/>
          <w:sz w:val="24"/>
        </w:rPr>
        <w:br/>
      </w:r>
      <w:r>
        <w:rPr>
          <w:rFonts w:ascii="SenBJS" w:hAnsi="SenBJS"/>
          <w:b/>
          <w:sz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>
        <w:rPr>
          <w:rFonts w:ascii="SenBJS" w:hAnsi="SenBJS"/>
          <w:b/>
          <w:sz w:val="24"/>
        </w:rPr>
        <w:instrText xml:space="preserve"> FORMTEXT </w:instrText>
      </w:r>
      <w:r>
        <w:rPr>
          <w:rFonts w:ascii="SenBJS" w:hAnsi="SenBJS"/>
          <w:b/>
          <w:sz w:val="24"/>
        </w:rPr>
      </w:r>
      <w:r>
        <w:rPr>
          <w:rFonts w:ascii="SenBJS" w:hAnsi="SenBJS"/>
          <w:b/>
          <w:sz w:val="24"/>
        </w:rPr>
        <w:fldChar w:fldCharType="separate"/>
      </w:r>
      <w:r>
        <w:rPr>
          <w:rFonts w:ascii="SenBJS" w:hAnsi="SenBJS"/>
          <w:b/>
          <w:noProof/>
          <w:sz w:val="24"/>
        </w:rPr>
        <w:t> </w:t>
      </w:r>
      <w:r>
        <w:rPr>
          <w:rFonts w:ascii="SenBJS" w:hAnsi="SenBJS"/>
          <w:b/>
          <w:noProof/>
          <w:sz w:val="24"/>
        </w:rPr>
        <w:t> </w:t>
      </w:r>
      <w:r>
        <w:rPr>
          <w:rFonts w:ascii="SenBJS" w:hAnsi="SenBJS"/>
          <w:b/>
          <w:noProof/>
          <w:sz w:val="24"/>
        </w:rPr>
        <w:t> </w:t>
      </w:r>
      <w:r>
        <w:rPr>
          <w:rFonts w:ascii="SenBJS" w:hAnsi="SenBJS"/>
          <w:b/>
          <w:noProof/>
          <w:sz w:val="24"/>
        </w:rPr>
        <w:t> </w:t>
      </w:r>
      <w:r>
        <w:rPr>
          <w:rFonts w:ascii="SenBJS" w:hAnsi="SenBJS"/>
          <w:b/>
          <w:noProof/>
          <w:sz w:val="24"/>
        </w:rPr>
        <w:t> </w:t>
      </w:r>
      <w:r>
        <w:rPr>
          <w:rFonts w:ascii="SenBJS" w:hAnsi="SenBJS"/>
          <w:b/>
          <w:sz w:val="24"/>
        </w:rPr>
        <w:fldChar w:fldCharType="end"/>
      </w:r>
      <w:bookmarkEnd w:id="2"/>
    </w:p>
    <w:p w14:paraId="5F85D108" w14:textId="77777777" w:rsidR="004D00EF" w:rsidRDefault="004D00EF">
      <w:pPr>
        <w:rPr>
          <w:rFonts w:ascii="SenBJS" w:hAnsi="SenBJS"/>
        </w:rPr>
      </w:pPr>
    </w:p>
    <w:p w14:paraId="2BB116D2" w14:textId="77777777" w:rsidR="004D00EF" w:rsidRDefault="00667265">
      <w:pPr>
        <w:contextualSpacing/>
        <w:rPr>
          <w:rFonts w:ascii="SenBJS" w:hAnsi="SenBJS"/>
        </w:rPr>
      </w:pPr>
      <w:r>
        <w:rPr>
          <w:rFonts w:ascii="SenBJS" w:hAnsi="SenBJS"/>
        </w:rPr>
        <w:t xml:space="preserve">Senatsverwaltung </w:t>
      </w:r>
      <w:r w:rsidR="00F1648B">
        <w:rPr>
          <w:rFonts w:ascii="SenBJS" w:hAnsi="SenBJS"/>
        </w:rPr>
        <w:t xml:space="preserve">für Kultur und </w:t>
      </w:r>
      <w:r w:rsidR="00E463E7">
        <w:rPr>
          <w:rFonts w:ascii="SenBJS" w:hAnsi="SenBJS"/>
        </w:rPr>
        <w:t>Gesellschaftlichen Zusammenhalt</w:t>
      </w:r>
    </w:p>
    <w:p w14:paraId="43C533E1" w14:textId="77777777" w:rsidR="004D00EF" w:rsidRDefault="004D00EF">
      <w:pPr>
        <w:contextualSpacing/>
        <w:rPr>
          <w:rFonts w:ascii="SenBJS" w:hAnsi="SenBJS"/>
        </w:rPr>
      </w:pPr>
      <w:r w:rsidRPr="00F83D7B">
        <w:rPr>
          <w:rFonts w:ascii="SenBJS" w:hAnsi="SenBJS"/>
        </w:rPr>
        <w:t xml:space="preserve">Abteilung </w:t>
      </w:r>
      <w:r w:rsidR="00F83D7B">
        <w:rPr>
          <w:rFonts w:ascii="SenBJS" w:hAnsi="SenBJS"/>
        </w:rPr>
        <w:t>ZS D</w:t>
      </w:r>
    </w:p>
    <w:p w14:paraId="7F64246A" w14:textId="77777777" w:rsidR="004D00EF" w:rsidRDefault="00F1648B">
      <w:pPr>
        <w:contextualSpacing/>
        <w:rPr>
          <w:rFonts w:ascii="SenBJS" w:hAnsi="SenBJS"/>
        </w:rPr>
      </w:pPr>
      <w:r>
        <w:rPr>
          <w:rFonts w:ascii="SenBJS" w:hAnsi="SenBJS"/>
        </w:rPr>
        <w:t>Brunnenstraße 188- 190</w:t>
      </w:r>
    </w:p>
    <w:p w14:paraId="3FD5E301" w14:textId="77777777" w:rsidR="004D00EF" w:rsidRDefault="00F1648B">
      <w:pPr>
        <w:contextualSpacing/>
        <w:rPr>
          <w:rFonts w:ascii="SenBJS" w:hAnsi="SenBJS"/>
        </w:rPr>
      </w:pPr>
      <w:r>
        <w:rPr>
          <w:rFonts w:ascii="SenBJS" w:hAnsi="SenBJS"/>
        </w:rPr>
        <w:t>10119</w:t>
      </w:r>
      <w:r w:rsidR="004D00EF">
        <w:rPr>
          <w:rFonts w:ascii="SenBJS" w:hAnsi="SenBJS"/>
        </w:rPr>
        <w:t xml:space="preserve"> Berlin</w:t>
      </w:r>
    </w:p>
    <w:p w14:paraId="0B7277CE" w14:textId="77777777" w:rsidR="004D00EF" w:rsidRDefault="004D00EF">
      <w:pPr>
        <w:contextualSpacing/>
        <w:rPr>
          <w:rFonts w:ascii="SenBJS" w:hAnsi="SenBJS"/>
        </w:rPr>
      </w:pPr>
    </w:p>
    <w:p w14:paraId="416AD687" w14:textId="77777777" w:rsidR="004D00EF" w:rsidRDefault="004D00EF">
      <w:pPr>
        <w:contextualSpacing/>
        <w:rPr>
          <w:rFonts w:ascii="SenBJS" w:hAnsi="SenBJS"/>
        </w:rPr>
      </w:pPr>
    </w:p>
    <w:p w14:paraId="3AB4D7D4" w14:textId="77777777" w:rsidR="004D00EF" w:rsidRPr="004D00EF" w:rsidRDefault="004D00EF" w:rsidP="00E200DF">
      <w:pPr>
        <w:tabs>
          <w:tab w:val="right" w:pos="9072"/>
        </w:tabs>
        <w:contextualSpacing/>
        <w:rPr>
          <w:rFonts w:ascii="SenBJS" w:hAnsi="SenBJS"/>
          <w:sz w:val="24"/>
          <w:szCs w:val="24"/>
          <w:u w:val="single"/>
        </w:rPr>
      </w:pPr>
      <w:r w:rsidRPr="004D00EF">
        <w:rPr>
          <w:rFonts w:ascii="SenBJS" w:hAnsi="SenBJS"/>
          <w:b/>
          <w:sz w:val="28"/>
          <w:szCs w:val="28"/>
        </w:rPr>
        <w:t>Zuwendungsantrag</w:t>
      </w:r>
      <w:r w:rsidR="00E200DF">
        <w:rPr>
          <w:rFonts w:ascii="SenBJS" w:hAnsi="SenBJS"/>
          <w:b/>
          <w:sz w:val="28"/>
          <w:szCs w:val="28"/>
        </w:rPr>
        <w:tab/>
      </w:r>
      <w:r w:rsidRPr="004D00EF">
        <w:rPr>
          <w:rFonts w:ascii="SenBJS" w:hAnsi="SenBJS"/>
          <w:sz w:val="24"/>
          <w:szCs w:val="24"/>
        </w:rPr>
        <w:t>Datum:</w:t>
      </w:r>
      <w:r w:rsidRPr="00822B25">
        <w:rPr>
          <w:rFonts w:ascii="SenBJS" w:hAnsi="SenBJS"/>
          <w:sz w:val="24"/>
          <w:szCs w:val="24"/>
        </w:rPr>
        <w:t xml:space="preserve"> </w:t>
      </w:r>
      <w:r w:rsidR="00E200DF" w:rsidRPr="00822B25">
        <w:rPr>
          <w:rFonts w:ascii="SenBJS" w:hAnsi="SenBJS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200DF" w:rsidRPr="00822B25">
        <w:rPr>
          <w:rFonts w:ascii="SenBJS" w:hAnsi="SenBJS"/>
          <w:sz w:val="24"/>
          <w:szCs w:val="24"/>
        </w:rPr>
        <w:instrText xml:space="preserve"> FORMTEXT </w:instrText>
      </w:r>
      <w:r w:rsidR="00E200DF" w:rsidRPr="00822B25">
        <w:rPr>
          <w:rFonts w:ascii="SenBJS" w:hAnsi="SenBJS"/>
          <w:sz w:val="24"/>
          <w:szCs w:val="24"/>
        </w:rPr>
      </w:r>
      <w:r w:rsidR="00E200DF" w:rsidRPr="00822B25">
        <w:rPr>
          <w:rFonts w:ascii="SenBJS" w:hAnsi="SenBJS"/>
          <w:sz w:val="24"/>
          <w:szCs w:val="24"/>
        </w:rPr>
        <w:fldChar w:fldCharType="separate"/>
      </w:r>
      <w:r w:rsidR="00E200DF" w:rsidRPr="00822B25">
        <w:rPr>
          <w:rFonts w:ascii="SenBJS" w:hAnsi="SenBJS"/>
          <w:noProof/>
          <w:sz w:val="24"/>
          <w:szCs w:val="24"/>
        </w:rPr>
        <w:t> </w:t>
      </w:r>
      <w:r w:rsidR="00E200DF" w:rsidRPr="00822B25">
        <w:rPr>
          <w:rFonts w:ascii="SenBJS" w:hAnsi="SenBJS"/>
          <w:noProof/>
          <w:sz w:val="24"/>
          <w:szCs w:val="24"/>
        </w:rPr>
        <w:t> </w:t>
      </w:r>
      <w:r w:rsidR="00E200DF" w:rsidRPr="00822B25">
        <w:rPr>
          <w:rFonts w:ascii="SenBJS" w:hAnsi="SenBJS"/>
          <w:noProof/>
          <w:sz w:val="24"/>
          <w:szCs w:val="24"/>
        </w:rPr>
        <w:t> </w:t>
      </w:r>
      <w:r w:rsidR="00E200DF" w:rsidRPr="00822B25">
        <w:rPr>
          <w:rFonts w:ascii="SenBJS" w:hAnsi="SenBJS"/>
          <w:noProof/>
          <w:sz w:val="24"/>
          <w:szCs w:val="24"/>
        </w:rPr>
        <w:t> </w:t>
      </w:r>
      <w:r w:rsidR="00E200DF" w:rsidRPr="00822B25">
        <w:rPr>
          <w:rFonts w:ascii="SenBJS" w:hAnsi="SenBJS"/>
          <w:noProof/>
          <w:sz w:val="24"/>
          <w:szCs w:val="24"/>
        </w:rPr>
        <w:t> </w:t>
      </w:r>
      <w:r w:rsidR="00E200DF" w:rsidRPr="00822B25">
        <w:rPr>
          <w:rFonts w:ascii="SenBJS" w:hAnsi="SenBJS"/>
          <w:sz w:val="24"/>
          <w:szCs w:val="24"/>
        </w:rPr>
        <w:fldChar w:fldCharType="end"/>
      </w:r>
      <w:bookmarkEnd w:id="3"/>
    </w:p>
    <w:p w14:paraId="46C8B13D" w14:textId="77777777" w:rsidR="004D00EF" w:rsidRDefault="004D00EF" w:rsidP="00F1648B">
      <w:pPr>
        <w:contextualSpacing/>
        <w:rPr>
          <w:rFonts w:ascii="SenBJS" w:hAnsi="SenBJS"/>
          <w:sz w:val="16"/>
          <w:szCs w:val="16"/>
        </w:rPr>
      </w:pPr>
      <w:r>
        <w:rPr>
          <w:rFonts w:ascii="SenBJS" w:hAnsi="SenBJS"/>
        </w:rPr>
        <w:t xml:space="preserve">  </w:t>
      </w:r>
    </w:p>
    <w:p w14:paraId="1C44471B" w14:textId="77777777" w:rsidR="007C6796" w:rsidRDefault="007C6796" w:rsidP="00D2784B">
      <w:pPr>
        <w:ind w:left="284"/>
        <w:contextualSpacing/>
        <w:rPr>
          <w:rFonts w:ascii="SenBJS" w:hAnsi="SenBJS"/>
          <w:sz w:val="16"/>
          <w:szCs w:val="16"/>
        </w:rPr>
      </w:pPr>
    </w:p>
    <w:p w14:paraId="02689767" w14:textId="77777777" w:rsidR="004A19C1" w:rsidRDefault="007C6796" w:rsidP="00D2784B">
      <w:pPr>
        <w:spacing w:after="240"/>
        <w:ind w:left="426"/>
        <w:rPr>
          <w:rFonts w:ascii="SenBJS" w:hAnsi="SenBJS"/>
        </w:rPr>
      </w:pPr>
      <w:r>
        <w:rPr>
          <w:rFonts w:ascii="SenBJS" w:hAnsi="SenBJS"/>
        </w:rPr>
        <w:t>Identifikationsnummer</w:t>
      </w:r>
      <w:r w:rsidR="00AA42BC">
        <w:rPr>
          <w:rFonts w:ascii="SenBJS" w:hAnsi="SenBJS"/>
        </w:rPr>
        <w:t xml:space="preserve"> Transparenzdatenbank</w:t>
      </w:r>
      <w:r>
        <w:rPr>
          <w:rFonts w:ascii="SenBJS" w:hAnsi="SenBJS"/>
        </w:rPr>
        <w:t xml:space="preserve">: </w:t>
      </w:r>
      <w:r w:rsidR="00E200DF">
        <w:rPr>
          <w:rFonts w:ascii="SenBJS" w:hAnsi="SenBJ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E200DF">
        <w:rPr>
          <w:rFonts w:ascii="SenBJS" w:hAnsi="SenBJS"/>
        </w:rPr>
        <w:instrText xml:space="preserve"> FORMTEXT </w:instrText>
      </w:r>
      <w:r w:rsidR="00E200DF">
        <w:rPr>
          <w:rFonts w:ascii="SenBJS" w:hAnsi="SenBJS"/>
        </w:rPr>
      </w:r>
      <w:r w:rsidR="00E200DF">
        <w:rPr>
          <w:rFonts w:ascii="SenBJS" w:hAnsi="SenBJS"/>
        </w:rPr>
        <w:fldChar w:fldCharType="separate"/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</w:rPr>
        <w:fldChar w:fldCharType="end"/>
      </w:r>
      <w:bookmarkEnd w:id="4"/>
      <w:r>
        <w:rPr>
          <w:rFonts w:ascii="SenBJS" w:hAnsi="SenBJS"/>
        </w:rPr>
        <w:t xml:space="preserve">  </w:t>
      </w:r>
    </w:p>
    <w:p w14:paraId="0184ED90" w14:textId="77777777" w:rsidR="00AA42BC" w:rsidRDefault="004A19C1" w:rsidP="004A19C1">
      <w:pPr>
        <w:ind w:left="426"/>
        <w:contextualSpacing/>
        <w:jc w:val="both"/>
        <w:rPr>
          <w:rFonts w:ascii="SenBJS" w:hAnsi="SenBJS"/>
        </w:rPr>
      </w:pPr>
      <w:r w:rsidRPr="004A19C1">
        <w:rPr>
          <w:rFonts w:ascii="SenBJS" w:hAnsi="SenBJS"/>
          <w:b/>
        </w:rPr>
        <w:t>Hinweis:</w:t>
      </w:r>
      <w:r w:rsidRPr="004A19C1">
        <w:rPr>
          <w:rFonts w:ascii="SenBJS" w:hAnsi="SenBJS"/>
        </w:rPr>
        <w:t xml:space="preserve"> Antragsstellende juristische Personen sind verpflichtet, im Antrag eine Identifikationsnummer -ID- anzugeben, die sie </w:t>
      </w:r>
      <w:r w:rsidRPr="004A19C1">
        <w:rPr>
          <w:rFonts w:ascii="SenBJS" w:hAnsi="SenBJS"/>
          <w:u w:val="single"/>
        </w:rPr>
        <w:t>vor</w:t>
      </w:r>
      <w:r w:rsidRPr="004A19C1">
        <w:rPr>
          <w:rFonts w:ascii="SenBJS" w:hAnsi="SenBJS"/>
        </w:rPr>
        <w:t xml:space="preserve"> Beantragung für den neuen Förderzeitraum von der Senatsverwaltu</w:t>
      </w:r>
      <w:r w:rsidR="00AA42BC">
        <w:rPr>
          <w:rFonts w:ascii="SenBJS" w:hAnsi="SenBJS"/>
        </w:rPr>
        <w:t>ng für Finanzen (</w:t>
      </w:r>
      <w:hyperlink r:id="rId8" w:history="1">
        <w:r w:rsidR="00AA42BC" w:rsidRPr="00AA42BC">
          <w:rPr>
            <w:rStyle w:val="Hyperlink"/>
            <w:rFonts w:ascii="SenBJS" w:hAnsi="SenBJS"/>
          </w:rPr>
          <w:t>https://www.berlin.de/buergeraktiv/informieren/transparenz/transparenzdatenbank/</w:t>
        </w:r>
      </w:hyperlink>
      <w:r w:rsidR="00AA42BC">
        <w:rPr>
          <w:rFonts w:ascii="SenBJS" w:hAnsi="SenBJS"/>
        </w:rPr>
        <w:t>).</w:t>
      </w:r>
    </w:p>
    <w:p w14:paraId="639A680F" w14:textId="77777777" w:rsidR="007C6796" w:rsidRDefault="004A19C1" w:rsidP="004A19C1">
      <w:pPr>
        <w:ind w:left="426"/>
        <w:contextualSpacing/>
        <w:jc w:val="both"/>
        <w:rPr>
          <w:rFonts w:ascii="SenBJS" w:hAnsi="SenBJS"/>
        </w:rPr>
      </w:pPr>
      <w:r w:rsidRPr="004A19C1">
        <w:rPr>
          <w:rFonts w:ascii="SenBJS" w:hAnsi="SenBJS"/>
        </w:rPr>
        <w:t>Mit dieser ID wird die Registrierung in der Transparentdatenbank im Rahmen der Initiative Transparente Zivilgesellschaft dokumentiert.</w:t>
      </w:r>
    </w:p>
    <w:p w14:paraId="3596E182" w14:textId="77777777" w:rsidR="00AA42BC" w:rsidRPr="004A19C1" w:rsidRDefault="00AA42BC" w:rsidP="004A19C1">
      <w:pPr>
        <w:ind w:left="426"/>
        <w:contextualSpacing/>
        <w:jc w:val="both"/>
        <w:rPr>
          <w:rFonts w:ascii="SenBJS" w:hAnsi="SenBJS"/>
        </w:rPr>
      </w:pPr>
    </w:p>
    <w:p w14:paraId="78560BB2" w14:textId="77777777" w:rsidR="00D2784B" w:rsidRDefault="00D2784B" w:rsidP="00D2784B">
      <w:pPr>
        <w:ind w:left="426"/>
        <w:contextualSpacing/>
        <w:rPr>
          <w:rFonts w:ascii="SenBJS" w:hAnsi="SenBJS"/>
        </w:rPr>
      </w:pPr>
      <w:r>
        <w:rPr>
          <w:rFonts w:ascii="SenBJS" w:hAnsi="SenBJS"/>
        </w:rPr>
        <w:t xml:space="preserve">Rechtsform: </w:t>
      </w:r>
      <w:r>
        <w:rPr>
          <w:rFonts w:ascii="SenBJS" w:hAnsi="SenBJS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>
        <w:rPr>
          <w:rFonts w:ascii="SenBJS" w:hAnsi="SenBJS"/>
        </w:rPr>
        <w:instrText xml:space="preserve"> FORMTEXT </w:instrText>
      </w:r>
      <w:r>
        <w:rPr>
          <w:rFonts w:ascii="SenBJS" w:hAnsi="SenBJS"/>
        </w:rPr>
      </w:r>
      <w:r>
        <w:rPr>
          <w:rFonts w:ascii="SenBJS" w:hAnsi="SenBJS"/>
        </w:rPr>
        <w:fldChar w:fldCharType="separate"/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</w:rPr>
        <w:fldChar w:fldCharType="end"/>
      </w:r>
      <w:bookmarkEnd w:id="5"/>
    </w:p>
    <w:p w14:paraId="180B92D8" w14:textId="77777777" w:rsidR="00D2784B" w:rsidRDefault="00D2784B" w:rsidP="00D2784B">
      <w:pPr>
        <w:spacing w:after="240"/>
        <w:ind w:left="284"/>
        <w:rPr>
          <w:rFonts w:ascii="SenBJS" w:hAnsi="SenBJS"/>
        </w:rPr>
      </w:pPr>
    </w:p>
    <w:p w14:paraId="0F0D2098" w14:textId="77777777" w:rsidR="00D43DDC" w:rsidRDefault="00D2784B" w:rsidP="00D2784B">
      <w:pPr>
        <w:spacing w:after="240"/>
        <w:ind w:left="426"/>
        <w:rPr>
          <w:rFonts w:ascii="SenBJS" w:hAnsi="SenBJS"/>
        </w:rPr>
      </w:pPr>
      <w:r>
        <w:rPr>
          <w:rFonts w:ascii="SenBJS" w:hAnsi="SenBJS"/>
        </w:rPr>
        <w:t xml:space="preserve">Projektverantwortliche </w:t>
      </w:r>
      <w:r w:rsidR="007C6796">
        <w:rPr>
          <w:rFonts w:ascii="SenBJS" w:hAnsi="SenBJS"/>
        </w:rPr>
        <w:t>Ansprechp</w:t>
      </w:r>
      <w:r w:rsidR="00264A25">
        <w:rPr>
          <w:rFonts w:ascii="SenBJS" w:hAnsi="SenBJS"/>
        </w:rPr>
        <w:t>erson</w:t>
      </w:r>
      <w:r w:rsidR="007C6796">
        <w:rPr>
          <w:rFonts w:ascii="SenBJS" w:hAnsi="SenBJS"/>
        </w:rPr>
        <w:t>:</w:t>
      </w:r>
      <w:r w:rsidR="00E200DF">
        <w:rPr>
          <w:rFonts w:ascii="SenBJS" w:hAnsi="SenBJS"/>
        </w:rPr>
        <w:t xml:space="preserve"> </w:t>
      </w:r>
    </w:p>
    <w:p w14:paraId="05A81C92" w14:textId="77777777" w:rsidR="00D43DDC" w:rsidRDefault="00D43DDC" w:rsidP="00154004">
      <w:pPr>
        <w:spacing w:after="0"/>
        <w:ind w:left="426"/>
        <w:rPr>
          <w:rFonts w:ascii="SenBJS" w:hAnsi="SenBJS"/>
        </w:rPr>
      </w:pPr>
      <w:r>
        <w:rPr>
          <w:rFonts w:ascii="SenBJS" w:hAnsi="SenBJS"/>
        </w:rPr>
        <w:t xml:space="preserve">Name: </w:t>
      </w:r>
      <w:r>
        <w:rPr>
          <w:rFonts w:ascii="SenBJS" w:hAnsi="SenBJS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" w:name="Text34"/>
      <w:r>
        <w:rPr>
          <w:rFonts w:ascii="SenBJS" w:hAnsi="SenBJS"/>
        </w:rPr>
        <w:instrText xml:space="preserve"> FORMTEXT </w:instrText>
      </w:r>
      <w:r>
        <w:rPr>
          <w:rFonts w:ascii="SenBJS" w:hAnsi="SenBJS"/>
        </w:rPr>
      </w:r>
      <w:r>
        <w:rPr>
          <w:rFonts w:ascii="SenBJS" w:hAnsi="SenBJS"/>
        </w:rPr>
        <w:fldChar w:fldCharType="separate"/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</w:rPr>
        <w:fldChar w:fldCharType="end"/>
      </w:r>
      <w:bookmarkEnd w:id="6"/>
    </w:p>
    <w:p w14:paraId="1D5CCD1B" w14:textId="77777777" w:rsidR="007C6796" w:rsidRDefault="00D43DDC" w:rsidP="00154004">
      <w:pPr>
        <w:spacing w:after="0"/>
        <w:ind w:left="426"/>
        <w:rPr>
          <w:rFonts w:ascii="SenBJS" w:hAnsi="SenBJS"/>
        </w:rPr>
      </w:pPr>
      <w:r>
        <w:rPr>
          <w:rFonts w:ascii="SenBJS" w:hAnsi="SenBJS"/>
        </w:rPr>
        <w:t xml:space="preserve">Vorname: </w:t>
      </w:r>
      <w:r w:rsidR="00E200DF">
        <w:rPr>
          <w:rFonts w:ascii="SenBJS" w:hAnsi="SenBJ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E200DF">
        <w:rPr>
          <w:rFonts w:ascii="SenBJS" w:hAnsi="SenBJS"/>
        </w:rPr>
        <w:instrText xml:space="preserve"> FORMTEXT </w:instrText>
      </w:r>
      <w:r w:rsidR="00E200DF">
        <w:rPr>
          <w:rFonts w:ascii="SenBJS" w:hAnsi="SenBJS"/>
        </w:rPr>
      </w:r>
      <w:r w:rsidR="00E200DF">
        <w:rPr>
          <w:rFonts w:ascii="SenBJS" w:hAnsi="SenBJS"/>
        </w:rPr>
        <w:fldChar w:fldCharType="separate"/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</w:rPr>
        <w:fldChar w:fldCharType="end"/>
      </w:r>
      <w:bookmarkEnd w:id="7"/>
    </w:p>
    <w:p w14:paraId="0C3543E7" w14:textId="77777777" w:rsidR="00D43DDC" w:rsidRDefault="00D43DDC" w:rsidP="00154004">
      <w:pPr>
        <w:spacing w:after="0"/>
        <w:ind w:left="426"/>
        <w:rPr>
          <w:rFonts w:ascii="SenBJS" w:hAnsi="SenBJS"/>
        </w:rPr>
      </w:pPr>
      <w:r>
        <w:rPr>
          <w:rFonts w:ascii="SenBJS" w:hAnsi="SenBJS"/>
        </w:rPr>
        <w:t xml:space="preserve">Funktion: </w:t>
      </w:r>
      <w:r>
        <w:rPr>
          <w:rFonts w:ascii="SenBJS" w:hAnsi="SenBJS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8" w:name="Text35"/>
      <w:r>
        <w:rPr>
          <w:rFonts w:ascii="SenBJS" w:hAnsi="SenBJS"/>
        </w:rPr>
        <w:instrText xml:space="preserve"> FORMTEXT </w:instrText>
      </w:r>
      <w:r>
        <w:rPr>
          <w:rFonts w:ascii="SenBJS" w:hAnsi="SenBJS"/>
        </w:rPr>
      </w:r>
      <w:r>
        <w:rPr>
          <w:rFonts w:ascii="SenBJS" w:hAnsi="SenBJS"/>
        </w:rPr>
        <w:fldChar w:fldCharType="separate"/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</w:rPr>
        <w:fldChar w:fldCharType="end"/>
      </w:r>
      <w:bookmarkEnd w:id="8"/>
    </w:p>
    <w:p w14:paraId="727AA625" w14:textId="77777777" w:rsidR="00AB202E" w:rsidRDefault="00AB202E" w:rsidP="00154004">
      <w:pPr>
        <w:spacing w:after="0"/>
        <w:ind w:left="426"/>
        <w:rPr>
          <w:rFonts w:ascii="SenBJS" w:hAnsi="SenBJS"/>
        </w:rPr>
      </w:pPr>
      <w:r>
        <w:rPr>
          <w:rFonts w:ascii="SenBJS" w:hAnsi="SenBJS"/>
        </w:rPr>
        <w:t xml:space="preserve">Anschrift: </w:t>
      </w:r>
      <w:r>
        <w:rPr>
          <w:rFonts w:ascii="SenBJS" w:hAnsi="SenBJS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9" w:name="Text41"/>
      <w:r>
        <w:rPr>
          <w:rFonts w:ascii="SenBJS" w:hAnsi="SenBJS"/>
        </w:rPr>
        <w:instrText xml:space="preserve"> FORMTEXT </w:instrText>
      </w:r>
      <w:r>
        <w:rPr>
          <w:rFonts w:ascii="SenBJS" w:hAnsi="SenBJS"/>
        </w:rPr>
      </w:r>
      <w:r>
        <w:rPr>
          <w:rFonts w:ascii="SenBJS" w:hAnsi="SenBJS"/>
        </w:rPr>
        <w:fldChar w:fldCharType="separate"/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</w:rPr>
        <w:fldChar w:fldCharType="end"/>
      </w:r>
      <w:bookmarkEnd w:id="9"/>
    </w:p>
    <w:p w14:paraId="6644C03E" w14:textId="77777777" w:rsidR="007C6796" w:rsidRDefault="007C6796" w:rsidP="00154004">
      <w:pPr>
        <w:spacing w:after="0"/>
        <w:ind w:left="426"/>
        <w:rPr>
          <w:rFonts w:ascii="SenBJS" w:hAnsi="SenBJS"/>
        </w:rPr>
      </w:pPr>
      <w:r>
        <w:rPr>
          <w:rFonts w:ascii="SenBJS" w:hAnsi="SenBJS"/>
        </w:rPr>
        <w:t>Telefon/Fax:</w:t>
      </w:r>
      <w:r w:rsidR="006C7BF1">
        <w:rPr>
          <w:rFonts w:ascii="SenBJS" w:hAnsi="SenBJS"/>
        </w:rPr>
        <w:t xml:space="preserve"> </w:t>
      </w:r>
      <w:r w:rsidR="006C7BF1">
        <w:rPr>
          <w:rFonts w:ascii="SenBJS" w:hAnsi="SenBJS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="006C7BF1">
        <w:rPr>
          <w:rFonts w:ascii="SenBJS" w:hAnsi="SenBJS"/>
        </w:rPr>
        <w:instrText xml:space="preserve"> FORMTEXT </w:instrText>
      </w:r>
      <w:r w:rsidR="006C7BF1">
        <w:rPr>
          <w:rFonts w:ascii="SenBJS" w:hAnsi="SenBJS"/>
        </w:rPr>
      </w:r>
      <w:r w:rsidR="006C7BF1">
        <w:rPr>
          <w:rFonts w:ascii="SenBJS" w:hAnsi="SenBJS"/>
        </w:rPr>
        <w:fldChar w:fldCharType="separate"/>
      </w:r>
      <w:r w:rsidR="006C7BF1">
        <w:rPr>
          <w:rFonts w:ascii="SenBJS" w:hAnsi="SenBJS"/>
          <w:noProof/>
        </w:rPr>
        <w:t> </w:t>
      </w:r>
      <w:r w:rsidR="006C7BF1">
        <w:rPr>
          <w:rFonts w:ascii="SenBJS" w:hAnsi="SenBJS"/>
          <w:noProof/>
        </w:rPr>
        <w:t> </w:t>
      </w:r>
      <w:r w:rsidR="006C7BF1">
        <w:rPr>
          <w:rFonts w:ascii="SenBJS" w:hAnsi="SenBJS"/>
          <w:noProof/>
        </w:rPr>
        <w:t> </w:t>
      </w:r>
      <w:r w:rsidR="006C7BF1">
        <w:rPr>
          <w:rFonts w:ascii="SenBJS" w:hAnsi="SenBJS"/>
          <w:noProof/>
        </w:rPr>
        <w:t> </w:t>
      </w:r>
      <w:r w:rsidR="006C7BF1">
        <w:rPr>
          <w:rFonts w:ascii="SenBJS" w:hAnsi="SenBJS"/>
          <w:noProof/>
        </w:rPr>
        <w:t> </w:t>
      </w:r>
      <w:r w:rsidR="006C7BF1">
        <w:rPr>
          <w:rFonts w:ascii="SenBJS" w:hAnsi="SenBJS"/>
        </w:rPr>
        <w:fldChar w:fldCharType="end"/>
      </w:r>
      <w:bookmarkEnd w:id="10"/>
    </w:p>
    <w:p w14:paraId="768FEC74" w14:textId="77777777" w:rsidR="007C6796" w:rsidRDefault="007C6796" w:rsidP="00154004">
      <w:pPr>
        <w:spacing w:after="240"/>
        <w:ind w:left="426"/>
        <w:rPr>
          <w:rFonts w:ascii="SenBJS" w:hAnsi="SenBJS"/>
        </w:rPr>
      </w:pPr>
      <w:r>
        <w:rPr>
          <w:rFonts w:ascii="SenBJS" w:hAnsi="SenBJS"/>
        </w:rPr>
        <w:t>E-Mail-Adresse:</w:t>
      </w:r>
      <w:r w:rsidR="006C7BF1">
        <w:rPr>
          <w:rFonts w:ascii="SenBJS" w:hAnsi="SenBJS"/>
        </w:rPr>
        <w:t xml:space="preserve"> </w:t>
      </w:r>
      <w:r w:rsidR="006C7BF1">
        <w:rPr>
          <w:rFonts w:ascii="SenBJS" w:hAnsi="SenBJS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6C7BF1">
        <w:rPr>
          <w:rFonts w:ascii="SenBJS" w:hAnsi="SenBJS"/>
        </w:rPr>
        <w:instrText xml:space="preserve"> FORMTEXT </w:instrText>
      </w:r>
      <w:r w:rsidR="006C7BF1">
        <w:rPr>
          <w:rFonts w:ascii="SenBJS" w:hAnsi="SenBJS"/>
        </w:rPr>
      </w:r>
      <w:r w:rsidR="006C7BF1">
        <w:rPr>
          <w:rFonts w:ascii="SenBJS" w:hAnsi="SenBJS"/>
        </w:rPr>
        <w:fldChar w:fldCharType="separate"/>
      </w:r>
      <w:r w:rsidR="006C7BF1">
        <w:rPr>
          <w:rFonts w:ascii="SenBJS" w:hAnsi="SenBJS"/>
          <w:noProof/>
        </w:rPr>
        <w:t> </w:t>
      </w:r>
      <w:r w:rsidR="006C7BF1">
        <w:rPr>
          <w:rFonts w:ascii="SenBJS" w:hAnsi="SenBJS"/>
          <w:noProof/>
        </w:rPr>
        <w:t> </w:t>
      </w:r>
      <w:r w:rsidR="006C7BF1">
        <w:rPr>
          <w:rFonts w:ascii="SenBJS" w:hAnsi="SenBJS"/>
          <w:noProof/>
        </w:rPr>
        <w:t> </w:t>
      </w:r>
      <w:r w:rsidR="006C7BF1">
        <w:rPr>
          <w:rFonts w:ascii="SenBJS" w:hAnsi="SenBJS"/>
          <w:noProof/>
        </w:rPr>
        <w:t> </w:t>
      </w:r>
      <w:r w:rsidR="006C7BF1">
        <w:rPr>
          <w:rFonts w:ascii="SenBJS" w:hAnsi="SenBJS"/>
          <w:noProof/>
        </w:rPr>
        <w:t> </w:t>
      </w:r>
      <w:r w:rsidR="006C7BF1">
        <w:rPr>
          <w:rFonts w:ascii="SenBJS" w:hAnsi="SenBJS"/>
        </w:rPr>
        <w:fldChar w:fldCharType="end"/>
      </w:r>
      <w:bookmarkEnd w:id="11"/>
    </w:p>
    <w:p w14:paraId="0A6F077E" w14:textId="77777777" w:rsidR="004A19C1" w:rsidRDefault="004A19C1">
      <w:pPr>
        <w:contextualSpacing/>
        <w:rPr>
          <w:rFonts w:ascii="SenBJS" w:hAnsi="SenBJS"/>
        </w:rPr>
      </w:pPr>
    </w:p>
    <w:p w14:paraId="607F2F3C" w14:textId="77777777" w:rsidR="007C6796" w:rsidRDefault="007C6796">
      <w:pPr>
        <w:contextualSpacing/>
        <w:rPr>
          <w:rFonts w:ascii="SenBJS" w:hAnsi="SenBJS"/>
          <w:b/>
        </w:rPr>
      </w:pPr>
      <w:r w:rsidRPr="007C6796">
        <w:rPr>
          <w:rFonts w:ascii="SenBJS" w:hAnsi="SenBJS"/>
          <w:b/>
        </w:rPr>
        <w:t xml:space="preserve">1.  Wir beantragen </w:t>
      </w:r>
      <w:r>
        <w:rPr>
          <w:rFonts w:ascii="SenBJS" w:hAnsi="SenBJS"/>
          <w:b/>
        </w:rPr>
        <w:t xml:space="preserve">für das Haushaltsjahr </w:t>
      </w:r>
      <w:r w:rsidR="00E200DF">
        <w:rPr>
          <w:rFonts w:ascii="SenBJS" w:hAnsi="SenBJS"/>
          <w:b/>
        </w:rPr>
        <w:t>20</w:t>
      </w:r>
      <w:r w:rsidR="006C7BF1">
        <w:rPr>
          <w:rFonts w:ascii="SenBJS" w:hAnsi="SenBJS"/>
          <w:b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2" w:name="Text6"/>
      <w:r w:rsidR="006C7BF1">
        <w:rPr>
          <w:rFonts w:ascii="SenBJS" w:hAnsi="SenBJS"/>
          <w:b/>
        </w:rPr>
        <w:instrText xml:space="preserve"> FORMTEXT </w:instrText>
      </w:r>
      <w:r w:rsidR="006C7BF1">
        <w:rPr>
          <w:rFonts w:ascii="SenBJS" w:hAnsi="SenBJS"/>
          <w:b/>
        </w:rPr>
      </w:r>
      <w:r w:rsidR="006C7BF1">
        <w:rPr>
          <w:rFonts w:ascii="SenBJS" w:hAnsi="SenBJS"/>
          <w:b/>
        </w:rPr>
        <w:fldChar w:fldCharType="separate"/>
      </w:r>
      <w:r w:rsidR="006C7BF1">
        <w:rPr>
          <w:rFonts w:ascii="SenBJS" w:hAnsi="SenBJS"/>
          <w:b/>
          <w:noProof/>
        </w:rPr>
        <w:t> </w:t>
      </w:r>
      <w:r w:rsidR="006C7BF1">
        <w:rPr>
          <w:rFonts w:ascii="SenBJS" w:hAnsi="SenBJS"/>
          <w:b/>
          <w:noProof/>
        </w:rPr>
        <w:t> </w:t>
      </w:r>
      <w:r w:rsidR="006C7BF1">
        <w:rPr>
          <w:rFonts w:ascii="SenBJS" w:hAnsi="SenBJS"/>
          <w:b/>
        </w:rPr>
        <w:fldChar w:fldCharType="end"/>
      </w:r>
      <w:bookmarkEnd w:id="12"/>
      <w:r>
        <w:rPr>
          <w:rFonts w:ascii="SenBJS" w:hAnsi="SenBJS"/>
          <w:b/>
        </w:rPr>
        <w:t xml:space="preserve"> die Gewährung einer Zuwendung</w:t>
      </w:r>
    </w:p>
    <w:p w14:paraId="0A43EF0F" w14:textId="77777777" w:rsidR="007C6796" w:rsidRDefault="007C6796">
      <w:pPr>
        <w:contextualSpacing/>
        <w:rPr>
          <w:rFonts w:ascii="SenBJS" w:hAnsi="SenBJS"/>
        </w:rPr>
      </w:pPr>
    </w:p>
    <w:p w14:paraId="6B36D941" w14:textId="77777777" w:rsidR="007C6796" w:rsidRDefault="007C6796" w:rsidP="00C73A34">
      <w:pPr>
        <w:spacing w:after="240"/>
        <w:rPr>
          <w:rFonts w:ascii="SenBJS" w:hAnsi="SenBJS"/>
        </w:rPr>
      </w:pPr>
      <w:r>
        <w:rPr>
          <w:rFonts w:ascii="SenBJS" w:hAnsi="SenBJS"/>
        </w:rPr>
        <w:t xml:space="preserve">    Bewilligungszeitraum: </w:t>
      </w:r>
      <w:r w:rsidR="00E200DF">
        <w:rPr>
          <w:rFonts w:ascii="SenBJS" w:hAnsi="SenBJS"/>
        </w:rPr>
        <w:t xml:space="preserve"> </w:t>
      </w:r>
      <w:r>
        <w:rPr>
          <w:rFonts w:ascii="SenBJS" w:hAnsi="SenBJS"/>
        </w:rPr>
        <w:t>vo</w:t>
      </w:r>
      <w:r w:rsidR="00C73A34">
        <w:rPr>
          <w:rFonts w:ascii="SenBJS" w:hAnsi="SenBJS"/>
        </w:rPr>
        <w:t>m</w:t>
      </w:r>
      <w:r w:rsidR="00E200DF">
        <w:rPr>
          <w:rFonts w:ascii="SenBJS" w:hAnsi="SenBJS"/>
        </w:rPr>
        <w:t xml:space="preserve"> </w:t>
      </w:r>
      <w:r w:rsidR="00E200DF">
        <w:rPr>
          <w:rFonts w:ascii="SenBJS" w:hAnsi="SenBJS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3" w:name="Text7"/>
      <w:r w:rsidR="00E200DF">
        <w:rPr>
          <w:rFonts w:ascii="SenBJS" w:hAnsi="SenBJS"/>
        </w:rPr>
        <w:instrText xml:space="preserve"> FORMTEXT </w:instrText>
      </w:r>
      <w:r w:rsidR="00E200DF">
        <w:rPr>
          <w:rFonts w:ascii="SenBJS" w:hAnsi="SenBJS"/>
        </w:rPr>
      </w:r>
      <w:r w:rsidR="00E200DF">
        <w:rPr>
          <w:rFonts w:ascii="SenBJS" w:hAnsi="SenBJS"/>
        </w:rPr>
        <w:fldChar w:fldCharType="separate"/>
      </w:r>
      <w:r w:rsidR="00E200DF">
        <w:rPr>
          <w:rFonts w:ascii="SenBJS" w:hAnsi="SenBJS"/>
        </w:rPr>
        <w:t> </w:t>
      </w:r>
      <w:r w:rsidR="00E200DF">
        <w:rPr>
          <w:rFonts w:ascii="SenBJS" w:hAnsi="SenBJS"/>
        </w:rPr>
        <w:t> </w:t>
      </w:r>
      <w:r w:rsidR="00E200DF">
        <w:rPr>
          <w:rFonts w:ascii="SenBJS" w:hAnsi="SenBJS"/>
        </w:rPr>
        <w:t> </w:t>
      </w:r>
      <w:r w:rsidR="00E200DF">
        <w:rPr>
          <w:rFonts w:ascii="SenBJS" w:hAnsi="SenBJS"/>
        </w:rPr>
        <w:t> </w:t>
      </w:r>
      <w:r w:rsidR="00E200DF">
        <w:rPr>
          <w:rFonts w:ascii="SenBJS" w:hAnsi="SenBJS"/>
        </w:rPr>
        <w:t> </w:t>
      </w:r>
      <w:r w:rsidR="00E200DF">
        <w:rPr>
          <w:rFonts w:ascii="SenBJS" w:hAnsi="SenBJS"/>
        </w:rPr>
        <w:fldChar w:fldCharType="end"/>
      </w:r>
      <w:bookmarkEnd w:id="13"/>
      <w:r>
        <w:rPr>
          <w:rFonts w:ascii="SenBJS" w:hAnsi="SenBJS"/>
        </w:rPr>
        <w:t xml:space="preserve"> bis</w:t>
      </w:r>
      <w:r w:rsidR="00E200DF">
        <w:rPr>
          <w:rFonts w:ascii="SenBJS" w:hAnsi="SenBJS"/>
        </w:rPr>
        <w:t xml:space="preserve"> </w:t>
      </w:r>
      <w:r w:rsidR="005D4BA3">
        <w:rPr>
          <w:rFonts w:ascii="SenBJS" w:hAnsi="SenBJS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D4BA3">
        <w:rPr>
          <w:rFonts w:ascii="SenBJS" w:hAnsi="SenBJS"/>
        </w:rPr>
        <w:instrText xml:space="preserve"> FORMTEXT </w:instrText>
      </w:r>
      <w:r w:rsidR="005D4BA3">
        <w:rPr>
          <w:rFonts w:ascii="SenBJS" w:hAnsi="SenBJS"/>
        </w:rPr>
      </w:r>
      <w:r w:rsidR="005D4BA3">
        <w:rPr>
          <w:rFonts w:ascii="SenBJS" w:hAnsi="SenBJS"/>
        </w:rPr>
        <w:fldChar w:fldCharType="separate"/>
      </w:r>
      <w:r w:rsidR="005D4BA3">
        <w:rPr>
          <w:rFonts w:ascii="SenBJS" w:hAnsi="SenBJS"/>
        </w:rPr>
        <w:t> </w:t>
      </w:r>
      <w:r w:rsidR="005D4BA3">
        <w:rPr>
          <w:rFonts w:ascii="SenBJS" w:hAnsi="SenBJS"/>
        </w:rPr>
        <w:t> </w:t>
      </w:r>
      <w:r w:rsidR="005D4BA3">
        <w:rPr>
          <w:rFonts w:ascii="SenBJS" w:hAnsi="SenBJS"/>
        </w:rPr>
        <w:t> </w:t>
      </w:r>
      <w:r w:rsidR="005D4BA3">
        <w:rPr>
          <w:rFonts w:ascii="SenBJS" w:hAnsi="SenBJS"/>
        </w:rPr>
        <w:t> </w:t>
      </w:r>
      <w:r w:rsidR="005D4BA3">
        <w:rPr>
          <w:rFonts w:ascii="SenBJS" w:hAnsi="SenBJS"/>
        </w:rPr>
        <w:t> </w:t>
      </w:r>
      <w:r w:rsidR="005D4BA3">
        <w:rPr>
          <w:rFonts w:ascii="SenBJS" w:hAnsi="SenBJS"/>
        </w:rPr>
        <w:fldChar w:fldCharType="end"/>
      </w:r>
    </w:p>
    <w:p w14:paraId="32398568" w14:textId="77777777" w:rsidR="007C6796" w:rsidRDefault="007C6796" w:rsidP="00C73A34">
      <w:pPr>
        <w:spacing w:after="240"/>
        <w:rPr>
          <w:rFonts w:ascii="SenBJS" w:hAnsi="SenBJS"/>
        </w:rPr>
      </w:pPr>
      <w:r>
        <w:rPr>
          <w:rFonts w:ascii="SenBJS" w:hAnsi="SenBJS"/>
        </w:rPr>
        <w:t xml:space="preserve">    Antragssumme: </w:t>
      </w:r>
      <w:r w:rsidR="00E200DF">
        <w:rPr>
          <w:rFonts w:ascii="SenBJS" w:hAnsi="SenBJS"/>
        </w:rPr>
        <w:fldChar w:fldCharType="begin">
          <w:ffData>
            <w:name w:val="Text9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14" w:name="Text9"/>
      <w:r w:rsidR="00E200DF">
        <w:rPr>
          <w:rFonts w:ascii="SenBJS" w:hAnsi="SenBJS"/>
        </w:rPr>
        <w:instrText xml:space="preserve"> FORMTEXT </w:instrText>
      </w:r>
      <w:r w:rsidR="00E200DF">
        <w:rPr>
          <w:rFonts w:ascii="SenBJS" w:hAnsi="SenBJS"/>
        </w:rPr>
      </w:r>
      <w:r w:rsidR="00E200DF">
        <w:rPr>
          <w:rFonts w:ascii="SenBJS" w:hAnsi="SenBJS"/>
        </w:rPr>
        <w:fldChar w:fldCharType="separate"/>
      </w:r>
      <w:r w:rsidR="00E200DF">
        <w:rPr>
          <w:rFonts w:ascii="SenBJS" w:hAnsi="SenBJS"/>
        </w:rPr>
        <w:t> </w:t>
      </w:r>
      <w:r w:rsidR="00E200DF">
        <w:rPr>
          <w:rFonts w:ascii="SenBJS" w:hAnsi="SenBJS"/>
        </w:rPr>
        <w:t> </w:t>
      </w:r>
      <w:r w:rsidR="00E200DF">
        <w:rPr>
          <w:rFonts w:ascii="SenBJS" w:hAnsi="SenBJS"/>
        </w:rPr>
        <w:t> </w:t>
      </w:r>
      <w:r w:rsidR="00E200DF">
        <w:rPr>
          <w:rFonts w:ascii="SenBJS" w:hAnsi="SenBJS"/>
        </w:rPr>
        <w:t> </w:t>
      </w:r>
      <w:r w:rsidR="00E200DF">
        <w:rPr>
          <w:rFonts w:ascii="SenBJS" w:hAnsi="SenBJS"/>
        </w:rPr>
        <w:t> </w:t>
      </w:r>
      <w:r w:rsidR="00E200DF">
        <w:rPr>
          <w:rFonts w:ascii="SenBJS" w:hAnsi="SenBJS"/>
        </w:rPr>
        <w:fldChar w:fldCharType="end"/>
      </w:r>
      <w:bookmarkEnd w:id="14"/>
      <w:r w:rsidR="00E200DF">
        <w:rPr>
          <w:rFonts w:ascii="SenBJS" w:hAnsi="SenBJS"/>
        </w:rPr>
        <w:t xml:space="preserve"> </w:t>
      </w:r>
      <w:r>
        <w:rPr>
          <w:rFonts w:ascii="SenBJS" w:hAnsi="SenBJS"/>
        </w:rPr>
        <w:t>Euro</w:t>
      </w:r>
    </w:p>
    <w:p w14:paraId="63BFA4BF" w14:textId="77777777" w:rsidR="007A5B0F" w:rsidRDefault="007C6796" w:rsidP="00C73A34">
      <w:pPr>
        <w:spacing w:after="0"/>
        <w:rPr>
          <w:rFonts w:ascii="SenBJS" w:hAnsi="SenBJS"/>
        </w:rPr>
      </w:pPr>
      <w:r>
        <w:rPr>
          <w:rFonts w:ascii="SenBJS" w:hAnsi="SenBJS"/>
        </w:rPr>
        <w:t xml:space="preserve">    Projektbezeichnung/Zuwendungszweck:</w:t>
      </w:r>
      <w:r w:rsidR="00E200DF">
        <w:rPr>
          <w:rFonts w:ascii="SenBJS" w:hAnsi="SenBJS"/>
        </w:rPr>
        <w:t xml:space="preserve"> </w:t>
      </w:r>
    </w:p>
    <w:p w14:paraId="4A20158B" w14:textId="77777777" w:rsidR="007C6796" w:rsidRPr="00C73A34" w:rsidRDefault="00C73A34" w:rsidP="00C73A34">
      <w:pPr>
        <w:spacing w:after="240"/>
        <w:rPr>
          <w:rFonts w:ascii="SenBJS" w:hAnsi="SenBJS"/>
        </w:rPr>
      </w:pPr>
      <w:r>
        <w:rPr>
          <w:rFonts w:ascii="SenBJS" w:hAnsi="SenBJS"/>
        </w:rPr>
        <w:t xml:space="preserve">    </w:t>
      </w:r>
      <w:r w:rsidR="004762E1" w:rsidRPr="00C73A34">
        <w:rPr>
          <w:rFonts w:ascii="SenBJS" w:hAnsi="SenBJS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4762E1" w:rsidRPr="00C73A34">
        <w:rPr>
          <w:rFonts w:ascii="SenBJS" w:hAnsi="SenBJS"/>
        </w:rPr>
        <w:instrText xml:space="preserve"> FORMTEXT </w:instrText>
      </w:r>
      <w:r w:rsidR="004762E1" w:rsidRPr="00C73A34">
        <w:rPr>
          <w:rFonts w:ascii="SenBJS" w:hAnsi="SenBJS"/>
        </w:rPr>
      </w:r>
      <w:r w:rsidR="004762E1" w:rsidRPr="00C73A34">
        <w:rPr>
          <w:rFonts w:ascii="SenBJS" w:hAnsi="SenBJS"/>
        </w:rPr>
        <w:fldChar w:fldCharType="separate"/>
      </w:r>
      <w:r w:rsidR="004762E1" w:rsidRPr="00C73A34">
        <w:rPr>
          <w:rFonts w:ascii="SenBJS" w:hAnsi="SenBJS"/>
        </w:rPr>
        <w:t> </w:t>
      </w:r>
      <w:r w:rsidR="004762E1" w:rsidRPr="00C73A34">
        <w:rPr>
          <w:rFonts w:ascii="SenBJS" w:hAnsi="SenBJS"/>
        </w:rPr>
        <w:t> </w:t>
      </w:r>
      <w:r w:rsidR="004762E1" w:rsidRPr="00C73A34">
        <w:rPr>
          <w:rFonts w:ascii="SenBJS" w:hAnsi="SenBJS"/>
        </w:rPr>
        <w:t> </w:t>
      </w:r>
      <w:r w:rsidR="004762E1" w:rsidRPr="00C73A34">
        <w:rPr>
          <w:rFonts w:ascii="SenBJS" w:hAnsi="SenBJS"/>
        </w:rPr>
        <w:t> </w:t>
      </w:r>
      <w:r w:rsidR="004762E1" w:rsidRPr="00C73A34">
        <w:rPr>
          <w:rFonts w:ascii="SenBJS" w:hAnsi="SenBJS"/>
        </w:rPr>
        <w:t> </w:t>
      </w:r>
      <w:r w:rsidR="004762E1" w:rsidRPr="00C73A34">
        <w:rPr>
          <w:rFonts w:ascii="SenBJS" w:hAnsi="SenBJS"/>
        </w:rPr>
        <w:fldChar w:fldCharType="end"/>
      </w:r>
      <w:bookmarkEnd w:id="15"/>
    </w:p>
    <w:p w14:paraId="4BE74D63" w14:textId="77777777" w:rsidR="007C6796" w:rsidRDefault="007C6796" w:rsidP="00327DF7">
      <w:pPr>
        <w:spacing w:after="0"/>
        <w:rPr>
          <w:rFonts w:ascii="SenBJS" w:hAnsi="SenBJS"/>
        </w:rPr>
      </w:pPr>
      <w:r>
        <w:rPr>
          <w:rFonts w:ascii="SenBJS" w:hAnsi="SenBJS"/>
        </w:rPr>
        <w:t xml:space="preserve">    Projektanschrift:</w:t>
      </w:r>
      <w:r w:rsidR="00E200DF">
        <w:rPr>
          <w:rFonts w:ascii="SenBJS" w:hAnsi="SenBJS"/>
        </w:rPr>
        <w:t xml:space="preserve"> </w:t>
      </w:r>
      <w:r w:rsidR="00E200DF">
        <w:rPr>
          <w:rFonts w:ascii="SenBJS" w:hAnsi="SenBJ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E200DF">
        <w:rPr>
          <w:rFonts w:ascii="SenBJS" w:hAnsi="SenBJS"/>
        </w:rPr>
        <w:instrText xml:space="preserve"> FORMTEXT </w:instrText>
      </w:r>
      <w:r w:rsidR="00E200DF">
        <w:rPr>
          <w:rFonts w:ascii="SenBJS" w:hAnsi="SenBJS"/>
        </w:rPr>
      </w:r>
      <w:r w:rsidR="00E200DF">
        <w:rPr>
          <w:rFonts w:ascii="SenBJS" w:hAnsi="SenBJS"/>
        </w:rPr>
        <w:fldChar w:fldCharType="separate"/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  <w:noProof/>
        </w:rPr>
        <w:t> </w:t>
      </w:r>
      <w:r w:rsidR="00E200DF">
        <w:rPr>
          <w:rFonts w:ascii="SenBJS" w:hAnsi="SenBJS"/>
        </w:rPr>
        <w:fldChar w:fldCharType="end"/>
      </w:r>
      <w:bookmarkEnd w:id="16"/>
    </w:p>
    <w:p w14:paraId="0390AB48" w14:textId="77777777" w:rsidR="007C6796" w:rsidRDefault="007C6796">
      <w:pPr>
        <w:contextualSpacing/>
        <w:rPr>
          <w:rFonts w:ascii="SenBJS" w:hAnsi="SenBJS"/>
          <w:sz w:val="16"/>
          <w:szCs w:val="16"/>
        </w:rPr>
      </w:pPr>
      <w:r>
        <w:rPr>
          <w:rFonts w:ascii="SenBJS" w:hAnsi="SenBJS"/>
          <w:sz w:val="16"/>
          <w:szCs w:val="16"/>
        </w:rPr>
        <w:t xml:space="preserve">     (wenn abweichend vom Antrag</w:t>
      </w:r>
      <w:r w:rsidR="005B7B89">
        <w:rPr>
          <w:rFonts w:ascii="SenBJS" w:hAnsi="SenBJS"/>
          <w:sz w:val="16"/>
          <w:szCs w:val="16"/>
        </w:rPr>
        <w:t xml:space="preserve"> stellender Organisation</w:t>
      </w:r>
      <w:r>
        <w:rPr>
          <w:rFonts w:ascii="SenBJS" w:hAnsi="SenBJS"/>
          <w:sz w:val="16"/>
          <w:szCs w:val="16"/>
        </w:rPr>
        <w:t>)</w:t>
      </w:r>
    </w:p>
    <w:p w14:paraId="6007943D" w14:textId="77777777" w:rsidR="00771E04" w:rsidRDefault="00771E04">
      <w:pPr>
        <w:contextualSpacing/>
        <w:rPr>
          <w:rFonts w:ascii="SenBJS" w:hAnsi="SenBJS"/>
          <w:sz w:val="16"/>
          <w:szCs w:val="16"/>
        </w:rPr>
      </w:pPr>
    </w:p>
    <w:p w14:paraId="1DCED303" w14:textId="77777777" w:rsidR="00D2784B" w:rsidRDefault="007C6796" w:rsidP="00D2784B">
      <w:pPr>
        <w:contextualSpacing/>
        <w:rPr>
          <w:rFonts w:ascii="SenBJS" w:hAnsi="SenBJS"/>
          <w:sz w:val="16"/>
          <w:szCs w:val="16"/>
        </w:rPr>
      </w:pPr>
      <w:r>
        <w:rPr>
          <w:rFonts w:ascii="SenBJS" w:hAnsi="SenBJS"/>
        </w:rPr>
        <w:t xml:space="preserve">  Kurzbeschreibung des Zuwendungszwecks</w:t>
      </w:r>
      <w:r w:rsidR="00D2784B">
        <w:rPr>
          <w:rFonts w:ascii="SenBJS" w:hAnsi="SenBJS"/>
        </w:rPr>
        <w:t xml:space="preserve"> (</w:t>
      </w:r>
      <w:r w:rsidR="00D2784B" w:rsidRPr="001F471F">
        <w:rPr>
          <w:rFonts w:ascii="SenBJS" w:hAnsi="SenBJS"/>
          <w:sz w:val="16"/>
          <w:szCs w:val="16"/>
        </w:rPr>
        <w:t>Ausführliche Darstellung des Konzeptes bitte gesondert beifügen.</w:t>
      </w:r>
      <w:r w:rsidR="00D2784B">
        <w:rPr>
          <w:rFonts w:ascii="SenBJS" w:hAnsi="SenBJS"/>
          <w:sz w:val="16"/>
          <w:szCs w:val="16"/>
        </w:rPr>
        <w:t>):</w:t>
      </w:r>
    </w:p>
    <w:sdt>
      <w:sdtPr>
        <w:rPr>
          <w:rFonts w:ascii="SenBJS" w:hAnsi="SenBJS"/>
        </w:rPr>
        <w:id w:val="-349101772"/>
        <w:placeholder>
          <w:docPart w:val="DefaultPlaceholder_1082065158"/>
        </w:placeholder>
        <w:showingPlcHdr/>
        <w:text/>
      </w:sdtPr>
      <w:sdtEndPr/>
      <w:sdtContent>
        <w:p w14:paraId="2281CE51" w14:textId="77777777" w:rsidR="001F471F" w:rsidRDefault="00E200DF" w:rsidP="00D2784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contextualSpacing/>
            <w:rPr>
              <w:rFonts w:ascii="SenBJS" w:hAnsi="SenBJS"/>
            </w:rPr>
          </w:pPr>
          <w:r w:rsidRPr="0051100B">
            <w:rPr>
              <w:rStyle w:val="Platzhaltertext"/>
            </w:rPr>
            <w:t>Klicken Sie hier, um Text einzugeben.</w:t>
          </w:r>
        </w:p>
      </w:sdtContent>
    </w:sdt>
    <w:p w14:paraId="68D4C40D" w14:textId="77777777" w:rsidR="00E200DF" w:rsidRPr="00233769" w:rsidRDefault="00E200DF">
      <w:pPr>
        <w:contextualSpacing/>
        <w:rPr>
          <w:rFonts w:ascii="SenBJS" w:hAnsi="SenBJS"/>
          <w:sz w:val="10"/>
        </w:rPr>
      </w:pPr>
    </w:p>
    <w:p w14:paraId="457223A1" w14:textId="77777777" w:rsidR="00771237" w:rsidRDefault="00771237">
      <w:pPr>
        <w:contextualSpacing/>
        <w:rPr>
          <w:rFonts w:ascii="SenBJS" w:hAnsi="SenBJS"/>
        </w:rPr>
      </w:pPr>
    </w:p>
    <w:p w14:paraId="46CDA976" w14:textId="77777777" w:rsidR="00D36BC6" w:rsidRDefault="00D36BC6">
      <w:pPr>
        <w:contextualSpacing/>
        <w:rPr>
          <w:rFonts w:ascii="SenBJS" w:hAnsi="SenBJS"/>
          <w:b/>
        </w:rPr>
      </w:pPr>
      <w:r w:rsidRPr="00D36BC6">
        <w:rPr>
          <w:rFonts w:ascii="SenBJS" w:hAnsi="SenBJS"/>
          <w:b/>
        </w:rPr>
        <w:t xml:space="preserve">2. </w:t>
      </w:r>
      <w:r w:rsidR="00256DFA">
        <w:rPr>
          <w:rFonts w:ascii="SenBJS" w:hAnsi="SenBJS"/>
          <w:b/>
        </w:rPr>
        <w:t xml:space="preserve"> </w:t>
      </w:r>
      <w:r w:rsidRPr="00D36BC6">
        <w:rPr>
          <w:rFonts w:ascii="SenBJS" w:hAnsi="SenBJS"/>
          <w:b/>
        </w:rPr>
        <w:t xml:space="preserve">Für den gleichen Zweck wurden/werden bei folgenden öffentlichen und nicht  </w:t>
      </w:r>
    </w:p>
    <w:p w14:paraId="5AEAE2C4" w14:textId="77777777" w:rsidR="00D36BC6" w:rsidRDefault="00D36BC6">
      <w:pPr>
        <w:contextualSpacing/>
        <w:rPr>
          <w:rFonts w:ascii="SenBJS" w:hAnsi="SenBJS"/>
          <w:b/>
        </w:rPr>
      </w:pPr>
      <w:r>
        <w:rPr>
          <w:rFonts w:ascii="SenBJS" w:hAnsi="SenBJS"/>
          <w:b/>
        </w:rPr>
        <w:t xml:space="preserve">    öffentlichen Stellen Mittel beantragt: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433"/>
      </w:tblGrid>
      <w:tr w:rsidR="00D36BC6" w14:paraId="2D228A89" w14:textId="77777777" w:rsidTr="00D36BC6">
        <w:tc>
          <w:tcPr>
            <w:tcW w:w="4498" w:type="dxa"/>
            <w:shd w:val="clear" w:color="auto" w:fill="BFBFBF" w:themeFill="background1" w:themeFillShade="BF"/>
          </w:tcPr>
          <w:p w14:paraId="000A5D50" w14:textId="77777777" w:rsidR="00D36BC6" w:rsidRPr="00D36BC6" w:rsidRDefault="00D36BC6">
            <w:pPr>
              <w:contextualSpacing/>
              <w:rPr>
                <w:rFonts w:ascii="SenBJS" w:hAnsi="SenBJS"/>
              </w:rPr>
            </w:pPr>
            <w:r w:rsidRPr="00D36BC6">
              <w:rPr>
                <w:rFonts w:ascii="SenBJS" w:hAnsi="SenBJS"/>
              </w:rPr>
              <w:t>Stelle</w:t>
            </w:r>
          </w:p>
        </w:tc>
        <w:tc>
          <w:tcPr>
            <w:tcW w:w="4433" w:type="dxa"/>
            <w:shd w:val="clear" w:color="auto" w:fill="BFBFBF" w:themeFill="background1" w:themeFillShade="BF"/>
          </w:tcPr>
          <w:p w14:paraId="28AA6CF4" w14:textId="77777777" w:rsidR="00D36BC6" w:rsidRPr="00D36BC6" w:rsidRDefault="00D36BC6">
            <w:pPr>
              <w:contextualSpacing/>
              <w:rPr>
                <w:rFonts w:ascii="SenBJS" w:hAnsi="SenBJS"/>
              </w:rPr>
            </w:pPr>
            <w:r w:rsidRPr="00D36BC6">
              <w:rPr>
                <w:rFonts w:ascii="SenBJS" w:hAnsi="SenBJS"/>
              </w:rPr>
              <w:t>Höhe der Mittel in Euro</w:t>
            </w:r>
          </w:p>
        </w:tc>
      </w:tr>
      <w:tr w:rsidR="00D36BC6" w14:paraId="5D2A0078" w14:textId="77777777" w:rsidTr="00D36BC6">
        <w:tc>
          <w:tcPr>
            <w:tcW w:w="4498" w:type="dxa"/>
          </w:tcPr>
          <w:p w14:paraId="21296C3C" w14:textId="77777777" w:rsidR="00D36BC6" w:rsidRDefault="00E200DF">
            <w:pPr>
              <w:contextualSpacing/>
              <w:rPr>
                <w:rFonts w:ascii="SenBJS" w:hAnsi="SenBJS"/>
                <w:b/>
              </w:rPr>
            </w:pPr>
            <w:r>
              <w:rPr>
                <w:rFonts w:ascii="SenBJS" w:hAnsi="SenBJS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="SenBJS" w:hAnsi="SenBJS"/>
                <w:b/>
              </w:rPr>
              <w:instrText xml:space="preserve"> FORMTEXT </w:instrText>
            </w:r>
            <w:r>
              <w:rPr>
                <w:rFonts w:ascii="SenBJS" w:hAnsi="SenBJS"/>
                <w:b/>
              </w:rPr>
            </w:r>
            <w:r>
              <w:rPr>
                <w:rFonts w:ascii="SenBJS" w:hAnsi="SenBJS"/>
                <w:b/>
              </w:rPr>
              <w:fldChar w:fldCharType="separate"/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</w:rPr>
              <w:fldChar w:fldCharType="end"/>
            </w:r>
            <w:bookmarkEnd w:id="17"/>
          </w:p>
        </w:tc>
        <w:tc>
          <w:tcPr>
            <w:tcW w:w="4433" w:type="dxa"/>
          </w:tcPr>
          <w:p w14:paraId="4D29F1B1" w14:textId="77777777" w:rsidR="00D36BC6" w:rsidRDefault="00E200DF">
            <w:pPr>
              <w:contextualSpacing/>
              <w:rPr>
                <w:rFonts w:ascii="SenBJS" w:hAnsi="SenBJS"/>
                <w:b/>
              </w:rPr>
            </w:pPr>
            <w:r>
              <w:rPr>
                <w:rFonts w:ascii="SenBJS" w:hAnsi="SenBJS"/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8" w:name="Text12"/>
            <w:r>
              <w:rPr>
                <w:rFonts w:ascii="SenBJS" w:hAnsi="SenBJS"/>
                <w:b/>
              </w:rPr>
              <w:instrText xml:space="preserve"> FORMTEXT </w:instrText>
            </w:r>
            <w:r>
              <w:rPr>
                <w:rFonts w:ascii="SenBJS" w:hAnsi="SenBJS"/>
                <w:b/>
              </w:rPr>
            </w:r>
            <w:r>
              <w:rPr>
                <w:rFonts w:ascii="SenBJS" w:hAnsi="SenBJS"/>
                <w:b/>
              </w:rPr>
              <w:fldChar w:fldCharType="separate"/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</w:rPr>
              <w:fldChar w:fldCharType="end"/>
            </w:r>
            <w:bookmarkEnd w:id="18"/>
          </w:p>
        </w:tc>
      </w:tr>
      <w:tr w:rsidR="00D36BC6" w14:paraId="60D7D19E" w14:textId="77777777" w:rsidTr="00D36BC6">
        <w:tc>
          <w:tcPr>
            <w:tcW w:w="4498" w:type="dxa"/>
          </w:tcPr>
          <w:p w14:paraId="2F60EE63" w14:textId="77777777" w:rsidR="00D36BC6" w:rsidRDefault="00E200DF">
            <w:pPr>
              <w:contextualSpacing/>
              <w:rPr>
                <w:rFonts w:ascii="SenBJS" w:hAnsi="SenBJS"/>
                <w:b/>
              </w:rPr>
            </w:pPr>
            <w:r>
              <w:rPr>
                <w:rFonts w:ascii="SenBJS" w:hAnsi="SenBJS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SenBJS" w:hAnsi="SenBJS"/>
                <w:b/>
              </w:rPr>
              <w:instrText xml:space="preserve"> FORMTEXT </w:instrText>
            </w:r>
            <w:r>
              <w:rPr>
                <w:rFonts w:ascii="SenBJS" w:hAnsi="SenBJS"/>
                <w:b/>
              </w:rPr>
            </w:r>
            <w:r>
              <w:rPr>
                <w:rFonts w:ascii="SenBJS" w:hAnsi="SenBJS"/>
                <w:b/>
              </w:rPr>
              <w:fldChar w:fldCharType="separate"/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</w:rPr>
              <w:fldChar w:fldCharType="end"/>
            </w:r>
            <w:bookmarkEnd w:id="19"/>
          </w:p>
        </w:tc>
        <w:tc>
          <w:tcPr>
            <w:tcW w:w="4433" w:type="dxa"/>
          </w:tcPr>
          <w:p w14:paraId="34A609EE" w14:textId="77777777" w:rsidR="00D36BC6" w:rsidRDefault="00E200DF">
            <w:pPr>
              <w:contextualSpacing/>
              <w:rPr>
                <w:rFonts w:ascii="SenBJS" w:hAnsi="SenBJS"/>
                <w:b/>
              </w:rPr>
            </w:pPr>
            <w:r>
              <w:rPr>
                <w:rFonts w:ascii="SenBJS" w:hAnsi="SenBJS"/>
                <w:b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nBJS" w:hAnsi="SenBJS"/>
                <w:b/>
              </w:rPr>
              <w:instrText xml:space="preserve"> FORMTEXT </w:instrText>
            </w:r>
            <w:r>
              <w:rPr>
                <w:rFonts w:ascii="SenBJS" w:hAnsi="SenBJS"/>
                <w:b/>
              </w:rPr>
            </w:r>
            <w:r>
              <w:rPr>
                <w:rFonts w:ascii="SenBJS" w:hAnsi="SenBJS"/>
                <w:b/>
              </w:rPr>
              <w:fldChar w:fldCharType="separate"/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</w:rPr>
              <w:fldChar w:fldCharType="end"/>
            </w:r>
          </w:p>
        </w:tc>
      </w:tr>
      <w:tr w:rsidR="00D36BC6" w14:paraId="4436189C" w14:textId="77777777" w:rsidTr="00D36BC6">
        <w:tc>
          <w:tcPr>
            <w:tcW w:w="4498" w:type="dxa"/>
          </w:tcPr>
          <w:p w14:paraId="5291724A" w14:textId="77777777" w:rsidR="00D36BC6" w:rsidRDefault="00E200DF">
            <w:pPr>
              <w:contextualSpacing/>
              <w:rPr>
                <w:rFonts w:ascii="SenBJS" w:hAnsi="SenBJS"/>
                <w:b/>
              </w:rPr>
            </w:pPr>
            <w:r>
              <w:rPr>
                <w:rFonts w:ascii="SenBJS" w:hAnsi="SenBJS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rFonts w:ascii="SenBJS" w:hAnsi="SenBJS"/>
                <w:b/>
              </w:rPr>
              <w:instrText xml:space="preserve"> FORMTEXT </w:instrText>
            </w:r>
            <w:r>
              <w:rPr>
                <w:rFonts w:ascii="SenBJS" w:hAnsi="SenBJS"/>
                <w:b/>
              </w:rPr>
            </w:r>
            <w:r>
              <w:rPr>
                <w:rFonts w:ascii="SenBJS" w:hAnsi="SenBJS"/>
                <w:b/>
              </w:rPr>
              <w:fldChar w:fldCharType="separate"/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</w:rPr>
              <w:fldChar w:fldCharType="end"/>
            </w:r>
            <w:bookmarkEnd w:id="20"/>
          </w:p>
        </w:tc>
        <w:tc>
          <w:tcPr>
            <w:tcW w:w="4433" w:type="dxa"/>
          </w:tcPr>
          <w:p w14:paraId="30DA5D32" w14:textId="77777777" w:rsidR="00D36BC6" w:rsidRDefault="00E200DF">
            <w:pPr>
              <w:contextualSpacing/>
              <w:rPr>
                <w:rFonts w:ascii="SenBJS" w:hAnsi="SenBJS"/>
                <w:b/>
              </w:rPr>
            </w:pPr>
            <w:r>
              <w:rPr>
                <w:rFonts w:ascii="SenBJS" w:hAnsi="SenBJS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SenBJS" w:hAnsi="SenBJS"/>
                <w:b/>
              </w:rPr>
              <w:instrText xml:space="preserve"> FORMTEXT </w:instrText>
            </w:r>
            <w:r>
              <w:rPr>
                <w:rFonts w:ascii="SenBJS" w:hAnsi="SenBJS"/>
                <w:b/>
              </w:rPr>
            </w:r>
            <w:r>
              <w:rPr>
                <w:rFonts w:ascii="SenBJS" w:hAnsi="SenBJS"/>
                <w:b/>
              </w:rPr>
              <w:fldChar w:fldCharType="separate"/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  <w:noProof/>
              </w:rPr>
              <w:t> </w:t>
            </w:r>
            <w:r>
              <w:rPr>
                <w:rFonts w:ascii="SenBJS" w:hAnsi="SenBJS"/>
                <w:b/>
              </w:rPr>
              <w:fldChar w:fldCharType="end"/>
            </w:r>
          </w:p>
        </w:tc>
      </w:tr>
    </w:tbl>
    <w:p w14:paraId="6A5B0384" w14:textId="77777777" w:rsidR="00D40BC9" w:rsidRDefault="00D40BC9">
      <w:pPr>
        <w:contextualSpacing/>
        <w:rPr>
          <w:rFonts w:ascii="SenBJS" w:hAnsi="SenBJS"/>
          <w:b/>
        </w:rPr>
      </w:pPr>
    </w:p>
    <w:p w14:paraId="40A2DFE8" w14:textId="77777777" w:rsidR="005D4BA3" w:rsidRPr="0059117A" w:rsidRDefault="005D4BA3" w:rsidP="00C73A34">
      <w:pPr>
        <w:contextualSpacing/>
        <w:rPr>
          <w:rFonts w:ascii="SenBJS" w:hAnsi="SenBJS"/>
        </w:rPr>
      </w:pPr>
    </w:p>
    <w:p w14:paraId="437491E9" w14:textId="77777777" w:rsidR="00D40BC9" w:rsidRDefault="00F1648B" w:rsidP="00D2784B">
      <w:pPr>
        <w:ind w:left="284" w:hanging="284"/>
        <w:rPr>
          <w:rFonts w:ascii="SenBJS" w:hAnsi="SenBJS"/>
          <w:b/>
        </w:rPr>
      </w:pPr>
      <w:r>
        <w:rPr>
          <w:rFonts w:ascii="SenBJS" w:hAnsi="SenBJS"/>
          <w:b/>
        </w:rPr>
        <w:t>3</w:t>
      </w:r>
      <w:r w:rsidR="00D40BC9" w:rsidRPr="00D40BC9">
        <w:rPr>
          <w:rFonts w:ascii="SenBJS" w:hAnsi="SenBJS"/>
          <w:b/>
        </w:rPr>
        <w:t>.  Rechtsgeschäftliche Vertretungsbefugnis</w:t>
      </w:r>
    </w:p>
    <w:p w14:paraId="6A0E6E2F" w14:textId="77777777" w:rsidR="00D2784B" w:rsidRDefault="00D2784B" w:rsidP="00D2784B">
      <w:pPr>
        <w:ind w:left="426"/>
        <w:rPr>
          <w:rFonts w:ascii="SenBJS" w:hAnsi="SenBJS"/>
        </w:rPr>
      </w:pPr>
      <w:r w:rsidRPr="00D2784B">
        <w:rPr>
          <w:rFonts w:ascii="SenBJS" w:hAnsi="SenBJS"/>
        </w:rPr>
        <w:t>Zur rechtsgeschäftlichen Vertretung befugte Person(en):</w:t>
      </w:r>
      <w:r w:rsidR="00D43DDC">
        <w:rPr>
          <w:rFonts w:ascii="SenBJS" w:hAnsi="SenBJS"/>
        </w:rPr>
        <w:t xml:space="preserve"> </w:t>
      </w:r>
    </w:p>
    <w:p w14:paraId="46A5F969" w14:textId="77777777" w:rsidR="00DE65A8" w:rsidRDefault="00D43DDC" w:rsidP="00154004">
      <w:pPr>
        <w:spacing w:after="0"/>
        <w:ind w:left="426"/>
        <w:rPr>
          <w:rFonts w:ascii="SenBJS" w:hAnsi="SenBJS"/>
        </w:rPr>
      </w:pPr>
      <w:r>
        <w:rPr>
          <w:rFonts w:ascii="SenBJS" w:hAnsi="SenBJS"/>
        </w:rPr>
        <w:t xml:space="preserve">Name: </w:t>
      </w:r>
      <w:r>
        <w:rPr>
          <w:rFonts w:ascii="SenBJS" w:hAnsi="SenBJS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1" w:name="Text36"/>
      <w:r>
        <w:rPr>
          <w:rFonts w:ascii="SenBJS" w:hAnsi="SenBJS"/>
        </w:rPr>
        <w:instrText xml:space="preserve"> FORMTEXT </w:instrText>
      </w:r>
      <w:r>
        <w:rPr>
          <w:rFonts w:ascii="SenBJS" w:hAnsi="SenBJS"/>
        </w:rPr>
      </w:r>
      <w:r>
        <w:rPr>
          <w:rFonts w:ascii="SenBJS" w:hAnsi="SenBJS"/>
        </w:rPr>
        <w:fldChar w:fldCharType="separate"/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</w:rPr>
        <w:fldChar w:fldCharType="end"/>
      </w:r>
      <w:bookmarkEnd w:id="21"/>
    </w:p>
    <w:p w14:paraId="685E000B" w14:textId="77777777" w:rsidR="00D43DDC" w:rsidRDefault="00D43DDC" w:rsidP="00154004">
      <w:pPr>
        <w:spacing w:after="0"/>
        <w:ind w:left="426"/>
        <w:rPr>
          <w:rFonts w:ascii="SenBJS" w:hAnsi="SenBJS"/>
        </w:rPr>
      </w:pPr>
      <w:r>
        <w:rPr>
          <w:rFonts w:ascii="SenBJS" w:hAnsi="SenBJS"/>
        </w:rPr>
        <w:t xml:space="preserve">Vorname: </w:t>
      </w:r>
      <w:r>
        <w:rPr>
          <w:rFonts w:ascii="SenBJS" w:hAnsi="SenBJS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2" w:name="Text37"/>
      <w:r>
        <w:rPr>
          <w:rFonts w:ascii="SenBJS" w:hAnsi="SenBJS"/>
        </w:rPr>
        <w:instrText xml:space="preserve"> FORMTEXT </w:instrText>
      </w:r>
      <w:r>
        <w:rPr>
          <w:rFonts w:ascii="SenBJS" w:hAnsi="SenBJS"/>
        </w:rPr>
      </w:r>
      <w:r>
        <w:rPr>
          <w:rFonts w:ascii="SenBJS" w:hAnsi="SenBJS"/>
        </w:rPr>
        <w:fldChar w:fldCharType="separate"/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</w:rPr>
        <w:fldChar w:fldCharType="end"/>
      </w:r>
      <w:bookmarkEnd w:id="22"/>
    </w:p>
    <w:p w14:paraId="79348A19" w14:textId="77777777" w:rsidR="00D43DDC" w:rsidRDefault="00D43DDC" w:rsidP="00154004">
      <w:pPr>
        <w:spacing w:after="0"/>
        <w:ind w:left="426"/>
        <w:rPr>
          <w:rFonts w:ascii="SenBJS" w:hAnsi="SenBJS"/>
        </w:rPr>
      </w:pPr>
      <w:r>
        <w:rPr>
          <w:rFonts w:ascii="SenBJS" w:hAnsi="SenBJS"/>
        </w:rPr>
        <w:t xml:space="preserve">Funktion: </w:t>
      </w:r>
      <w:r>
        <w:rPr>
          <w:rFonts w:ascii="SenBJS" w:hAnsi="SenBJ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3" w:name="Text38"/>
      <w:r>
        <w:rPr>
          <w:rFonts w:ascii="SenBJS" w:hAnsi="SenBJS"/>
        </w:rPr>
        <w:instrText xml:space="preserve"> FORMTEXT </w:instrText>
      </w:r>
      <w:r>
        <w:rPr>
          <w:rFonts w:ascii="SenBJS" w:hAnsi="SenBJS"/>
        </w:rPr>
      </w:r>
      <w:r>
        <w:rPr>
          <w:rFonts w:ascii="SenBJS" w:hAnsi="SenBJS"/>
        </w:rPr>
        <w:fldChar w:fldCharType="separate"/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</w:rPr>
        <w:fldChar w:fldCharType="end"/>
      </w:r>
      <w:bookmarkEnd w:id="23"/>
    </w:p>
    <w:p w14:paraId="6FA2D4B2" w14:textId="77777777" w:rsidR="00D43DDC" w:rsidRDefault="00D43DDC" w:rsidP="00154004">
      <w:pPr>
        <w:spacing w:after="0"/>
        <w:ind w:left="426"/>
        <w:rPr>
          <w:rFonts w:ascii="SenBJS" w:hAnsi="SenBJS"/>
        </w:rPr>
      </w:pPr>
      <w:r>
        <w:rPr>
          <w:rFonts w:ascii="SenBJS" w:hAnsi="SenBJS"/>
        </w:rPr>
        <w:t xml:space="preserve">Telefon/Fax: </w:t>
      </w:r>
      <w:r>
        <w:rPr>
          <w:rFonts w:ascii="SenBJS" w:hAnsi="SenBJS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4" w:name="Text39"/>
      <w:r>
        <w:rPr>
          <w:rFonts w:ascii="SenBJS" w:hAnsi="SenBJS"/>
        </w:rPr>
        <w:instrText xml:space="preserve"> FORMTEXT </w:instrText>
      </w:r>
      <w:r>
        <w:rPr>
          <w:rFonts w:ascii="SenBJS" w:hAnsi="SenBJS"/>
        </w:rPr>
      </w:r>
      <w:r>
        <w:rPr>
          <w:rFonts w:ascii="SenBJS" w:hAnsi="SenBJS"/>
        </w:rPr>
        <w:fldChar w:fldCharType="separate"/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</w:rPr>
        <w:fldChar w:fldCharType="end"/>
      </w:r>
      <w:bookmarkEnd w:id="24"/>
    </w:p>
    <w:p w14:paraId="54C694FE" w14:textId="77777777" w:rsidR="00D43DDC" w:rsidRPr="00D2784B" w:rsidRDefault="00D43DDC" w:rsidP="00D2784B">
      <w:pPr>
        <w:ind w:left="426"/>
        <w:rPr>
          <w:rFonts w:ascii="SenBJS" w:hAnsi="SenBJS"/>
        </w:rPr>
      </w:pPr>
      <w:r>
        <w:rPr>
          <w:rFonts w:ascii="SenBJS" w:hAnsi="SenBJS"/>
        </w:rPr>
        <w:t xml:space="preserve">E-Mail: </w:t>
      </w:r>
      <w:r>
        <w:rPr>
          <w:rFonts w:ascii="SenBJS" w:hAnsi="SenBJ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5" w:name="Text40"/>
      <w:r>
        <w:rPr>
          <w:rFonts w:ascii="SenBJS" w:hAnsi="SenBJS"/>
        </w:rPr>
        <w:instrText xml:space="preserve"> FORMTEXT </w:instrText>
      </w:r>
      <w:r>
        <w:rPr>
          <w:rFonts w:ascii="SenBJS" w:hAnsi="SenBJS"/>
        </w:rPr>
      </w:r>
      <w:r>
        <w:rPr>
          <w:rFonts w:ascii="SenBJS" w:hAnsi="SenBJS"/>
        </w:rPr>
        <w:fldChar w:fldCharType="separate"/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</w:rPr>
        <w:fldChar w:fldCharType="end"/>
      </w:r>
      <w:bookmarkEnd w:id="25"/>
    </w:p>
    <w:p w14:paraId="614EB681" w14:textId="77777777" w:rsidR="00AB202E" w:rsidRDefault="00AB202E" w:rsidP="00D43DDC">
      <w:pPr>
        <w:pStyle w:val="Listenabsatz"/>
        <w:ind w:left="851" w:hanging="425"/>
        <w:rPr>
          <w:rFonts w:ascii="SenBJS" w:hAnsi="SenBJS"/>
        </w:rPr>
      </w:pPr>
    </w:p>
    <w:p w14:paraId="23BC51B9" w14:textId="77777777" w:rsidR="00154004" w:rsidRDefault="00154004" w:rsidP="00D43DDC">
      <w:pPr>
        <w:pStyle w:val="Listenabsatz"/>
        <w:ind w:left="851" w:hanging="425"/>
        <w:rPr>
          <w:rFonts w:ascii="SenBJS" w:hAnsi="SenBJS"/>
        </w:rPr>
      </w:pPr>
    </w:p>
    <w:p w14:paraId="0A97FE67" w14:textId="77777777" w:rsidR="00154004" w:rsidRPr="00E2767C" w:rsidRDefault="00154004" w:rsidP="00E2767C">
      <w:pPr>
        <w:rPr>
          <w:rFonts w:ascii="SenBJS" w:hAnsi="SenBJS"/>
        </w:rPr>
      </w:pPr>
    </w:p>
    <w:p w14:paraId="040760E1" w14:textId="77777777" w:rsidR="00D43DDC" w:rsidRDefault="00D43DDC" w:rsidP="00D43DDC">
      <w:pPr>
        <w:pStyle w:val="Listenabsatz"/>
        <w:ind w:left="851" w:hanging="425"/>
        <w:rPr>
          <w:rFonts w:ascii="SenBJS" w:hAnsi="SenBJS"/>
        </w:rPr>
      </w:pPr>
      <w:r>
        <w:rPr>
          <w:rFonts w:ascii="SenBJS" w:hAnsi="SenBJ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r>
        <w:rPr>
          <w:rFonts w:ascii="SenBJS" w:hAnsi="SenBJS"/>
        </w:rPr>
        <w:t xml:space="preserve"> </w:t>
      </w:r>
      <w:r>
        <w:rPr>
          <w:rFonts w:ascii="SenBJS" w:hAnsi="SenBJS"/>
        </w:rPr>
        <w:tab/>
      </w:r>
      <w:r w:rsidRPr="00F62710">
        <w:rPr>
          <w:rFonts w:ascii="SenBJS" w:hAnsi="SenBJS"/>
        </w:rPr>
        <w:t>Durch Vollmacht</w:t>
      </w:r>
      <w:r>
        <w:rPr>
          <w:rFonts w:ascii="SenBJS" w:hAnsi="SenBJS"/>
        </w:rPr>
        <w:t xml:space="preserve"> wurde eine besondere Vertretung gemäß § </w:t>
      </w:r>
      <w:r>
        <w:rPr>
          <w:rFonts w:ascii="SenBJS" w:hAnsi="SenBJS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6" w:name="Text32"/>
      <w:r>
        <w:rPr>
          <w:rFonts w:ascii="SenBJS" w:hAnsi="SenBJS"/>
        </w:rPr>
        <w:instrText xml:space="preserve"> FORMTEXT </w:instrText>
      </w:r>
      <w:r>
        <w:rPr>
          <w:rFonts w:ascii="SenBJS" w:hAnsi="SenBJS"/>
        </w:rPr>
      </w:r>
      <w:r>
        <w:rPr>
          <w:rFonts w:ascii="SenBJS" w:hAnsi="SenBJS"/>
        </w:rPr>
        <w:fldChar w:fldCharType="separate"/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</w:rPr>
        <w:fldChar w:fldCharType="end"/>
      </w:r>
      <w:bookmarkEnd w:id="26"/>
      <w:r>
        <w:rPr>
          <w:rFonts w:ascii="SenBJS" w:hAnsi="SenBJS"/>
        </w:rPr>
        <w:t xml:space="preserve"> der Satzung (§ 30 BGB) bestellt </w:t>
      </w:r>
      <w:r w:rsidRPr="00F16BC3">
        <w:rPr>
          <w:rFonts w:ascii="SenBJS" w:hAnsi="SenBJS"/>
        </w:rPr>
        <w:t>(Kopie der Vollmacht bitte beifügen</w:t>
      </w:r>
      <w:r>
        <w:rPr>
          <w:rFonts w:ascii="SenBJS" w:hAnsi="SenBJS"/>
        </w:rPr>
        <w:t>.</w:t>
      </w:r>
      <w:r w:rsidRPr="00F16BC3">
        <w:rPr>
          <w:rFonts w:ascii="SenBJS" w:hAnsi="SenBJS"/>
        </w:rPr>
        <w:t>):</w:t>
      </w:r>
    </w:p>
    <w:p w14:paraId="2A1C58B4" w14:textId="77777777" w:rsidR="00D43DDC" w:rsidRDefault="00D43DDC" w:rsidP="00327DF7">
      <w:pPr>
        <w:pStyle w:val="Listenabsatz"/>
        <w:pBdr>
          <w:bottom w:val="single" w:sz="12" w:space="1" w:color="auto"/>
        </w:pBdr>
        <w:spacing w:before="240" w:after="0"/>
        <w:ind w:left="426"/>
        <w:rPr>
          <w:rFonts w:ascii="SenBJS" w:hAnsi="SenBJS"/>
        </w:rPr>
      </w:pPr>
      <w:r>
        <w:rPr>
          <w:rFonts w:ascii="SenBJS" w:hAnsi="SenBJS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7" w:name="Text33"/>
      <w:r>
        <w:rPr>
          <w:rFonts w:ascii="SenBJS" w:hAnsi="SenBJS"/>
        </w:rPr>
        <w:instrText xml:space="preserve"> FORMTEXT </w:instrText>
      </w:r>
      <w:r>
        <w:rPr>
          <w:rFonts w:ascii="SenBJS" w:hAnsi="SenBJS"/>
        </w:rPr>
      </w:r>
      <w:r>
        <w:rPr>
          <w:rFonts w:ascii="SenBJS" w:hAnsi="SenBJS"/>
        </w:rPr>
        <w:fldChar w:fldCharType="separate"/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  <w:noProof/>
        </w:rPr>
        <w:t> </w:t>
      </w:r>
      <w:r>
        <w:rPr>
          <w:rFonts w:ascii="SenBJS" w:hAnsi="SenBJS"/>
        </w:rPr>
        <w:fldChar w:fldCharType="end"/>
      </w:r>
      <w:bookmarkEnd w:id="27"/>
    </w:p>
    <w:p w14:paraId="1C83B760" w14:textId="77777777" w:rsidR="00D43DDC" w:rsidRPr="00D43DDC" w:rsidRDefault="00D43DDC" w:rsidP="00D43DDC">
      <w:pPr>
        <w:ind w:left="426"/>
        <w:rPr>
          <w:rFonts w:ascii="SenBJS" w:hAnsi="SenBJS"/>
          <w:sz w:val="18"/>
          <w:szCs w:val="18"/>
        </w:rPr>
      </w:pPr>
      <w:r w:rsidRPr="00D43DDC">
        <w:rPr>
          <w:rFonts w:ascii="SenBJS" w:hAnsi="SenBJS"/>
          <w:sz w:val="18"/>
          <w:szCs w:val="18"/>
        </w:rPr>
        <w:t>Name und Funktion</w:t>
      </w:r>
    </w:p>
    <w:p w14:paraId="041EAA61" w14:textId="77777777" w:rsidR="00357D03" w:rsidRDefault="00357D03" w:rsidP="00F62710">
      <w:pPr>
        <w:contextualSpacing/>
        <w:rPr>
          <w:rFonts w:ascii="SenBJS" w:hAnsi="SenBJS"/>
        </w:rPr>
      </w:pPr>
    </w:p>
    <w:p w14:paraId="277B102D" w14:textId="77777777" w:rsidR="00357D03" w:rsidRDefault="00F1648B" w:rsidP="00F62710">
      <w:pPr>
        <w:rPr>
          <w:rFonts w:ascii="SenBJS" w:hAnsi="SenBJS"/>
          <w:b/>
        </w:rPr>
      </w:pPr>
      <w:r>
        <w:rPr>
          <w:rFonts w:ascii="SenBJS" w:hAnsi="SenBJS"/>
          <w:b/>
        </w:rPr>
        <w:t>4</w:t>
      </w:r>
      <w:r w:rsidR="00357D03" w:rsidRPr="00357D03">
        <w:rPr>
          <w:rFonts w:ascii="SenBJS" w:hAnsi="SenBJS"/>
          <w:b/>
        </w:rPr>
        <w:t>.  Sonstige Angaben</w:t>
      </w:r>
    </w:p>
    <w:p w14:paraId="37284605" w14:textId="77777777" w:rsidR="00F8639B" w:rsidRDefault="00F8639B" w:rsidP="004A19C1">
      <w:pPr>
        <w:pStyle w:val="Listenabsatz"/>
        <w:ind w:left="426"/>
        <w:rPr>
          <w:rFonts w:ascii="SenBJS" w:hAnsi="SenBJS"/>
        </w:rPr>
      </w:pPr>
      <w:r>
        <w:rPr>
          <w:rFonts w:ascii="SenBJS" w:hAnsi="SenBJ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"/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bookmarkEnd w:id="28"/>
      <w:r>
        <w:rPr>
          <w:rFonts w:ascii="SenBJS" w:hAnsi="SenBJS"/>
        </w:rPr>
        <w:t xml:space="preserve"> zum Vorsteuerabzug gem. § 15 UStG </w:t>
      </w:r>
      <w:r w:rsidRPr="00F8639B">
        <w:rPr>
          <w:rFonts w:ascii="SenBJS" w:hAnsi="SenBJS"/>
          <w:u w:val="single"/>
        </w:rPr>
        <w:t>nicht</w:t>
      </w:r>
      <w:r>
        <w:rPr>
          <w:rFonts w:ascii="SenBJS" w:hAnsi="SenBJS"/>
        </w:rPr>
        <w:t xml:space="preserve"> berechtigt</w:t>
      </w:r>
    </w:p>
    <w:p w14:paraId="1F130616" w14:textId="77777777" w:rsidR="00357D03" w:rsidRDefault="005D4BA3" w:rsidP="004A19C1">
      <w:pPr>
        <w:pStyle w:val="Listenabsatz"/>
        <w:ind w:left="426"/>
        <w:rPr>
          <w:rFonts w:ascii="SenBJS" w:hAnsi="SenBJS"/>
        </w:rPr>
      </w:pPr>
      <w:r>
        <w:rPr>
          <w:rFonts w:ascii="SenBJS" w:hAnsi="SenBJ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r>
        <w:rPr>
          <w:rFonts w:ascii="SenBJS" w:hAnsi="SenBJS"/>
        </w:rPr>
        <w:t xml:space="preserve"> </w:t>
      </w:r>
      <w:r w:rsidR="00357D03" w:rsidRPr="00357D03">
        <w:rPr>
          <w:rFonts w:ascii="SenBJS" w:hAnsi="SenBJS"/>
        </w:rPr>
        <w:t xml:space="preserve">Berechtigung </w:t>
      </w:r>
      <w:r w:rsidR="00357D03">
        <w:rPr>
          <w:rFonts w:ascii="SenBJS" w:hAnsi="SenBJS"/>
        </w:rPr>
        <w:t>zum Vorsteuerabzug gem. § 15 UStG</w:t>
      </w:r>
    </w:p>
    <w:p w14:paraId="37DD2C6B" w14:textId="77777777" w:rsidR="00130339" w:rsidRPr="00130339" w:rsidRDefault="00130339" w:rsidP="00130339">
      <w:pPr>
        <w:pStyle w:val="Listenabsatz"/>
        <w:ind w:left="709"/>
        <w:rPr>
          <w:rFonts w:ascii="SenBJS" w:hAnsi="SenBJS"/>
          <w:sz w:val="16"/>
          <w:szCs w:val="16"/>
        </w:rPr>
      </w:pPr>
      <w:r>
        <w:rPr>
          <w:rFonts w:ascii="SenBJS" w:hAnsi="SenBJS"/>
          <w:sz w:val="16"/>
          <w:szCs w:val="16"/>
        </w:rPr>
        <w:t>(</w:t>
      </w:r>
      <w:r w:rsidRPr="00130339">
        <w:rPr>
          <w:rFonts w:ascii="SenBJS" w:hAnsi="SenBJS"/>
          <w:sz w:val="16"/>
          <w:szCs w:val="16"/>
        </w:rPr>
        <w:t>Wenn Sie zum Vorsteuerabzug berechtigt sind, können Sie nur Netto-Beträge ohne Umsatzsteuer in dem Finanzplan angeben und später abrechnen.</w:t>
      </w:r>
      <w:r>
        <w:rPr>
          <w:rFonts w:ascii="SenBJS" w:hAnsi="SenBJS"/>
          <w:sz w:val="16"/>
          <w:szCs w:val="16"/>
        </w:rPr>
        <w:t>)</w:t>
      </w:r>
    </w:p>
    <w:p w14:paraId="3AFDE814" w14:textId="77777777" w:rsidR="00357D03" w:rsidRPr="00357D03" w:rsidRDefault="005D4BA3" w:rsidP="004A19C1">
      <w:pPr>
        <w:pStyle w:val="Listenabsatz"/>
        <w:ind w:left="426"/>
        <w:rPr>
          <w:rFonts w:ascii="SenBJS" w:hAnsi="SenBJS"/>
          <w:u w:val="single"/>
        </w:rPr>
      </w:pPr>
      <w:r>
        <w:rPr>
          <w:rFonts w:ascii="SenBJS" w:hAnsi="SenBJ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r>
        <w:rPr>
          <w:rFonts w:ascii="SenBJS" w:hAnsi="SenBJS"/>
        </w:rPr>
        <w:t xml:space="preserve"> </w:t>
      </w:r>
      <w:r w:rsidR="00357D03" w:rsidRPr="00357D03">
        <w:rPr>
          <w:rFonts w:ascii="SenBJS" w:hAnsi="SenBJS"/>
        </w:rPr>
        <w:t xml:space="preserve">Berechtigung </w:t>
      </w:r>
      <w:r w:rsidR="00357D03">
        <w:rPr>
          <w:rFonts w:ascii="SenBJS" w:hAnsi="SenBJS"/>
        </w:rPr>
        <w:t xml:space="preserve">zum Vorsteuerabzug gem. § 15 UStG </w:t>
      </w:r>
      <w:r w:rsidR="00357D03" w:rsidRPr="00357D03">
        <w:rPr>
          <w:rFonts w:ascii="SenBJS" w:hAnsi="SenBJS"/>
          <w:u w:val="single"/>
        </w:rPr>
        <w:t>für dieses Projekt</w:t>
      </w:r>
    </w:p>
    <w:p w14:paraId="39BD0DA0" w14:textId="77777777" w:rsidR="00357D03" w:rsidRDefault="00357D03" w:rsidP="004A19C1">
      <w:pPr>
        <w:pStyle w:val="Listenabsatz"/>
        <w:rPr>
          <w:rFonts w:ascii="SenBJS" w:hAnsi="SenBJS"/>
          <w:sz w:val="16"/>
          <w:szCs w:val="16"/>
        </w:rPr>
      </w:pPr>
      <w:r>
        <w:rPr>
          <w:rFonts w:ascii="SenBJS" w:hAnsi="SenBJS"/>
          <w:sz w:val="16"/>
          <w:szCs w:val="16"/>
        </w:rPr>
        <w:t>(Die sich ergeben</w:t>
      </w:r>
      <w:r w:rsidR="00ED3AB4">
        <w:rPr>
          <w:rFonts w:ascii="SenBJS" w:hAnsi="SenBJS"/>
          <w:sz w:val="16"/>
          <w:szCs w:val="16"/>
        </w:rPr>
        <w:t>d</w:t>
      </w:r>
      <w:r>
        <w:rPr>
          <w:rFonts w:ascii="SenBJS" w:hAnsi="SenBJS"/>
          <w:sz w:val="16"/>
          <w:szCs w:val="16"/>
        </w:rPr>
        <w:t>en Vorteile sind ggf. im Finanzierungsplan auszuweisen.)</w:t>
      </w:r>
    </w:p>
    <w:p w14:paraId="24C07C1B" w14:textId="77777777" w:rsidR="00357D03" w:rsidRPr="00357D03" w:rsidRDefault="005D4BA3" w:rsidP="004A19C1">
      <w:pPr>
        <w:pStyle w:val="Listenabsatz"/>
        <w:ind w:left="426"/>
        <w:rPr>
          <w:rFonts w:ascii="SenBJS" w:hAnsi="SenBJS"/>
          <w:sz w:val="16"/>
          <w:szCs w:val="16"/>
        </w:rPr>
      </w:pPr>
      <w:r>
        <w:rPr>
          <w:rFonts w:ascii="SenBJS" w:hAnsi="SenBJ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r>
        <w:rPr>
          <w:rFonts w:ascii="SenBJS" w:hAnsi="SenBJS"/>
        </w:rPr>
        <w:t xml:space="preserve"> </w:t>
      </w:r>
      <w:r w:rsidR="00357D03">
        <w:rPr>
          <w:rFonts w:ascii="SenBJS" w:hAnsi="SenBJS"/>
        </w:rPr>
        <w:t>sonstigen Anspruch auf Erstattung der Umsatzsteuer</w:t>
      </w:r>
    </w:p>
    <w:p w14:paraId="0765EE81" w14:textId="77777777" w:rsidR="00357D03" w:rsidRDefault="005D4BA3" w:rsidP="004A19C1">
      <w:pPr>
        <w:pStyle w:val="Listenabsatz"/>
        <w:spacing w:after="0"/>
        <w:ind w:left="425"/>
        <w:rPr>
          <w:rFonts w:ascii="SenBJS" w:hAnsi="SenBJS"/>
        </w:rPr>
      </w:pPr>
      <w:r>
        <w:rPr>
          <w:rFonts w:ascii="SenBJS" w:hAnsi="SenBJ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r>
        <w:rPr>
          <w:rFonts w:ascii="SenBJS" w:hAnsi="SenBJS"/>
        </w:rPr>
        <w:t xml:space="preserve"> </w:t>
      </w:r>
      <w:r w:rsidR="00357D03" w:rsidRPr="005D4BA3">
        <w:rPr>
          <w:rFonts w:ascii="SenBJS" w:hAnsi="SenBJS"/>
        </w:rPr>
        <w:t>Anspruch auf Gewährung einer Investitionszulage</w:t>
      </w:r>
    </w:p>
    <w:p w14:paraId="6C7B8468" w14:textId="77777777" w:rsidR="00F1648B" w:rsidRDefault="00F1648B" w:rsidP="004A19C1">
      <w:pPr>
        <w:pStyle w:val="Listenabsatz"/>
        <w:spacing w:after="0"/>
        <w:ind w:left="425"/>
        <w:rPr>
          <w:rFonts w:ascii="SenBJS" w:hAnsi="SenBJS"/>
        </w:rPr>
      </w:pPr>
    </w:p>
    <w:p w14:paraId="599376CD" w14:textId="77777777" w:rsidR="00E2767C" w:rsidRDefault="00E2767C">
      <w:pPr>
        <w:rPr>
          <w:rFonts w:ascii="SenBJS" w:hAnsi="SenBJS"/>
          <w:szCs w:val="16"/>
        </w:rPr>
      </w:pPr>
      <w:r>
        <w:rPr>
          <w:rFonts w:ascii="SenBJS" w:hAnsi="SenBJS"/>
          <w:szCs w:val="16"/>
        </w:rPr>
        <w:br w:type="page"/>
      </w:r>
    </w:p>
    <w:p w14:paraId="09417B68" w14:textId="77777777" w:rsidR="00357D03" w:rsidRDefault="00F1648B" w:rsidP="00357D03">
      <w:pPr>
        <w:rPr>
          <w:rFonts w:ascii="SenBJS" w:hAnsi="SenBJS"/>
          <w:b/>
        </w:rPr>
      </w:pPr>
      <w:r>
        <w:rPr>
          <w:rFonts w:ascii="SenBJS" w:hAnsi="SenBJS"/>
          <w:b/>
        </w:rPr>
        <w:lastRenderedPageBreak/>
        <w:t>5</w:t>
      </w:r>
      <w:r w:rsidR="00357D03" w:rsidRPr="00357D03">
        <w:rPr>
          <w:rFonts w:ascii="SenBJS" w:hAnsi="SenBJS"/>
          <w:b/>
        </w:rPr>
        <w:t xml:space="preserve">.  </w:t>
      </w:r>
      <w:r w:rsidR="00357D03" w:rsidRPr="00350202">
        <w:rPr>
          <w:rFonts w:ascii="SenBJS" w:hAnsi="SenBJS"/>
          <w:b/>
        </w:rPr>
        <w:t>Bankverbindung (Auszahlung nur noch per IBAN/BIC)</w:t>
      </w:r>
    </w:p>
    <w:p w14:paraId="3027EB98" w14:textId="77777777" w:rsidR="00357D03" w:rsidRDefault="00357D03" w:rsidP="00357D03">
      <w:pPr>
        <w:contextualSpacing/>
        <w:rPr>
          <w:rFonts w:ascii="SenBJS" w:hAnsi="SenBJS"/>
        </w:rPr>
      </w:pPr>
      <w:r>
        <w:rPr>
          <w:rFonts w:ascii="SenBJS" w:hAnsi="SenBJS"/>
          <w:b/>
        </w:rPr>
        <w:t xml:space="preserve">    </w:t>
      </w:r>
      <w:r>
        <w:rPr>
          <w:rFonts w:ascii="SenBJS" w:hAnsi="SenBJS"/>
        </w:rPr>
        <w:t>Bankinstitut:</w:t>
      </w:r>
      <w:r w:rsidR="008D032E">
        <w:rPr>
          <w:rFonts w:ascii="SenBJS" w:hAnsi="SenBJS"/>
        </w:rPr>
        <w:t xml:space="preserve"> </w:t>
      </w:r>
      <w:r w:rsidR="008D032E">
        <w:rPr>
          <w:rFonts w:ascii="SenBJS" w:hAnsi="SenBJ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 w:rsidR="008D032E">
        <w:rPr>
          <w:rFonts w:ascii="SenBJS" w:hAnsi="SenBJS"/>
        </w:rPr>
        <w:instrText xml:space="preserve"> FORMTEXT </w:instrText>
      </w:r>
      <w:r w:rsidR="008D032E">
        <w:rPr>
          <w:rFonts w:ascii="SenBJS" w:hAnsi="SenBJS"/>
        </w:rPr>
      </w:r>
      <w:r w:rsidR="008D032E">
        <w:rPr>
          <w:rFonts w:ascii="SenBJS" w:hAnsi="SenBJS"/>
        </w:rPr>
        <w:fldChar w:fldCharType="separate"/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</w:rPr>
        <w:fldChar w:fldCharType="end"/>
      </w:r>
      <w:bookmarkEnd w:id="29"/>
    </w:p>
    <w:p w14:paraId="06860382" w14:textId="77777777" w:rsidR="00357D03" w:rsidRDefault="00357D03" w:rsidP="00357D03">
      <w:pPr>
        <w:contextualSpacing/>
        <w:rPr>
          <w:rFonts w:ascii="SenBJS" w:hAnsi="SenBJS"/>
        </w:rPr>
      </w:pPr>
      <w:r>
        <w:rPr>
          <w:rFonts w:ascii="SenBJS" w:hAnsi="SenBJS"/>
        </w:rPr>
        <w:t xml:space="preserve">    IBAN:</w:t>
      </w:r>
      <w:r w:rsidR="008D032E">
        <w:rPr>
          <w:rFonts w:ascii="SenBJS" w:hAnsi="SenBJS"/>
        </w:rPr>
        <w:t xml:space="preserve"> </w:t>
      </w:r>
      <w:r w:rsidR="008D032E">
        <w:rPr>
          <w:rFonts w:ascii="SenBJS" w:hAnsi="SenBJ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0" w:name="Text22"/>
      <w:r w:rsidR="008D032E">
        <w:rPr>
          <w:rFonts w:ascii="SenBJS" w:hAnsi="SenBJS"/>
        </w:rPr>
        <w:instrText xml:space="preserve"> FORMTEXT </w:instrText>
      </w:r>
      <w:r w:rsidR="008D032E">
        <w:rPr>
          <w:rFonts w:ascii="SenBJS" w:hAnsi="SenBJS"/>
        </w:rPr>
      </w:r>
      <w:r w:rsidR="008D032E">
        <w:rPr>
          <w:rFonts w:ascii="SenBJS" w:hAnsi="SenBJS"/>
        </w:rPr>
        <w:fldChar w:fldCharType="separate"/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</w:rPr>
        <w:fldChar w:fldCharType="end"/>
      </w:r>
      <w:bookmarkEnd w:id="30"/>
    </w:p>
    <w:p w14:paraId="5E414B2C" w14:textId="77777777" w:rsidR="00357D03" w:rsidRDefault="00357D03" w:rsidP="00357D03">
      <w:pPr>
        <w:contextualSpacing/>
        <w:rPr>
          <w:rFonts w:ascii="SenBJS" w:hAnsi="SenBJS"/>
        </w:rPr>
      </w:pPr>
      <w:r>
        <w:rPr>
          <w:rFonts w:ascii="SenBJS" w:hAnsi="SenBJS"/>
        </w:rPr>
        <w:t xml:space="preserve">    BIC:</w:t>
      </w:r>
      <w:r w:rsidR="008D032E">
        <w:rPr>
          <w:rFonts w:ascii="SenBJS" w:hAnsi="SenBJS"/>
        </w:rPr>
        <w:t xml:space="preserve"> </w:t>
      </w:r>
      <w:r w:rsidR="008D032E">
        <w:rPr>
          <w:rFonts w:ascii="SenBJS" w:hAnsi="SenBJS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1" w:name="Text23"/>
      <w:r w:rsidR="008D032E">
        <w:rPr>
          <w:rFonts w:ascii="SenBJS" w:hAnsi="SenBJS"/>
        </w:rPr>
        <w:instrText xml:space="preserve"> FORMTEXT </w:instrText>
      </w:r>
      <w:r w:rsidR="008D032E">
        <w:rPr>
          <w:rFonts w:ascii="SenBJS" w:hAnsi="SenBJS"/>
        </w:rPr>
      </w:r>
      <w:r w:rsidR="008D032E">
        <w:rPr>
          <w:rFonts w:ascii="SenBJS" w:hAnsi="SenBJS"/>
        </w:rPr>
        <w:fldChar w:fldCharType="separate"/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</w:rPr>
        <w:fldChar w:fldCharType="end"/>
      </w:r>
      <w:bookmarkEnd w:id="31"/>
    </w:p>
    <w:p w14:paraId="09EDB2A0" w14:textId="77777777" w:rsidR="00357D03" w:rsidRDefault="00357D03" w:rsidP="00C73A34">
      <w:pPr>
        <w:spacing w:after="0"/>
        <w:contextualSpacing/>
        <w:rPr>
          <w:rFonts w:ascii="SenBJS" w:hAnsi="SenBJS"/>
        </w:rPr>
      </w:pPr>
      <w:r>
        <w:rPr>
          <w:rFonts w:ascii="SenBJS" w:hAnsi="SenBJS"/>
        </w:rPr>
        <w:t xml:space="preserve">    Kontoinhaber</w:t>
      </w:r>
      <w:r w:rsidR="00EA2DF1">
        <w:rPr>
          <w:rFonts w:ascii="SenBJS" w:hAnsi="SenBJS"/>
        </w:rPr>
        <w:t>in/Kontoinhaber</w:t>
      </w:r>
      <w:r>
        <w:rPr>
          <w:rFonts w:ascii="SenBJS" w:hAnsi="SenBJS"/>
        </w:rPr>
        <w:t>:</w:t>
      </w:r>
      <w:r w:rsidR="008D032E">
        <w:rPr>
          <w:rFonts w:ascii="SenBJS" w:hAnsi="SenBJS"/>
        </w:rPr>
        <w:t xml:space="preserve"> </w:t>
      </w:r>
      <w:r w:rsidR="008D032E">
        <w:rPr>
          <w:rFonts w:ascii="SenBJS" w:hAnsi="SenBJS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2" w:name="Text24"/>
      <w:r w:rsidR="008D032E">
        <w:rPr>
          <w:rFonts w:ascii="SenBJS" w:hAnsi="SenBJS"/>
        </w:rPr>
        <w:instrText xml:space="preserve"> FORMTEXT </w:instrText>
      </w:r>
      <w:r w:rsidR="008D032E">
        <w:rPr>
          <w:rFonts w:ascii="SenBJS" w:hAnsi="SenBJS"/>
        </w:rPr>
      </w:r>
      <w:r w:rsidR="008D032E">
        <w:rPr>
          <w:rFonts w:ascii="SenBJS" w:hAnsi="SenBJS"/>
        </w:rPr>
        <w:fldChar w:fldCharType="separate"/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  <w:noProof/>
        </w:rPr>
        <w:t> </w:t>
      </w:r>
      <w:r w:rsidR="008D032E">
        <w:rPr>
          <w:rFonts w:ascii="SenBJS" w:hAnsi="SenBJS"/>
        </w:rPr>
        <w:fldChar w:fldCharType="end"/>
      </w:r>
      <w:bookmarkEnd w:id="32"/>
    </w:p>
    <w:p w14:paraId="7EEA5D38" w14:textId="77777777" w:rsidR="00E2767C" w:rsidRDefault="00E2767C" w:rsidP="00E2767C">
      <w:pPr>
        <w:pStyle w:val="Listenabsatz"/>
        <w:ind w:left="142"/>
        <w:rPr>
          <w:rFonts w:ascii="SenBJS" w:hAnsi="SenBJS"/>
        </w:rPr>
      </w:pPr>
    </w:p>
    <w:p w14:paraId="000716EC" w14:textId="77777777" w:rsidR="00F1648B" w:rsidRPr="00E2767C" w:rsidRDefault="00E2767C" w:rsidP="00E2767C">
      <w:pPr>
        <w:pStyle w:val="Listenabsatz"/>
        <w:ind w:left="142"/>
        <w:rPr>
          <w:rFonts w:ascii="SenBJS" w:hAnsi="SenBJS"/>
          <w:sz w:val="16"/>
          <w:szCs w:val="16"/>
        </w:rPr>
      </w:pPr>
      <w:r>
        <w:rPr>
          <w:rFonts w:ascii="SenBJS" w:hAnsi="SenBJS"/>
        </w:rPr>
        <w:t>(</w:t>
      </w:r>
      <w:r w:rsidRPr="00E2767C">
        <w:rPr>
          <w:rFonts w:ascii="SenBJS" w:hAnsi="SenBJS"/>
          <w:sz w:val="16"/>
          <w:szCs w:val="16"/>
        </w:rPr>
        <w:t>Ab einer Fördersumme von 30.000</w:t>
      </w:r>
      <w:r>
        <w:rPr>
          <w:rFonts w:ascii="SenBJS" w:hAnsi="SenBJS"/>
          <w:sz w:val="16"/>
          <w:szCs w:val="16"/>
        </w:rPr>
        <w:t xml:space="preserve"> Euro</w:t>
      </w:r>
      <w:r w:rsidRPr="00E2767C">
        <w:rPr>
          <w:rFonts w:ascii="SenBJS" w:hAnsi="SenBJS"/>
          <w:sz w:val="16"/>
          <w:szCs w:val="16"/>
        </w:rPr>
        <w:t xml:space="preserve"> ist für das Projekt ein gesondertes Konto einzurichten, auf dem alle Einnahmen und Ausgaben nur dieses Projekts verwaltet werden.)</w:t>
      </w:r>
    </w:p>
    <w:p w14:paraId="2B070CAA" w14:textId="77777777" w:rsidR="00357D03" w:rsidRDefault="00F1648B" w:rsidP="00C920A7">
      <w:pPr>
        <w:spacing w:after="0"/>
        <w:contextualSpacing/>
        <w:rPr>
          <w:rFonts w:ascii="SenBJS" w:hAnsi="SenBJS"/>
          <w:b/>
        </w:rPr>
      </w:pPr>
      <w:r>
        <w:rPr>
          <w:rFonts w:ascii="SenBJS" w:hAnsi="SenBJS"/>
          <w:b/>
        </w:rPr>
        <w:t>6</w:t>
      </w:r>
      <w:r w:rsidR="00357D03" w:rsidRPr="002C753F">
        <w:rPr>
          <w:rFonts w:ascii="SenBJS" w:hAnsi="SenBJS"/>
          <w:b/>
        </w:rPr>
        <w:t>.  Angaben über einzureichende</w:t>
      </w:r>
      <w:r w:rsidR="002C753F" w:rsidRPr="002C753F">
        <w:rPr>
          <w:rFonts w:ascii="SenBJS" w:hAnsi="SenBJS"/>
          <w:b/>
        </w:rPr>
        <w:t xml:space="preserve"> Antragsunterlagen</w:t>
      </w:r>
    </w:p>
    <w:p w14:paraId="487DA0B0" w14:textId="77777777" w:rsidR="00C920A7" w:rsidRDefault="00C920A7" w:rsidP="00C920A7">
      <w:pPr>
        <w:contextualSpacing/>
        <w:rPr>
          <w:rFonts w:ascii="SenBJS" w:hAnsi="SenBJS"/>
          <w:b/>
        </w:rPr>
      </w:pPr>
    </w:p>
    <w:p w14:paraId="168A59A1" w14:textId="77777777" w:rsidR="00A273FB" w:rsidRDefault="002C753F" w:rsidP="00C920A7">
      <w:pPr>
        <w:spacing w:after="0"/>
        <w:contextualSpacing/>
        <w:rPr>
          <w:rFonts w:ascii="SenBJS" w:hAnsi="SenBJS"/>
        </w:rPr>
      </w:pPr>
      <w:r>
        <w:rPr>
          <w:rFonts w:ascii="SenBJS" w:hAnsi="SenBJS"/>
        </w:rPr>
        <w:t xml:space="preserve">    Folgende </w:t>
      </w:r>
      <w:r w:rsidR="00AB202E" w:rsidRPr="00AB202E">
        <w:rPr>
          <w:rFonts w:ascii="SenBJS" w:hAnsi="SenBJS"/>
        </w:rPr>
        <w:t>den Träger und das Projekt betreffende</w:t>
      </w:r>
      <w:r w:rsidR="00AB202E">
        <w:rPr>
          <w:rFonts w:ascii="SenBJS" w:hAnsi="SenBJS"/>
        </w:rPr>
        <w:t xml:space="preserve"> </w:t>
      </w:r>
      <w:r>
        <w:rPr>
          <w:rFonts w:ascii="SenBJS" w:hAnsi="SenBJS"/>
        </w:rPr>
        <w:t>Unterlagen sind dem Antrag bei</w:t>
      </w:r>
      <w:r w:rsidR="00F8639B">
        <w:rPr>
          <w:rFonts w:ascii="SenBJS" w:hAnsi="SenBJS"/>
        </w:rPr>
        <w:t>zufügen</w:t>
      </w:r>
      <w:r w:rsidR="00A273FB">
        <w:rPr>
          <w:rFonts w:ascii="SenBJS" w:hAnsi="SenBJS"/>
        </w:rPr>
        <w:t>:</w:t>
      </w:r>
    </w:p>
    <w:p w14:paraId="549D3939" w14:textId="77777777" w:rsidR="00AB202E" w:rsidRDefault="00AB202E" w:rsidP="004A19C1">
      <w:pPr>
        <w:spacing w:after="0"/>
        <w:contextualSpacing/>
        <w:rPr>
          <w:rFonts w:ascii="SenBJS" w:hAnsi="SenBJS"/>
        </w:rPr>
      </w:pPr>
    </w:p>
    <w:p w14:paraId="2EA92157" w14:textId="77777777" w:rsidR="00540E09" w:rsidRDefault="00AB202E" w:rsidP="004A19C1">
      <w:pPr>
        <w:spacing w:after="0"/>
        <w:ind w:left="284"/>
        <w:rPr>
          <w:rFonts w:ascii="SenBJS" w:hAnsi="SenBJS"/>
        </w:rPr>
      </w:pPr>
      <w:r>
        <w:rPr>
          <w:rFonts w:ascii="SenBJS" w:hAnsi="SenBJS"/>
        </w:rPr>
        <w:t xml:space="preserve"> </w:t>
      </w:r>
      <w:r w:rsidR="00154004">
        <w:rPr>
          <w:rFonts w:ascii="SenBJS" w:hAnsi="SenBJS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1"/>
            </w:checkBox>
          </w:ffData>
        </w:fldChar>
      </w:r>
      <w:bookmarkStart w:id="33" w:name="Kontrollkästchen18"/>
      <w:r w:rsidR="00154004"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 w:rsidR="00154004">
        <w:rPr>
          <w:rFonts w:ascii="SenBJS" w:hAnsi="SenBJS"/>
        </w:rPr>
        <w:fldChar w:fldCharType="end"/>
      </w:r>
      <w:bookmarkEnd w:id="33"/>
      <w:r>
        <w:rPr>
          <w:rFonts w:ascii="SenBJS" w:hAnsi="SenBJS"/>
        </w:rPr>
        <w:t xml:space="preserve"> </w:t>
      </w:r>
      <w:r w:rsidR="002C753F" w:rsidRPr="00AB202E">
        <w:rPr>
          <w:rFonts w:ascii="SenBJS" w:hAnsi="SenBJS"/>
        </w:rPr>
        <w:t xml:space="preserve">ausführliche Konzeptbeschreibung </w:t>
      </w:r>
    </w:p>
    <w:p w14:paraId="2970D415" w14:textId="77777777" w:rsidR="004A19C1" w:rsidRDefault="00540E09" w:rsidP="004A19C1">
      <w:pPr>
        <w:spacing w:after="0"/>
        <w:ind w:left="284"/>
        <w:rPr>
          <w:rFonts w:ascii="SenBJS" w:hAnsi="SenBJS"/>
        </w:rPr>
      </w:pPr>
      <w:r>
        <w:rPr>
          <w:rFonts w:ascii="SenBJS" w:hAnsi="SenBJS"/>
        </w:rPr>
        <w:t xml:space="preserve">      </w:t>
      </w:r>
      <w:r w:rsidR="002C753F" w:rsidRPr="00AB202E">
        <w:rPr>
          <w:rFonts w:ascii="SenBJS" w:hAnsi="SenBJS"/>
        </w:rPr>
        <w:t>(</w:t>
      </w:r>
      <w:r>
        <w:rPr>
          <w:rFonts w:ascii="SenBJS" w:hAnsi="SenBJS"/>
        </w:rPr>
        <w:t xml:space="preserve">quantitative und qualitative </w:t>
      </w:r>
      <w:r w:rsidR="002C753F" w:rsidRPr="00AB202E">
        <w:rPr>
          <w:rFonts w:ascii="SenBJS" w:hAnsi="SenBJS"/>
        </w:rPr>
        <w:t>Zielbeschreibung für Erfolgskontrolle)</w:t>
      </w:r>
    </w:p>
    <w:p w14:paraId="6884FC6C" w14:textId="77777777" w:rsidR="00AB202E" w:rsidRPr="00AB202E" w:rsidRDefault="004A19C1" w:rsidP="00FD5456">
      <w:pPr>
        <w:spacing w:after="0"/>
        <w:ind w:left="709" w:hanging="425"/>
        <w:rPr>
          <w:rFonts w:ascii="SenBJS" w:hAnsi="SenBJS"/>
          <w:u w:val="single"/>
        </w:rPr>
      </w:pPr>
      <w:r>
        <w:rPr>
          <w:rFonts w:ascii="SenBJS" w:hAnsi="SenBJS"/>
        </w:rPr>
        <w:t xml:space="preserve"> </w:t>
      </w:r>
      <w:r w:rsidR="00154004">
        <w:rPr>
          <w:rFonts w:ascii="SenBJS" w:hAnsi="SenBJS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1"/>
            </w:checkBox>
          </w:ffData>
        </w:fldChar>
      </w:r>
      <w:bookmarkStart w:id="34" w:name="Kontrollkästchen19"/>
      <w:r w:rsidR="00154004"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 w:rsidR="00154004">
        <w:rPr>
          <w:rFonts w:ascii="SenBJS" w:hAnsi="SenBJS"/>
        </w:rPr>
        <w:fldChar w:fldCharType="end"/>
      </w:r>
      <w:bookmarkEnd w:id="34"/>
      <w:r w:rsidR="00AB202E">
        <w:rPr>
          <w:rFonts w:ascii="SenBJS" w:hAnsi="SenBJS"/>
        </w:rPr>
        <w:t xml:space="preserve"> </w:t>
      </w:r>
      <w:r w:rsidR="00AB202E" w:rsidRPr="00AB202E">
        <w:rPr>
          <w:rFonts w:ascii="SenBJS" w:hAnsi="SenBJS"/>
        </w:rPr>
        <w:t xml:space="preserve">Kosten- </w:t>
      </w:r>
      <w:r w:rsidR="00FB33A3">
        <w:rPr>
          <w:rFonts w:ascii="SenBJS" w:hAnsi="SenBJS"/>
        </w:rPr>
        <w:t>und Finanzierungsplan</w:t>
      </w:r>
      <w:r w:rsidR="00FD5456">
        <w:rPr>
          <w:rFonts w:ascii="SenBJS" w:hAnsi="SenBJS"/>
        </w:rPr>
        <w:t xml:space="preserve"> (Vorlage als Anlage</w:t>
      </w:r>
      <w:r w:rsidR="00AB202E" w:rsidRPr="00AB202E">
        <w:rPr>
          <w:rFonts w:ascii="SenBJS" w:hAnsi="SenBJS"/>
        </w:rPr>
        <w:t xml:space="preserve">) </w:t>
      </w:r>
    </w:p>
    <w:p w14:paraId="50D4B06C" w14:textId="77777777" w:rsidR="002C753F" w:rsidRDefault="00154004" w:rsidP="004A19C1">
      <w:pPr>
        <w:tabs>
          <w:tab w:val="left" w:pos="851"/>
        </w:tabs>
        <w:spacing w:after="0"/>
        <w:ind w:left="360"/>
        <w:rPr>
          <w:rFonts w:ascii="SenBJS" w:hAnsi="SenBJS"/>
        </w:rPr>
      </w:pPr>
      <w:r>
        <w:rPr>
          <w:rFonts w:ascii="SenBJS" w:hAnsi="SenBJS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1"/>
            </w:checkBox>
          </w:ffData>
        </w:fldChar>
      </w:r>
      <w:bookmarkStart w:id="35" w:name="Kontrollkästchen20"/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bookmarkEnd w:id="35"/>
      <w:r w:rsidR="00AB202E">
        <w:rPr>
          <w:rFonts w:ascii="SenBJS" w:hAnsi="SenBJS"/>
        </w:rPr>
        <w:t xml:space="preserve"> </w:t>
      </w:r>
      <w:r w:rsidR="002C753F" w:rsidRPr="00AB202E">
        <w:rPr>
          <w:rFonts w:ascii="SenBJS" w:hAnsi="SenBJS"/>
        </w:rPr>
        <w:t>Erklärung zur Leistungsgewährungsverordnung (LGV)</w:t>
      </w:r>
      <w:r w:rsidR="00A273FB" w:rsidRPr="00AB202E">
        <w:rPr>
          <w:rFonts w:ascii="SenBJS" w:hAnsi="SenBJS"/>
        </w:rPr>
        <w:t>*</w:t>
      </w:r>
      <w:r w:rsidR="00AB202E">
        <w:rPr>
          <w:rFonts w:ascii="SenBJS" w:hAnsi="SenBJS"/>
        </w:rPr>
        <w:t xml:space="preserve"> (siehe </w:t>
      </w:r>
      <w:r w:rsidR="00C84B40">
        <w:rPr>
          <w:rFonts w:ascii="SenBJS" w:hAnsi="SenBJS"/>
        </w:rPr>
        <w:t>Anlage</w:t>
      </w:r>
      <w:r w:rsidR="00AB202E">
        <w:rPr>
          <w:rFonts w:ascii="SenBJS" w:hAnsi="SenBJS"/>
        </w:rPr>
        <w:t>)</w:t>
      </w:r>
    </w:p>
    <w:p w14:paraId="0A80FC60" w14:textId="77777777" w:rsidR="00540E09" w:rsidRDefault="00540E09" w:rsidP="00540E09">
      <w:pPr>
        <w:tabs>
          <w:tab w:val="left" w:pos="851"/>
        </w:tabs>
        <w:spacing w:after="0"/>
        <w:ind w:left="709" w:hanging="349"/>
        <w:rPr>
          <w:rFonts w:ascii="SenBJS" w:hAnsi="SenBJS"/>
        </w:rPr>
      </w:pPr>
      <w:r>
        <w:rPr>
          <w:rFonts w:ascii="SenBJS" w:hAnsi="SenBJS"/>
        </w:rPr>
        <w:t xml:space="preserve">     </w:t>
      </w:r>
      <w:r w:rsidRPr="00465F51">
        <w:rPr>
          <w:rFonts w:ascii="SenBJS" w:hAnsi="SenBJS"/>
        </w:rPr>
        <w:t>(</w:t>
      </w:r>
      <w:r>
        <w:rPr>
          <w:rFonts w:ascii="SenBJS" w:hAnsi="SenBJS"/>
        </w:rPr>
        <w:t xml:space="preserve">bei Förderungen ab 25.000 € &amp; mind. 10 Mitarbeiter/-innen; </w:t>
      </w:r>
      <w:r w:rsidRPr="00465F51">
        <w:rPr>
          <w:rFonts w:ascii="SenBJS" w:hAnsi="SenBJS"/>
        </w:rPr>
        <w:t>siehe</w:t>
      </w:r>
      <w:r>
        <w:rPr>
          <w:rFonts w:ascii="SenBJS" w:hAnsi="SenBJS"/>
        </w:rPr>
        <w:t xml:space="preserve"> Anlage</w:t>
      </w:r>
      <w:r w:rsidRPr="00465F51">
        <w:rPr>
          <w:rFonts w:ascii="SenBJS" w:hAnsi="SenBJS"/>
        </w:rPr>
        <w:t>)</w:t>
      </w:r>
    </w:p>
    <w:p w14:paraId="115E99E3" w14:textId="77777777" w:rsidR="00DC0913" w:rsidRPr="00465F51" w:rsidRDefault="00154004" w:rsidP="00540E09">
      <w:pPr>
        <w:tabs>
          <w:tab w:val="left" w:pos="851"/>
        </w:tabs>
        <w:spacing w:after="0"/>
        <w:ind w:left="709" w:hanging="349"/>
        <w:rPr>
          <w:rFonts w:ascii="SenBJS" w:hAnsi="SenBJS"/>
        </w:rPr>
      </w:pPr>
      <w:r>
        <w:rPr>
          <w:rFonts w:ascii="SenBJS" w:hAnsi="SenBJS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1"/>
            </w:checkBox>
          </w:ffData>
        </w:fldChar>
      </w:r>
      <w:bookmarkStart w:id="36" w:name="Kontrollkästchen31"/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bookmarkEnd w:id="36"/>
      <w:r w:rsidR="00DC0913" w:rsidRPr="00465F51">
        <w:rPr>
          <w:rFonts w:ascii="SenBJS" w:hAnsi="SenBJS"/>
        </w:rPr>
        <w:t xml:space="preserve"> Eigenerklärung </w:t>
      </w:r>
      <w:r w:rsidR="004D45D1" w:rsidRPr="00465F51">
        <w:rPr>
          <w:rFonts w:ascii="SenBJS" w:hAnsi="SenBJS"/>
        </w:rPr>
        <w:t xml:space="preserve">über die Einhaltung der Vorgaben des Landesmindestlohngesetzes* </w:t>
      </w:r>
    </w:p>
    <w:p w14:paraId="754256FA" w14:textId="77777777" w:rsidR="00A273FB" w:rsidRPr="00AB202E" w:rsidRDefault="00154004" w:rsidP="004A19C1">
      <w:pPr>
        <w:tabs>
          <w:tab w:val="left" w:pos="851"/>
        </w:tabs>
        <w:spacing w:after="0"/>
        <w:ind w:left="360"/>
        <w:rPr>
          <w:rFonts w:ascii="SenBJS" w:hAnsi="SenBJS"/>
          <w:u w:val="single"/>
        </w:rPr>
      </w:pPr>
      <w:r>
        <w:rPr>
          <w:rFonts w:ascii="SenBJS" w:hAnsi="SenBJS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1"/>
            </w:checkBox>
          </w:ffData>
        </w:fldChar>
      </w:r>
      <w:bookmarkStart w:id="37" w:name="Kontrollkästchen21"/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bookmarkEnd w:id="37"/>
      <w:r w:rsidR="00AB202E">
        <w:rPr>
          <w:rFonts w:ascii="SenBJS" w:hAnsi="SenBJS"/>
        </w:rPr>
        <w:t xml:space="preserve"> </w:t>
      </w:r>
      <w:r w:rsidR="00D55D12" w:rsidRPr="00AB202E">
        <w:rPr>
          <w:rFonts w:ascii="SenBJS" w:hAnsi="SenBJS"/>
        </w:rPr>
        <w:t xml:space="preserve">Aktuelle </w:t>
      </w:r>
      <w:r w:rsidR="00A273FB" w:rsidRPr="00AB202E">
        <w:rPr>
          <w:rFonts w:ascii="SenBJS" w:hAnsi="SenBJS"/>
        </w:rPr>
        <w:t>Satzung, Statuten etc.</w:t>
      </w:r>
    </w:p>
    <w:p w14:paraId="0D0FB9E5" w14:textId="77777777" w:rsidR="00A273FB" w:rsidRPr="00AB202E" w:rsidRDefault="00154004" w:rsidP="004A19C1">
      <w:pPr>
        <w:tabs>
          <w:tab w:val="left" w:pos="851"/>
        </w:tabs>
        <w:spacing w:after="0"/>
        <w:ind w:left="360"/>
        <w:rPr>
          <w:rFonts w:ascii="SenBJS" w:hAnsi="SenBJS"/>
        </w:rPr>
      </w:pPr>
      <w:r>
        <w:rPr>
          <w:rFonts w:ascii="SenBJS" w:hAnsi="SenBJS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1"/>
            </w:checkBox>
          </w:ffData>
        </w:fldChar>
      </w:r>
      <w:bookmarkStart w:id="38" w:name="Kontrollkästchen22"/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bookmarkEnd w:id="38"/>
      <w:r w:rsidR="00AB202E">
        <w:rPr>
          <w:rFonts w:ascii="SenBJS" w:hAnsi="SenBJS"/>
        </w:rPr>
        <w:t xml:space="preserve"> </w:t>
      </w:r>
      <w:r w:rsidR="00D55D12" w:rsidRPr="00AB202E">
        <w:rPr>
          <w:rFonts w:ascii="SenBJS" w:hAnsi="SenBJS"/>
        </w:rPr>
        <w:t xml:space="preserve">Aktueller </w:t>
      </w:r>
      <w:r w:rsidR="00A273FB" w:rsidRPr="00AB202E">
        <w:rPr>
          <w:rFonts w:ascii="SenBJS" w:hAnsi="SenBJS"/>
        </w:rPr>
        <w:t>Vereins-/Handelsregisterauszug</w:t>
      </w:r>
      <w:r w:rsidR="002D6389">
        <w:rPr>
          <w:rFonts w:ascii="SenBJS" w:hAnsi="SenBJS"/>
        </w:rPr>
        <w:t xml:space="preserve"> (nicht älter als 3 Monate)</w:t>
      </w:r>
    </w:p>
    <w:p w14:paraId="2F5B5072" w14:textId="77777777" w:rsidR="00A273FB" w:rsidRPr="00AB202E" w:rsidRDefault="00154004" w:rsidP="004A19C1">
      <w:pPr>
        <w:tabs>
          <w:tab w:val="left" w:pos="851"/>
        </w:tabs>
        <w:spacing w:after="0"/>
        <w:ind w:left="360"/>
        <w:rPr>
          <w:rFonts w:ascii="SenBJS" w:hAnsi="SenBJS"/>
        </w:rPr>
      </w:pPr>
      <w:r>
        <w:rPr>
          <w:rFonts w:ascii="SenBJS" w:hAnsi="SenBJS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1"/>
            </w:checkBox>
          </w:ffData>
        </w:fldChar>
      </w:r>
      <w:bookmarkStart w:id="39" w:name="Kontrollkästchen23"/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bookmarkEnd w:id="39"/>
      <w:r w:rsidR="00AB202E">
        <w:rPr>
          <w:rFonts w:ascii="SenBJS" w:hAnsi="SenBJS"/>
        </w:rPr>
        <w:t xml:space="preserve"> </w:t>
      </w:r>
      <w:r w:rsidR="00D55D12" w:rsidRPr="00AB202E">
        <w:rPr>
          <w:rFonts w:ascii="SenBJS" w:hAnsi="SenBJS"/>
        </w:rPr>
        <w:t xml:space="preserve">Aktueller </w:t>
      </w:r>
      <w:r w:rsidR="00A273FB" w:rsidRPr="00AB202E">
        <w:rPr>
          <w:rFonts w:ascii="SenBJS" w:hAnsi="SenBJS"/>
        </w:rPr>
        <w:t>Körperschaftsfreistellungsbescheid vom Finanzamt</w:t>
      </w:r>
    </w:p>
    <w:p w14:paraId="5D29FF7A" w14:textId="77777777" w:rsidR="00A273FB" w:rsidRPr="00AB202E" w:rsidRDefault="00154004" w:rsidP="004A19C1">
      <w:pPr>
        <w:tabs>
          <w:tab w:val="left" w:pos="851"/>
        </w:tabs>
        <w:spacing w:after="0"/>
        <w:ind w:left="360"/>
        <w:rPr>
          <w:rFonts w:ascii="SenBJS" w:hAnsi="SenBJS"/>
        </w:rPr>
      </w:pPr>
      <w:r>
        <w:rPr>
          <w:rFonts w:ascii="SenBJS" w:hAnsi="SenBJ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1"/>
            </w:checkBox>
          </w:ffData>
        </w:fldChar>
      </w:r>
      <w:bookmarkStart w:id="40" w:name="Kontrollkästchen24"/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bookmarkEnd w:id="40"/>
      <w:r w:rsidR="00AB202E">
        <w:rPr>
          <w:rFonts w:ascii="SenBJS" w:hAnsi="SenBJS"/>
        </w:rPr>
        <w:t xml:space="preserve"> Rechtsgeschäftliche Vertretungsbefugnis* bzw. </w:t>
      </w:r>
      <w:r w:rsidR="00A273FB" w:rsidRPr="00AB202E">
        <w:rPr>
          <w:rFonts w:ascii="SenBJS" w:hAnsi="SenBJS"/>
        </w:rPr>
        <w:t>Liste der Zeichnungsberechtigten</w:t>
      </w:r>
      <w:r w:rsidR="00D55D12" w:rsidRPr="00AB202E">
        <w:rPr>
          <w:rFonts w:ascii="SenBJS" w:hAnsi="SenBJS"/>
        </w:rPr>
        <w:t>*</w:t>
      </w:r>
    </w:p>
    <w:p w14:paraId="2F3AD1E6" w14:textId="77777777" w:rsidR="004A19C1" w:rsidRDefault="004A19C1" w:rsidP="00C44394">
      <w:pPr>
        <w:pStyle w:val="Listenabsatz"/>
        <w:tabs>
          <w:tab w:val="left" w:pos="6521"/>
          <w:tab w:val="left" w:pos="7655"/>
          <w:tab w:val="left" w:pos="8364"/>
        </w:tabs>
        <w:spacing w:after="360"/>
        <w:ind w:left="0"/>
        <w:rPr>
          <w:rFonts w:ascii="SenBJS" w:hAnsi="SenBJS"/>
          <w:sz w:val="18"/>
          <w:szCs w:val="18"/>
        </w:rPr>
      </w:pPr>
    </w:p>
    <w:p w14:paraId="7E933194" w14:textId="77777777" w:rsidR="00C44394" w:rsidRDefault="00C44394" w:rsidP="00C44394">
      <w:pPr>
        <w:pStyle w:val="Listenabsatz"/>
        <w:tabs>
          <w:tab w:val="left" w:pos="6521"/>
          <w:tab w:val="left" w:pos="7655"/>
          <w:tab w:val="left" w:pos="8364"/>
        </w:tabs>
        <w:spacing w:after="360"/>
        <w:ind w:left="0"/>
        <w:rPr>
          <w:rFonts w:ascii="SenBJS" w:hAnsi="SenBJS"/>
        </w:rPr>
      </w:pPr>
      <w:r w:rsidRPr="00771E04">
        <w:rPr>
          <w:rFonts w:ascii="SenBJS" w:hAnsi="SenBJS"/>
        </w:rPr>
        <w:t xml:space="preserve"> *Diese Anlagen sind mit Datum und Unterschrift zu versehen.</w:t>
      </w:r>
    </w:p>
    <w:p w14:paraId="6FE1F07A" w14:textId="77777777" w:rsidR="00F1648B" w:rsidRPr="00771E04" w:rsidRDefault="00F1648B" w:rsidP="00C44394">
      <w:pPr>
        <w:pStyle w:val="Listenabsatz"/>
        <w:tabs>
          <w:tab w:val="left" w:pos="6521"/>
          <w:tab w:val="left" w:pos="7655"/>
          <w:tab w:val="left" w:pos="8364"/>
        </w:tabs>
        <w:spacing w:after="360"/>
        <w:ind w:left="0"/>
        <w:rPr>
          <w:rFonts w:ascii="SenBJS" w:hAnsi="SenBJS"/>
        </w:rPr>
      </w:pPr>
    </w:p>
    <w:p w14:paraId="49D35FF2" w14:textId="77777777" w:rsidR="0000742A" w:rsidRDefault="00F1648B" w:rsidP="0000742A">
      <w:pPr>
        <w:rPr>
          <w:rFonts w:ascii="SenBJS" w:hAnsi="SenBJS"/>
          <w:b/>
        </w:rPr>
      </w:pPr>
      <w:r>
        <w:rPr>
          <w:rFonts w:ascii="SenBJS" w:hAnsi="SenBJS"/>
          <w:b/>
        </w:rPr>
        <w:t>7</w:t>
      </w:r>
      <w:r w:rsidR="0000742A" w:rsidRPr="0000742A">
        <w:rPr>
          <w:rFonts w:ascii="SenBJS" w:hAnsi="SenBJS"/>
          <w:b/>
        </w:rPr>
        <w:t>.  Transparenzerklärung</w:t>
      </w:r>
    </w:p>
    <w:p w14:paraId="4D14A8D8" w14:textId="77777777" w:rsidR="0000742A" w:rsidRDefault="00FB33A3" w:rsidP="00154004">
      <w:pPr>
        <w:pStyle w:val="Listenabsatz"/>
        <w:tabs>
          <w:tab w:val="left" w:pos="851"/>
        </w:tabs>
        <w:spacing w:after="0"/>
        <w:ind w:left="851" w:hanging="425"/>
        <w:jc w:val="both"/>
        <w:rPr>
          <w:rFonts w:ascii="SenBJS" w:hAnsi="SenBJS"/>
        </w:rPr>
      </w:pPr>
      <w:r>
        <w:rPr>
          <w:rFonts w:ascii="SenBJS" w:hAnsi="SenBJ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41" w:name="Kontrollkästchen1"/>
      <w:r>
        <w:rPr>
          <w:rFonts w:ascii="SenBJS" w:hAnsi="SenBJS"/>
        </w:rPr>
        <w:instrText xml:space="preserve"> FORMCHECKBOX </w:instrText>
      </w:r>
      <w:r w:rsidR="00F26F93">
        <w:rPr>
          <w:rFonts w:ascii="SenBJS" w:hAnsi="SenBJS"/>
        </w:rPr>
      </w:r>
      <w:r w:rsidR="00F26F93">
        <w:rPr>
          <w:rFonts w:ascii="SenBJS" w:hAnsi="SenBJS"/>
        </w:rPr>
        <w:fldChar w:fldCharType="separate"/>
      </w:r>
      <w:r>
        <w:rPr>
          <w:rFonts w:ascii="SenBJS" w:hAnsi="SenBJS"/>
        </w:rPr>
        <w:fldChar w:fldCharType="end"/>
      </w:r>
      <w:bookmarkEnd w:id="41"/>
      <w:r w:rsidR="008D032E">
        <w:rPr>
          <w:rFonts w:ascii="SenBJS" w:hAnsi="SenBJS"/>
        </w:rPr>
        <w:tab/>
      </w:r>
      <w:r w:rsidR="0000742A" w:rsidRPr="0000742A">
        <w:rPr>
          <w:rFonts w:ascii="SenBJS" w:hAnsi="SenBJS"/>
        </w:rPr>
        <w:t>Wir erklären</w:t>
      </w:r>
      <w:r w:rsidR="0000742A">
        <w:rPr>
          <w:rFonts w:ascii="SenBJS" w:hAnsi="SenBJS"/>
        </w:rPr>
        <w:t xml:space="preserve"> unsere Einwilligung dazu, dass die A</w:t>
      </w:r>
      <w:r>
        <w:rPr>
          <w:rFonts w:ascii="SenBJS" w:hAnsi="SenBJS"/>
        </w:rPr>
        <w:t>ngaben gemäß Nr. 1.5 AV zu § 44 </w:t>
      </w:r>
      <w:r w:rsidR="0000742A">
        <w:rPr>
          <w:rFonts w:ascii="SenBJS" w:hAnsi="SenBJS"/>
        </w:rPr>
        <w:t>LHO (Name und Postanschrift des</w:t>
      </w:r>
      <w:r w:rsidR="00264A25">
        <w:rPr>
          <w:rFonts w:ascii="SenBJS" w:hAnsi="SenBJS"/>
        </w:rPr>
        <w:t>/der</w:t>
      </w:r>
      <w:r w:rsidR="0000742A">
        <w:rPr>
          <w:rFonts w:ascii="SenBJS" w:hAnsi="SenBJS"/>
        </w:rPr>
        <w:t xml:space="preserve"> </w:t>
      </w:r>
      <w:r w:rsidR="00264A25">
        <w:rPr>
          <w:rFonts w:ascii="SenBJS" w:hAnsi="SenBJS"/>
        </w:rPr>
        <w:t>Antragstellenden</w:t>
      </w:r>
      <w:r w:rsidR="0000742A">
        <w:rPr>
          <w:rFonts w:ascii="SenBJS" w:hAnsi="SenBJS"/>
        </w:rPr>
        <w:t>, Art, Höhe und Zweck der Zuwendung) im Zusammenhang mit der von uns beantragten Zuwendung im Falle einer Bewilligung auf der Internetseite der zuständigen Senatsverwaltung veröffentlicht werden.</w:t>
      </w:r>
    </w:p>
    <w:p w14:paraId="2C9E4FD2" w14:textId="77777777" w:rsidR="00F1648B" w:rsidRDefault="00F1648B" w:rsidP="00E2767C">
      <w:pPr>
        <w:pStyle w:val="Listenabsatz"/>
        <w:tabs>
          <w:tab w:val="left" w:pos="6521"/>
          <w:tab w:val="left" w:pos="7655"/>
          <w:tab w:val="left" w:pos="8364"/>
        </w:tabs>
        <w:spacing w:after="360"/>
        <w:ind w:left="0"/>
        <w:rPr>
          <w:rFonts w:ascii="SenBJS" w:hAnsi="SenBJS"/>
        </w:rPr>
      </w:pPr>
    </w:p>
    <w:p w14:paraId="5068ED9A" w14:textId="77777777" w:rsidR="00DA6718" w:rsidRDefault="00F1648B" w:rsidP="00E2767C">
      <w:pPr>
        <w:spacing w:line="240" w:lineRule="auto"/>
        <w:contextualSpacing/>
        <w:jc w:val="both"/>
        <w:rPr>
          <w:rFonts w:ascii="SenBJS" w:hAnsi="SenBJS"/>
          <w:b/>
        </w:rPr>
      </w:pPr>
      <w:r>
        <w:rPr>
          <w:rFonts w:ascii="SenBJS" w:hAnsi="SenBJS"/>
          <w:b/>
        </w:rPr>
        <w:t>8</w:t>
      </w:r>
      <w:r w:rsidR="001E6BB8">
        <w:rPr>
          <w:rFonts w:ascii="SenBJS" w:hAnsi="SenBJS"/>
          <w:b/>
        </w:rPr>
        <w:t xml:space="preserve">. </w:t>
      </w:r>
      <w:r w:rsidR="00DA6718" w:rsidRPr="00DA6718">
        <w:rPr>
          <w:rFonts w:ascii="SenBJS" w:hAnsi="SenBJS"/>
          <w:b/>
        </w:rPr>
        <w:t xml:space="preserve">Hinweise zum Zuwendungsantrag </w:t>
      </w:r>
    </w:p>
    <w:p w14:paraId="646FFD44" w14:textId="77777777" w:rsidR="001E6BB8" w:rsidRPr="00771E04" w:rsidRDefault="001E6BB8" w:rsidP="009A2F63">
      <w:pPr>
        <w:pStyle w:val="Listenabsatz"/>
        <w:spacing w:before="120" w:after="120"/>
        <w:ind w:left="425"/>
        <w:jc w:val="both"/>
        <w:rPr>
          <w:rFonts w:ascii="SenBJS" w:hAnsi="SenBJS"/>
          <w:b/>
        </w:rPr>
      </w:pPr>
      <w:r w:rsidRPr="00771E04">
        <w:rPr>
          <w:rFonts w:ascii="SenBJS" w:hAnsi="SenBJS"/>
          <w:b/>
        </w:rPr>
        <w:t>Allgemeine Nebenbestimmungen für Zuwendungen</w:t>
      </w:r>
    </w:p>
    <w:p w14:paraId="37540F1E" w14:textId="77777777" w:rsidR="001E6BB8" w:rsidRDefault="001E6BB8" w:rsidP="001E6BB8">
      <w:pPr>
        <w:pStyle w:val="Listenabsatz"/>
        <w:spacing w:before="360" w:after="120"/>
        <w:ind w:left="426"/>
        <w:jc w:val="both"/>
        <w:rPr>
          <w:rFonts w:ascii="SenBJS" w:hAnsi="SenBJS"/>
        </w:rPr>
      </w:pPr>
      <w:r>
        <w:rPr>
          <w:rFonts w:ascii="SenBJS" w:hAnsi="SenBJS"/>
        </w:rPr>
        <w:t>Grundlage für die Bewilligung von Zuwendungen und Gegenstand des Zuwendungsbe</w:t>
      </w:r>
      <w:r w:rsidR="00835153">
        <w:rPr>
          <w:rFonts w:ascii="SenBJS" w:hAnsi="SenBJS"/>
        </w:rPr>
        <w:t>scheide</w:t>
      </w:r>
      <w:r>
        <w:rPr>
          <w:rFonts w:ascii="SenBJS" w:hAnsi="SenBJS"/>
        </w:rPr>
        <w:t>s sind</w:t>
      </w:r>
      <w:r w:rsidR="00C920A7">
        <w:rPr>
          <w:rFonts w:ascii="SenBJS" w:hAnsi="SenBJS"/>
        </w:rPr>
        <w:t xml:space="preserve"> die</w:t>
      </w:r>
      <w:r>
        <w:rPr>
          <w:rFonts w:ascii="SenBJS" w:hAnsi="SenBJS"/>
        </w:rPr>
        <w:t xml:space="preserve"> </w:t>
      </w:r>
      <w:r w:rsidR="00C920A7">
        <w:rPr>
          <w:rFonts w:ascii="SenBJS" w:hAnsi="SenBJS"/>
        </w:rPr>
        <w:t xml:space="preserve">beigefügten </w:t>
      </w:r>
      <w:r>
        <w:rPr>
          <w:rFonts w:ascii="SenBJS" w:hAnsi="SenBJS"/>
        </w:rPr>
        <w:t>Allgemeinen Nebenbestimmungen für Zuwendungen zur Projektförderung (</w:t>
      </w:r>
      <w:proofErr w:type="spellStart"/>
      <w:r>
        <w:rPr>
          <w:rFonts w:ascii="SenBJS" w:hAnsi="SenBJS"/>
        </w:rPr>
        <w:t>ANBest</w:t>
      </w:r>
      <w:proofErr w:type="spellEnd"/>
      <w:r>
        <w:rPr>
          <w:rFonts w:ascii="SenBJS" w:hAnsi="SenBJS"/>
        </w:rPr>
        <w:t>-P)</w:t>
      </w:r>
      <w:r w:rsidR="00835153">
        <w:rPr>
          <w:rFonts w:ascii="SenBJS" w:hAnsi="SenBJS"/>
        </w:rPr>
        <w:t>.</w:t>
      </w:r>
      <w:r>
        <w:rPr>
          <w:rFonts w:ascii="SenBJS" w:hAnsi="SenBJS"/>
        </w:rPr>
        <w:t xml:space="preserve"> </w:t>
      </w:r>
    </w:p>
    <w:p w14:paraId="2ED4BD94" w14:textId="77777777" w:rsidR="00F1648B" w:rsidRDefault="00F1648B" w:rsidP="001E6BB8">
      <w:pPr>
        <w:pStyle w:val="Listenabsatz"/>
        <w:spacing w:before="360" w:after="120"/>
        <w:ind w:left="426"/>
        <w:jc w:val="both"/>
        <w:rPr>
          <w:rFonts w:ascii="SenBJS" w:hAnsi="SenBJS"/>
        </w:rPr>
      </w:pPr>
    </w:p>
    <w:p w14:paraId="32799BC7" w14:textId="77777777" w:rsidR="00C920A7" w:rsidRDefault="00C920A7" w:rsidP="00E2767C">
      <w:pPr>
        <w:spacing w:before="360" w:after="120"/>
        <w:jc w:val="both"/>
        <w:rPr>
          <w:rFonts w:ascii="SenBJS" w:hAnsi="SenBJS"/>
        </w:rPr>
      </w:pPr>
    </w:p>
    <w:p w14:paraId="7E59DFEE" w14:textId="77777777" w:rsidR="00FB33A3" w:rsidRDefault="00FB33A3" w:rsidP="00E2767C">
      <w:pPr>
        <w:spacing w:before="360" w:after="120"/>
        <w:jc w:val="both"/>
        <w:rPr>
          <w:rFonts w:ascii="SenBJS" w:hAnsi="SenBJS"/>
        </w:rPr>
      </w:pPr>
    </w:p>
    <w:p w14:paraId="58F0A7F8" w14:textId="77777777" w:rsidR="008E5DE0" w:rsidRPr="00771E04" w:rsidRDefault="008E5DE0" w:rsidP="001E6BB8">
      <w:pPr>
        <w:pStyle w:val="Listenabsatz"/>
        <w:spacing w:before="120" w:after="120"/>
        <w:ind w:left="426"/>
        <w:jc w:val="both"/>
        <w:rPr>
          <w:rFonts w:ascii="SenBJS" w:hAnsi="SenBJS"/>
          <w:b/>
        </w:rPr>
      </w:pPr>
      <w:r w:rsidRPr="00771E04">
        <w:rPr>
          <w:rFonts w:ascii="SenBJS" w:hAnsi="SenBJS"/>
          <w:b/>
        </w:rPr>
        <w:lastRenderedPageBreak/>
        <w:t>Erklärung zur Leistungsgewährungsverordnung</w:t>
      </w:r>
    </w:p>
    <w:p w14:paraId="2368AE56" w14:textId="77777777" w:rsidR="008E5DE0" w:rsidRDefault="008E5DE0" w:rsidP="001E6BB8">
      <w:pPr>
        <w:pStyle w:val="Listenabsatz"/>
        <w:ind w:left="426"/>
        <w:jc w:val="both"/>
        <w:rPr>
          <w:rFonts w:ascii="SenBJS" w:hAnsi="SenBJS"/>
        </w:rPr>
      </w:pPr>
      <w:r w:rsidRPr="008E5DE0">
        <w:rPr>
          <w:rFonts w:ascii="SenBJS" w:hAnsi="SenBJS"/>
        </w:rPr>
        <w:t>Zuwendungen werden nur unter der Bedingung der Durchführung von Maßnahmen der aktiven Förderung der Beschäftigung von Frauen gewährt, § 3 Leistungsgewährungsverordnung vom 15.11.2011 (LGV). Diese Verordnung über</w:t>
      </w:r>
      <w:r w:rsidR="005165E9">
        <w:rPr>
          <w:rFonts w:ascii="SenBJS" w:hAnsi="SenBJS"/>
        </w:rPr>
        <w:t xml:space="preserve"> die Berücksichtigung der akti</w:t>
      </w:r>
      <w:r w:rsidRPr="008E5DE0">
        <w:rPr>
          <w:rFonts w:ascii="SenBJS" w:hAnsi="SenBJS"/>
        </w:rPr>
        <w:t>ven Förderung der Beschäftigung von Frauen und de</w:t>
      </w:r>
      <w:r w:rsidR="005165E9">
        <w:rPr>
          <w:rFonts w:ascii="SenBJS" w:hAnsi="SenBJS"/>
        </w:rPr>
        <w:t>r Vereinbarung von Beruf und Fa</w:t>
      </w:r>
      <w:r w:rsidRPr="008E5DE0">
        <w:rPr>
          <w:rFonts w:ascii="SenBJS" w:hAnsi="SenBJS"/>
        </w:rPr>
        <w:t>milie bei der Gewährung freiwilliger Leistungen aus Landesmitteln findet Anwendung bei einer Zuwendungsbewilligung ab 25.000 €, es sei</w:t>
      </w:r>
      <w:r w:rsidR="005165E9">
        <w:rPr>
          <w:rFonts w:ascii="SenBJS" w:hAnsi="SenBJS"/>
        </w:rPr>
        <w:t xml:space="preserve"> denn, zum Zeitpunkt der Antrag</w:t>
      </w:r>
      <w:r w:rsidRPr="008E5DE0">
        <w:rPr>
          <w:rFonts w:ascii="SenBJS" w:hAnsi="SenBJS"/>
        </w:rPr>
        <w:t xml:space="preserve">stellung werden zehn oder </w:t>
      </w:r>
      <w:r w:rsidR="005165E9">
        <w:rPr>
          <w:rFonts w:ascii="SenBJS" w:hAnsi="SenBJS"/>
        </w:rPr>
        <w:t>weniger Arbeitnehmer und Arbeit</w:t>
      </w:r>
      <w:r w:rsidRPr="008E5DE0">
        <w:rPr>
          <w:rFonts w:ascii="SenBJS" w:hAnsi="SenBJS"/>
        </w:rPr>
        <w:t xml:space="preserve">nehmerinnen beschäftigt. </w:t>
      </w:r>
      <w:r>
        <w:rPr>
          <w:rFonts w:ascii="SenBJS" w:hAnsi="SenBJS"/>
        </w:rPr>
        <w:t>Die Bewilligung von Zuwendungen setzt im Antragsverfahren v</w:t>
      </w:r>
      <w:r w:rsidR="00C920A7">
        <w:rPr>
          <w:rFonts w:ascii="SenBJS" w:hAnsi="SenBJS"/>
        </w:rPr>
        <w:t>oraus, dass die Antragstellerin</w:t>
      </w:r>
      <w:r>
        <w:rPr>
          <w:rFonts w:ascii="SenBJS" w:hAnsi="SenBJS"/>
        </w:rPr>
        <w:t xml:space="preserve">/der Antragsteller die Erklärung </w:t>
      </w:r>
      <w:r w:rsidR="00797E34">
        <w:rPr>
          <w:rFonts w:ascii="SenBJS" w:hAnsi="SenBJS"/>
        </w:rPr>
        <w:t>gemäß § 3 Abs. 1 LGV ausgefüllt und unterschrieben einreicht (Anlage</w:t>
      </w:r>
      <w:r w:rsidR="006B71C4">
        <w:rPr>
          <w:rFonts w:ascii="SenBJS" w:hAnsi="SenBJS"/>
        </w:rPr>
        <w:t xml:space="preserve"> Leistungsgewährungsverordnung</w:t>
      </w:r>
      <w:r w:rsidR="00C920A7">
        <w:rPr>
          <w:rFonts w:ascii="SenBJS" w:hAnsi="SenBJS"/>
        </w:rPr>
        <w:t>)</w:t>
      </w:r>
      <w:r w:rsidR="00797E34">
        <w:rPr>
          <w:rFonts w:ascii="SenBJS" w:hAnsi="SenBJS"/>
        </w:rPr>
        <w:t xml:space="preserve">. </w:t>
      </w:r>
      <w:r w:rsidRPr="008E5DE0">
        <w:rPr>
          <w:rFonts w:ascii="SenBJS" w:hAnsi="SenBJS"/>
        </w:rPr>
        <w:t>Der Nachweis über di</w:t>
      </w:r>
      <w:r w:rsidR="005165E9">
        <w:rPr>
          <w:rFonts w:ascii="SenBJS" w:hAnsi="SenBJS"/>
        </w:rPr>
        <w:t>e Durchführung der Maßnahmen er</w:t>
      </w:r>
      <w:r w:rsidRPr="008E5DE0">
        <w:rPr>
          <w:rFonts w:ascii="SenBJS" w:hAnsi="SenBJS"/>
        </w:rPr>
        <w:t>folgt durch eine Erklärung der Zuwendungsempfängerin/des Zuwendungsempfä</w:t>
      </w:r>
      <w:r w:rsidR="005165E9">
        <w:rPr>
          <w:rFonts w:ascii="SenBJS" w:hAnsi="SenBJS"/>
        </w:rPr>
        <w:t>ngers im Sachbericht zum Verwen</w:t>
      </w:r>
      <w:r w:rsidRPr="008E5DE0">
        <w:rPr>
          <w:rFonts w:ascii="SenBJS" w:hAnsi="SenBJS"/>
        </w:rPr>
        <w:t xml:space="preserve">dungsnachweis. </w:t>
      </w:r>
    </w:p>
    <w:p w14:paraId="01F4D989" w14:textId="77777777" w:rsidR="00F1648B" w:rsidRDefault="00F1648B" w:rsidP="00C9539A">
      <w:pPr>
        <w:autoSpaceDE w:val="0"/>
        <w:autoSpaceDN w:val="0"/>
        <w:adjustRightInd w:val="0"/>
        <w:jc w:val="both"/>
        <w:rPr>
          <w:rFonts w:ascii="SenBJS" w:hAnsi="SenBJS"/>
        </w:rPr>
      </w:pPr>
    </w:p>
    <w:p w14:paraId="294A0A67" w14:textId="77777777" w:rsidR="00E77F93" w:rsidRPr="00E77F93" w:rsidRDefault="00E77F93" w:rsidP="00C920A7">
      <w:pPr>
        <w:autoSpaceDE w:val="0"/>
        <w:autoSpaceDN w:val="0"/>
        <w:adjustRightInd w:val="0"/>
        <w:ind w:left="426"/>
        <w:jc w:val="both"/>
        <w:rPr>
          <w:rFonts w:ascii="SenBJS" w:hAnsi="SenBJS"/>
          <w:b/>
        </w:rPr>
      </w:pPr>
      <w:r w:rsidRPr="00E77F93">
        <w:rPr>
          <w:rFonts w:ascii="SenBJS" w:hAnsi="SenBJS"/>
          <w:b/>
        </w:rPr>
        <w:t>Tarifanpassungen</w:t>
      </w:r>
    </w:p>
    <w:p w14:paraId="187DDCA7" w14:textId="77777777" w:rsidR="00E77F93" w:rsidRDefault="00E77F93" w:rsidP="00E77F93">
      <w:pPr>
        <w:autoSpaceDE w:val="0"/>
        <w:autoSpaceDN w:val="0"/>
        <w:adjustRightInd w:val="0"/>
        <w:ind w:left="426"/>
        <w:jc w:val="both"/>
        <w:rPr>
          <w:rFonts w:ascii="SenBJS" w:hAnsi="SenBJS"/>
        </w:rPr>
      </w:pPr>
      <w:r>
        <w:rPr>
          <w:rFonts w:ascii="SenBJS" w:hAnsi="SenBJS"/>
        </w:rPr>
        <w:t xml:space="preserve">Die Zuwendungsempfängerin/der Zuwendungsempfänger hat im Zuwendungsantrag darzulegen, inwiefern sie/er tarifgebunden ist oder mindestens in Anlehnung an einen Tarifvertrag im Öffentlichen Dienst vergütet. </w:t>
      </w:r>
      <w:r w:rsidRPr="00E77F93">
        <w:rPr>
          <w:rFonts w:ascii="SenBJS" w:hAnsi="SenBJS"/>
        </w:rPr>
        <w:t>Die Zuwendungsempfängerin/der Zuwendungsempfänger verpflichtet sich</w:t>
      </w:r>
      <w:r>
        <w:rPr>
          <w:rFonts w:ascii="SenBJS" w:hAnsi="SenBJS"/>
        </w:rPr>
        <w:t xml:space="preserve"> im Falle der Bewilligung dazu</w:t>
      </w:r>
      <w:r w:rsidRPr="00E77F93">
        <w:rPr>
          <w:rFonts w:ascii="SenBJS" w:hAnsi="SenBJS"/>
        </w:rPr>
        <w:t xml:space="preserve">, in Bezug auf bereits gewährte sowie folgende Tarifangleichungen jederzeit und umfänglich auskunftsfähig zu sein. </w:t>
      </w:r>
    </w:p>
    <w:p w14:paraId="2F86A4DF" w14:textId="77777777" w:rsidR="00F1648B" w:rsidRDefault="00F1648B" w:rsidP="00E77F93">
      <w:pPr>
        <w:autoSpaceDE w:val="0"/>
        <w:autoSpaceDN w:val="0"/>
        <w:adjustRightInd w:val="0"/>
        <w:ind w:left="426"/>
        <w:jc w:val="both"/>
        <w:rPr>
          <w:rFonts w:ascii="SenBJS" w:hAnsi="SenBJS"/>
        </w:rPr>
      </w:pPr>
    </w:p>
    <w:p w14:paraId="5B6FCD4F" w14:textId="77777777" w:rsidR="00C84B40" w:rsidRPr="00771E04" w:rsidRDefault="00C84B40" w:rsidP="00E77F93">
      <w:pPr>
        <w:autoSpaceDE w:val="0"/>
        <w:autoSpaceDN w:val="0"/>
        <w:adjustRightInd w:val="0"/>
        <w:ind w:left="426"/>
        <w:jc w:val="both"/>
        <w:rPr>
          <w:rFonts w:ascii="SenBJS" w:hAnsi="SenBJS" w:cs="Arial"/>
          <w:b/>
        </w:rPr>
      </w:pPr>
      <w:r w:rsidRPr="00771E04">
        <w:rPr>
          <w:rFonts w:ascii="SenBJS" w:hAnsi="SenBJS" w:cs="Arial"/>
          <w:b/>
        </w:rPr>
        <w:t>Einhaltung des Landesmindestlohngesetzes</w:t>
      </w:r>
    </w:p>
    <w:p w14:paraId="6B2448C8" w14:textId="77777777" w:rsidR="00154004" w:rsidRDefault="00C84B40" w:rsidP="00154004">
      <w:pPr>
        <w:autoSpaceDE w:val="0"/>
        <w:autoSpaceDN w:val="0"/>
        <w:adjustRightInd w:val="0"/>
        <w:spacing w:after="0"/>
        <w:ind w:left="426"/>
        <w:jc w:val="both"/>
        <w:rPr>
          <w:rFonts w:ascii="SenBJS" w:hAnsi="SenBJS" w:cs="Arial"/>
          <w:bCs/>
        </w:rPr>
      </w:pPr>
      <w:r>
        <w:rPr>
          <w:rFonts w:ascii="SenBJS" w:hAnsi="SenBJS" w:cs="Arial"/>
        </w:rPr>
        <w:t>Die</w:t>
      </w:r>
      <w:r w:rsidR="005165E9">
        <w:rPr>
          <w:rFonts w:ascii="SenBJS" w:hAnsi="SenBJS" w:cs="Arial"/>
        </w:rPr>
        <w:t xml:space="preserve"> Zuwendungsempfänge</w:t>
      </w:r>
      <w:r w:rsidRPr="00C84B40">
        <w:rPr>
          <w:rFonts w:ascii="SenBJS" w:hAnsi="SenBJS" w:cs="Arial"/>
        </w:rPr>
        <w:t xml:space="preserve">rin/der Zuwendungsempfänger </w:t>
      </w:r>
      <w:r>
        <w:rPr>
          <w:rFonts w:ascii="SenBJS" w:hAnsi="SenBJS" w:cs="Arial"/>
        </w:rPr>
        <w:t xml:space="preserve">sind </w:t>
      </w:r>
      <w:r w:rsidRPr="00C84B40">
        <w:rPr>
          <w:rFonts w:ascii="SenBJS" w:hAnsi="SenBJS" w:cs="Arial"/>
        </w:rPr>
        <w:t>z</w:t>
      </w:r>
      <w:r w:rsidR="005165E9">
        <w:rPr>
          <w:rFonts w:ascii="SenBJS" w:hAnsi="SenBJS" w:cs="Arial"/>
        </w:rPr>
        <w:t>ur Einhaltung des Landesmindest</w:t>
      </w:r>
      <w:r w:rsidR="004E0E56">
        <w:rPr>
          <w:rFonts w:ascii="SenBJS" w:hAnsi="SenBJS" w:cs="Arial"/>
        </w:rPr>
        <w:t>lohngesetzes ver</w:t>
      </w:r>
      <w:r>
        <w:rPr>
          <w:rFonts w:ascii="SenBJS" w:hAnsi="SenBJS" w:cs="Arial"/>
        </w:rPr>
        <w:t>pflichtet</w:t>
      </w:r>
      <w:r w:rsidRPr="00C84B40">
        <w:rPr>
          <w:rFonts w:ascii="SenBJS" w:hAnsi="SenBJS" w:cs="Arial"/>
        </w:rPr>
        <w:t>. Es erfasst auch Beschäftig</w:t>
      </w:r>
      <w:r w:rsidR="005165E9">
        <w:rPr>
          <w:rFonts w:ascii="SenBJS" w:hAnsi="SenBJS" w:cs="Arial"/>
        </w:rPr>
        <w:t>te in öffentlich geförderten Beschäftigungsverhält</w:t>
      </w:r>
      <w:r w:rsidRPr="00C84B40">
        <w:rPr>
          <w:rFonts w:ascii="SenBJS" w:hAnsi="SenBJS" w:cs="Arial"/>
        </w:rPr>
        <w:t>nissen, sofern sie arbeitsvertr</w:t>
      </w:r>
      <w:r w:rsidR="005165E9">
        <w:rPr>
          <w:rFonts w:ascii="SenBJS" w:hAnsi="SenBJS" w:cs="Arial"/>
        </w:rPr>
        <w:t>aglich gebunden sind. Die Zuwendungsempfänge</w:t>
      </w:r>
      <w:r w:rsidRPr="00C84B40">
        <w:rPr>
          <w:rFonts w:ascii="SenBJS" w:hAnsi="SenBJS" w:cs="Arial"/>
        </w:rPr>
        <w:t xml:space="preserve">rin/der Zuwendungsempfänger verpflichtet sich </w:t>
      </w:r>
      <w:r w:rsidR="005165E9">
        <w:rPr>
          <w:rFonts w:ascii="SenBJS" w:hAnsi="SenBJS" w:cs="Arial"/>
        </w:rPr>
        <w:t>insbesondere, die mit dem Zuwen</w:t>
      </w:r>
      <w:r w:rsidRPr="00C84B40">
        <w:rPr>
          <w:rFonts w:ascii="SenBJS" w:hAnsi="SenBJS" w:cs="Arial"/>
        </w:rPr>
        <w:t>dungszweck zusammenhängenden Dienst-</w:t>
      </w:r>
      <w:r w:rsidR="00DB2BE8">
        <w:rPr>
          <w:rFonts w:ascii="SenBJS" w:hAnsi="SenBJS" w:cs="Arial"/>
        </w:rPr>
        <w:t xml:space="preserve"> </w:t>
      </w:r>
      <w:r w:rsidRPr="00C84B40">
        <w:rPr>
          <w:rFonts w:ascii="SenBJS" w:hAnsi="SenBJS" w:cs="Arial"/>
        </w:rPr>
        <w:t xml:space="preserve">oder Werkverträge nur mit solchen </w:t>
      </w:r>
      <w:r w:rsidR="005165E9">
        <w:rPr>
          <w:rFonts w:ascii="SenBJS" w:hAnsi="SenBJS" w:cs="Arial"/>
        </w:rPr>
        <w:t>Ver</w:t>
      </w:r>
      <w:r w:rsidRPr="00C84B40">
        <w:rPr>
          <w:rFonts w:ascii="SenBJS" w:hAnsi="SenBJS" w:cs="Arial"/>
        </w:rPr>
        <w:t>tragspartnerinnen und Vertragspartnern abzuschlie</w:t>
      </w:r>
      <w:r w:rsidR="005165E9">
        <w:rPr>
          <w:rFonts w:ascii="SenBJS" w:hAnsi="SenBJS" w:cs="Arial"/>
        </w:rPr>
        <w:t>ßen, die sich bei der Angebotsabgabe schriftlich ver</w:t>
      </w:r>
      <w:r w:rsidRPr="00C84B40">
        <w:rPr>
          <w:rFonts w:ascii="SenBJS" w:hAnsi="SenBJS" w:cs="Arial"/>
        </w:rPr>
        <w:t>pflichten, ihr</w:t>
      </w:r>
      <w:r w:rsidR="005165E9">
        <w:rPr>
          <w:rFonts w:ascii="SenBJS" w:hAnsi="SenBJS" w:cs="Arial"/>
        </w:rPr>
        <w:t>en Arbeitnehmerinnen und Arbeit</w:t>
      </w:r>
      <w:r w:rsidRPr="00C84B40">
        <w:rPr>
          <w:rFonts w:ascii="SenBJS" w:hAnsi="SenBJS" w:cs="Arial"/>
        </w:rPr>
        <w:t>nehmern bei der Ausführung der Leistung mind</w:t>
      </w:r>
      <w:r w:rsidR="005165E9">
        <w:rPr>
          <w:rFonts w:ascii="SenBJS" w:hAnsi="SenBJS" w:cs="Arial"/>
        </w:rPr>
        <w:t>estens den Mindestlohn nach Maß</w:t>
      </w:r>
      <w:r w:rsidRPr="00C84B40">
        <w:rPr>
          <w:rFonts w:ascii="SenBJS" w:hAnsi="SenBJS" w:cs="Arial"/>
        </w:rPr>
        <w:t>gabe des § 9 Lan</w:t>
      </w:r>
      <w:r w:rsidRPr="00C84B40">
        <w:rPr>
          <w:rFonts w:ascii="SenBJS" w:hAnsi="SenBJS" w:cs="Arial"/>
        </w:rPr>
        <w:softHyphen/>
        <w:t>desmindestlohngesetz</w:t>
      </w:r>
      <w:r w:rsidR="005165E9">
        <w:rPr>
          <w:rFonts w:ascii="SenBJS" w:hAnsi="SenBJS" w:cs="Arial"/>
        </w:rPr>
        <w:t xml:space="preserve"> zu zah</w:t>
      </w:r>
      <w:r w:rsidRPr="00C84B40">
        <w:rPr>
          <w:rFonts w:ascii="SenBJS" w:hAnsi="SenBJS" w:cs="Arial"/>
        </w:rPr>
        <w:t>len.</w:t>
      </w:r>
      <w:r>
        <w:rPr>
          <w:rFonts w:ascii="SenBJS" w:hAnsi="SenBJS" w:cs="Arial"/>
        </w:rPr>
        <w:t xml:space="preserve"> </w:t>
      </w:r>
      <w:r>
        <w:rPr>
          <w:rFonts w:ascii="SenBJS" w:hAnsi="SenBJS"/>
        </w:rPr>
        <w:t>Die Bewilligung von Zuwendungen setzt im Antragsverfahren voraus, dass die Antragstellerin/der Antragsteller die Eigenerklärung über die Einhaltung der Vorgaben des Landemindestlohngesetzes ausgefüllt und unterschrieben einreicht (Anlage</w:t>
      </w:r>
      <w:r w:rsidRPr="00C84B40">
        <w:rPr>
          <w:rFonts w:ascii="SenBJS" w:hAnsi="SenBJS" w:cs="Arial"/>
        </w:rPr>
        <w:t xml:space="preserve"> </w:t>
      </w:r>
      <w:r w:rsidR="00B827E8">
        <w:rPr>
          <w:rFonts w:ascii="SenBJS" w:hAnsi="SenBJS" w:cs="Arial"/>
          <w:bCs/>
        </w:rPr>
        <w:t xml:space="preserve">Rundschreiben </w:t>
      </w:r>
      <w:proofErr w:type="spellStart"/>
      <w:r w:rsidR="00B827E8">
        <w:rPr>
          <w:rFonts w:ascii="SenBJS" w:hAnsi="SenBJS" w:cs="Arial"/>
          <w:bCs/>
        </w:rPr>
        <w:t>SenArbIntFrau</w:t>
      </w:r>
      <w:proofErr w:type="spellEnd"/>
      <w:r w:rsidR="00B827E8">
        <w:rPr>
          <w:rFonts w:ascii="SenBJS" w:hAnsi="SenBJS" w:cs="Arial"/>
          <w:bCs/>
        </w:rPr>
        <w:t xml:space="preserve"> II B Nr. 1/2014</w:t>
      </w:r>
      <w:r w:rsidR="006D41C8">
        <w:rPr>
          <w:rFonts w:ascii="SenBJS" w:hAnsi="SenBJS" w:cs="Arial"/>
          <w:bCs/>
        </w:rPr>
        <w:t xml:space="preserve"> „</w:t>
      </w:r>
      <w:r w:rsidRPr="00C84B40">
        <w:rPr>
          <w:rFonts w:ascii="SenBJS" w:hAnsi="SenBJS" w:cs="Arial"/>
          <w:bCs/>
        </w:rPr>
        <w:t>Landesmindestlohngesetz“</w:t>
      </w:r>
      <w:r w:rsidR="00730F58">
        <w:rPr>
          <w:rFonts w:ascii="SenBJS" w:hAnsi="SenBJS" w:cs="Arial"/>
          <w:bCs/>
        </w:rPr>
        <w:t xml:space="preserve">, </w:t>
      </w:r>
      <w:proofErr w:type="spellStart"/>
      <w:r w:rsidR="00730F58">
        <w:rPr>
          <w:rFonts w:ascii="SenBJS" w:hAnsi="SenBJS" w:cs="Arial"/>
          <w:bCs/>
        </w:rPr>
        <w:t>SenIntArbSoz</w:t>
      </w:r>
      <w:proofErr w:type="spellEnd"/>
      <w:r w:rsidR="00730F58">
        <w:rPr>
          <w:rFonts w:ascii="SenBJS" w:hAnsi="SenBJS" w:cs="Arial"/>
          <w:bCs/>
        </w:rPr>
        <w:t xml:space="preserve"> II </w:t>
      </w:r>
      <w:r w:rsidR="00B827E8">
        <w:rPr>
          <w:rFonts w:ascii="SenBJS" w:hAnsi="SenBJS" w:cs="Arial"/>
          <w:bCs/>
        </w:rPr>
        <w:t>B 1/2017</w:t>
      </w:r>
      <w:r w:rsidR="00730F58">
        <w:rPr>
          <w:rFonts w:ascii="SenBJS" w:hAnsi="SenBJS" w:cs="Arial"/>
          <w:bCs/>
        </w:rPr>
        <w:t xml:space="preserve"> und </w:t>
      </w:r>
      <w:proofErr w:type="spellStart"/>
      <w:r w:rsidR="00730F58">
        <w:rPr>
          <w:rFonts w:ascii="SenBJS" w:hAnsi="SenBJS" w:cs="Arial"/>
          <w:bCs/>
        </w:rPr>
        <w:t>SenIntArbSoz</w:t>
      </w:r>
      <w:proofErr w:type="spellEnd"/>
      <w:r w:rsidR="00730F58">
        <w:rPr>
          <w:rFonts w:ascii="SenBJS" w:hAnsi="SenBJS" w:cs="Arial"/>
          <w:bCs/>
        </w:rPr>
        <w:t xml:space="preserve"> II B Nr. 1/2019</w:t>
      </w:r>
      <w:r w:rsidRPr="00C84B40">
        <w:rPr>
          <w:rFonts w:ascii="SenBJS" w:hAnsi="SenBJS" w:cs="Arial"/>
          <w:bCs/>
        </w:rPr>
        <w:t>)</w:t>
      </w:r>
      <w:r w:rsidR="00154004">
        <w:rPr>
          <w:rFonts w:ascii="SenBJS" w:hAnsi="SenBJS" w:cs="Arial"/>
          <w:bCs/>
        </w:rPr>
        <w:t>.</w:t>
      </w:r>
    </w:p>
    <w:p w14:paraId="6A090EE0" w14:textId="77777777" w:rsidR="00F1648B" w:rsidRDefault="00F1648B" w:rsidP="00154004">
      <w:pPr>
        <w:autoSpaceDE w:val="0"/>
        <w:autoSpaceDN w:val="0"/>
        <w:adjustRightInd w:val="0"/>
        <w:spacing w:after="0"/>
        <w:ind w:left="426"/>
        <w:jc w:val="both"/>
        <w:rPr>
          <w:rFonts w:ascii="SenBJS" w:hAnsi="SenBJS" w:cs="Arial"/>
          <w:bCs/>
        </w:rPr>
      </w:pPr>
    </w:p>
    <w:p w14:paraId="788C88B4" w14:textId="77777777" w:rsidR="00F1648B" w:rsidRDefault="00F1648B" w:rsidP="00154004">
      <w:pPr>
        <w:autoSpaceDE w:val="0"/>
        <w:autoSpaceDN w:val="0"/>
        <w:adjustRightInd w:val="0"/>
        <w:spacing w:after="0"/>
        <w:ind w:left="426"/>
        <w:jc w:val="both"/>
        <w:rPr>
          <w:rFonts w:ascii="SenBJS" w:hAnsi="SenBJS" w:cs="Arial"/>
          <w:bCs/>
        </w:rPr>
      </w:pPr>
    </w:p>
    <w:p w14:paraId="42655FB8" w14:textId="77777777" w:rsidR="00E2767C" w:rsidRDefault="00E2767C" w:rsidP="00154004">
      <w:pPr>
        <w:autoSpaceDE w:val="0"/>
        <w:autoSpaceDN w:val="0"/>
        <w:adjustRightInd w:val="0"/>
        <w:spacing w:after="0"/>
        <w:ind w:left="426"/>
        <w:jc w:val="both"/>
        <w:rPr>
          <w:rFonts w:ascii="SenBJS" w:hAnsi="SenBJS" w:cs="Arial"/>
          <w:bCs/>
        </w:rPr>
      </w:pPr>
    </w:p>
    <w:p w14:paraId="4615F946" w14:textId="77777777" w:rsidR="00E2767C" w:rsidRDefault="00E2767C" w:rsidP="00154004">
      <w:pPr>
        <w:autoSpaceDE w:val="0"/>
        <w:autoSpaceDN w:val="0"/>
        <w:adjustRightInd w:val="0"/>
        <w:spacing w:after="0"/>
        <w:ind w:left="426"/>
        <w:jc w:val="both"/>
        <w:rPr>
          <w:rFonts w:ascii="SenBJS" w:hAnsi="SenBJS" w:cs="Arial"/>
          <w:bCs/>
        </w:rPr>
      </w:pPr>
    </w:p>
    <w:p w14:paraId="5408CDB1" w14:textId="77777777" w:rsidR="00F1648B" w:rsidRPr="00835153" w:rsidRDefault="00F1648B" w:rsidP="00C9539A">
      <w:pPr>
        <w:autoSpaceDE w:val="0"/>
        <w:autoSpaceDN w:val="0"/>
        <w:adjustRightInd w:val="0"/>
        <w:jc w:val="both"/>
        <w:rPr>
          <w:rFonts w:ascii="SenBJS" w:hAnsi="SenBJS"/>
          <w:b/>
        </w:rPr>
      </w:pPr>
    </w:p>
    <w:p w14:paraId="70C7E247" w14:textId="77777777" w:rsidR="001E6BB8" w:rsidRDefault="00C9539A" w:rsidP="001E6BB8">
      <w:pPr>
        <w:rPr>
          <w:rFonts w:ascii="SenBJS" w:hAnsi="SenBJS"/>
          <w:b/>
        </w:rPr>
      </w:pPr>
      <w:r>
        <w:rPr>
          <w:rFonts w:ascii="SenBJS" w:hAnsi="SenBJS"/>
          <w:b/>
        </w:rPr>
        <w:lastRenderedPageBreak/>
        <w:t>11</w:t>
      </w:r>
      <w:r w:rsidR="001E6BB8" w:rsidRPr="00EA1F44">
        <w:rPr>
          <w:rFonts w:ascii="SenBJS" w:hAnsi="SenBJS"/>
          <w:b/>
        </w:rPr>
        <w:t>. Erklärungen</w:t>
      </w:r>
    </w:p>
    <w:p w14:paraId="3F40BBF9" w14:textId="77777777" w:rsidR="001E6BB8" w:rsidRPr="004A19C1" w:rsidRDefault="001E6BB8" w:rsidP="004A19C1">
      <w:pPr>
        <w:spacing w:after="120"/>
        <w:ind w:left="426"/>
        <w:jc w:val="both"/>
        <w:rPr>
          <w:rFonts w:ascii="SenBJS" w:hAnsi="SenBJS"/>
        </w:rPr>
      </w:pPr>
      <w:r w:rsidRPr="004A19C1">
        <w:rPr>
          <w:rFonts w:ascii="SenBJS" w:hAnsi="SenBJS"/>
        </w:rPr>
        <w:t>Ich/Wir erklären, dass mit dem Vorhaben noch nicht begonnen worden ist und vor Bekanntgabe des Zuwendungsbescheides ohne Zustimmung der Bewilligungsstelle nicht begonnen werden wird.</w:t>
      </w:r>
      <w:r w:rsidR="000F43FF">
        <w:rPr>
          <w:rFonts w:ascii="SenBJS" w:hAnsi="SenBJS"/>
        </w:rPr>
        <w:t xml:space="preserve"> </w:t>
      </w:r>
    </w:p>
    <w:p w14:paraId="317814CD" w14:textId="77777777" w:rsidR="000F43FF" w:rsidRPr="004A19C1" w:rsidRDefault="000F43FF" w:rsidP="000F43FF">
      <w:pPr>
        <w:pStyle w:val="Listenabsatz"/>
        <w:ind w:left="426"/>
        <w:jc w:val="both"/>
        <w:rPr>
          <w:rFonts w:ascii="SenBJS" w:hAnsi="SenBJS"/>
        </w:rPr>
      </w:pPr>
      <w:r w:rsidRPr="00F26F93">
        <w:rPr>
          <w:rFonts w:ascii="SenBJS" w:hAnsi="SenBJS"/>
          <w:b/>
        </w:rPr>
        <w:t>Hinweis: Um sicherzustellen, dass Sie am ersten Tag des Bewilligungszeitraums mit dem Projekt beginnen können, beantragen und begründen Sie schriftlich (formlos per E-Mail) den vorzeitigen Maßnahmenbeginn. Beginnen Sie mit dem Vorhaben nicht, bevor die Förderstelle dem vorzeitigen Maßnahmenbeginn schriftlich zugestimmt hat. Als Vorhabenbeginn ist gemäß Nr. 1.4 AV zu § 44 LHO grundsätzlich der Abschluss eines der Ausführung zuzurechnenden Lieferungs- oder Leistungsvertrages zu werten</w:t>
      </w:r>
      <w:r w:rsidRPr="00F26F93">
        <w:rPr>
          <w:rFonts w:ascii="SenBJS" w:hAnsi="SenBJS"/>
        </w:rPr>
        <w:t>.</w:t>
      </w:r>
    </w:p>
    <w:p w14:paraId="66C2D20A" w14:textId="77777777" w:rsidR="000F43FF" w:rsidRDefault="000F43FF" w:rsidP="004A19C1">
      <w:pPr>
        <w:pStyle w:val="Listenabsatz"/>
        <w:ind w:left="426"/>
        <w:jc w:val="both"/>
        <w:rPr>
          <w:rFonts w:ascii="SenBJS" w:hAnsi="SenBJS"/>
        </w:rPr>
      </w:pPr>
    </w:p>
    <w:p w14:paraId="5B00B41B" w14:textId="77777777" w:rsidR="001E6BB8" w:rsidRDefault="001E6BB8" w:rsidP="004A19C1">
      <w:pPr>
        <w:pStyle w:val="Listenabsatz"/>
        <w:ind w:left="426"/>
        <w:jc w:val="both"/>
        <w:rPr>
          <w:rFonts w:ascii="SenBJS" w:hAnsi="SenBJS"/>
        </w:rPr>
      </w:pPr>
      <w:r w:rsidRPr="004A19C1">
        <w:rPr>
          <w:rFonts w:ascii="SenBJS" w:hAnsi="SenBJS"/>
        </w:rPr>
        <w:t>Mir/Uns ist bewusst, dass eine Auszahlung von Mitteln erst nach Erteilung der Bewilligung möglich ist.</w:t>
      </w:r>
    </w:p>
    <w:p w14:paraId="450A4DEB" w14:textId="77777777" w:rsidR="00FB33A3" w:rsidRPr="004A19C1" w:rsidRDefault="00FB33A3" w:rsidP="004A19C1">
      <w:pPr>
        <w:pStyle w:val="Listenabsatz"/>
        <w:ind w:left="426"/>
        <w:jc w:val="both"/>
        <w:rPr>
          <w:rFonts w:ascii="SenBJS" w:hAnsi="SenBJS"/>
        </w:rPr>
      </w:pPr>
    </w:p>
    <w:p w14:paraId="375C0F9B" w14:textId="77777777" w:rsidR="001E6BB8" w:rsidRPr="004A19C1" w:rsidRDefault="001E6BB8" w:rsidP="004A19C1">
      <w:pPr>
        <w:ind w:left="426"/>
        <w:jc w:val="both"/>
        <w:rPr>
          <w:rFonts w:ascii="SenBJS" w:hAnsi="SenBJS"/>
        </w:rPr>
      </w:pPr>
      <w:r w:rsidRPr="004A19C1">
        <w:rPr>
          <w:rFonts w:ascii="SenBJS" w:hAnsi="SenBJS"/>
        </w:rPr>
        <w:t>Ich/Wir erkläre/n, dass wir die beantragten Mittel im Falle der Bewilligung wirtschaftlich und sparsam sowie ausschließlich entsprechend dem Zuwendungszweck verwenden werden.</w:t>
      </w:r>
    </w:p>
    <w:p w14:paraId="61CF81FA" w14:textId="77777777" w:rsidR="001E6BB8" w:rsidRPr="004A19C1" w:rsidRDefault="001E6BB8" w:rsidP="004A19C1">
      <w:pPr>
        <w:ind w:left="426"/>
        <w:jc w:val="both"/>
        <w:rPr>
          <w:rFonts w:ascii="SenBJS" w:hAnsi="SenBJS"/>
        </w:rPr>
      </w:pPr>
      <w:r w:rsidRPr="004A19C1">
        <w:rPr>
          <w:rFonts w:ascii="SenBJS" w:hAnsi="SenBJS"/>
        </w:rPr>
        <w:t>Ich/Wir erkläre/n, dass keine andere Finanzierung möglich ist (Drittmittel).</w:t>
      </w:r>
    </w:p>
    <w:p w14:paraId="70BA3766" w14:textId="77777777" w:rsidR="001E6BB8" w:rsidRPr="004A19C1" w:rsidRDefault="001E6BB8" w:rsidP="004A19C1">
      <w:pPr>
        <w:ind w:left="426"/>
        <w:jc w:val="both"/>
        <w:rPr>
          <w:rFonts w:ascii="SenBJS" w:hAnsi="SenBJS"/>
        </w:rPr>
      </w:pPr>
      <w:r w:rsidRPr="004A19C1">
        <w:rPr>
          <w:rFonts w:ascii="SenBJS" w:hAnsi="SenBJS"/>
        </w:rPr>
        <w:t>Ich/Wir versichere/n die Richtigkeit und Vollständigkeit der vorstehenden Angaben einschließlich der Angaben im beigefügten Finanzplan zu Art und Höhe der zu erwartenden Einnahmen. Ich/Wir verpflichte/n mich/uns, alle im Antrag gemachten Angaben bei Bedarf zu belegen. Ich/Wir werde/n die Bewilligungsstelle zudem unverzüglich schriftlich unterrichten, wenn sich hinsichtlich von Umständen, zu denen ich/wir Angaben gemacht habe/n, Änderungen ergeben.</w:t>
      </w:r>
    </w:p>
    <w:p w14:paraId="32EC2D41" w14:textId="77777777" w:rsidR="001E6BB8" w:rsidRPr="004A19C1" w:rsidRDefault="001E6BB8" w:rsidP="004A19C1">
      <w:pPr>
        <w:ind w:left="426"/>
        <w:jc w:val="both"/>
        <w:rPr>
          <w:rFonts w:ascii="SenBJS" w:hAnsi="SenBJS"/>
        </w:rPr>
      </w:pPr>
      <w:r w:rsidRPr="004A19C1">
        <w:rPr>
          <w:rFonts w:ascii="SenBJS" w:hAnsi="SenBJS"/>
        </w:rPr>
        <w:t>Mir/uns ist bekannt, dass aufgrund unrichtiger oder unvollständiger Angaben unberechtigt erhaltene Mittel unverzüglich zurückzuzahlen und ab Empfang mit 5 Prozentpunkten über dem Basiszinssatz zu verzinsen sind. Des Weiteren ist mir/uns bekannt, dass die Nichteinhaltung der Zweckbindungsfrist zur Rückforderung der Mittel führen kann.</w:t>
      </w:r>
    </w:p>
    <w:p w14:paraId="2990F15A" w14:textId="77777777" w:rsidR="001E6BB8" w:rsidRPr="004A19C1" w:rsidRDefault="001E6BB8" w:rsidP="004A19C1">
      <w:pPr>
        <w:ind w:left="426"/>
        <w:jc w:val="both"/>
        <w:rPr>
          <w:rFonts w:ascii="SenBJS" w:hAnsi="SenBJS"/>
        </w:rPr>
      </w:pPr>
      <w:r w:rsidRPr="004A19C1">
        <w:rPr>
          <w:rFonts w:ascii="SenBJS" w:hAnsi="SenBJS"/>
        </w:rPr>
        <w:t>Ich/Wir versichere/n, dass mir/uns die in Nr. 3.4.1 bis 3.43 AV § 44 LHO als subventionserheblich und mit der Strafbarkeit eines Subventionsbetruges nach § 264 StGB benannten Tatsachen bekannt sind und zum Zeitpunkt der Antragstellung bezogen auf den Zuwendungszweck nicht vorliegen.</w:t>
      </w:r>
    </w:p>
    <w:p w14:paraId="3887E243" w14:textId="77777777" w:rsidR="001E6BB8" w:rsidRPr="004A19C1" w:rsidRDefault="001E6BB8" w:rsidP="004A19C1">
      <w:pPr>
        <w:ind w:left="426"/>
        <w:jc w:val="both"/>
        <w:rPr>
          <w:rFonts w:ascii="SenBJS" w:hAnsi="SenBJS"/>
        </w:rPr>
      </w:pPr>
      <w:r w:rsidRPr="004A19C1">
        <w:rPr>
          <w:rFonts w:ascii="SenBJS" w:hAnsi="SenBJS"/>
        </w:rPr>
        <w:t xml:space="preserve">Ich/Wir versichere/n, dass mir/uns die Hinweise und Anlagen zum Zuwendungsantrag bekannt sind. </w:t>
      </w:r>
    </w:p>
    <w:p w14:paraId="4FFFF2A4" w14:textId="77777777" w:rsidR="001E6BB8" w:rsidRDefault="001E6BB8" w:rsidP="001E6BB8">
      <w:pPr>
        <w:spacing w:line="240" w:lineRule="auto"/>
        <w:jc w:val="both"/>
        <w:rPr>
          <w:rFonts w:ascii="SenBJS" w:hAnsi="SenBJS"/>
        </w:rPr>
      </w:pPr>
    </w:p>
    <w:p w14:paraId="290C504D" w14:textId="77777777" w:rsidR="001E6BB8" w:rsidRDefault="001E6BB8" w:rsidP="001E6BB8">
      <w:pPr>
        <w:spacing w:line="240" w:lineRule="auto"/>
        <w:jc w:val="both"/>
        <w:rPr>
          <w:rFonts w:ascii="SenBJS" w:hAnsi="SenBJS"/>
        </w:rPr>
      </w:pPr>
    </w:p>
    <w:p w14:paraId="587161D4" w14:textId="77777777" w:rsidR="001E6BB8" w:rsidRDefault="001E6BB8" w:rsidP="001E6BB8">
      <w:pPr>
        <w:spacing w:line="240" w:lineRule="auto"/>
        <w:contextualSpacing/>
        <w:jc w:val="both"/>
        <w:rPr>
          <w:rFonts w:ascii="SenBJS" w:hAnsi="SenBJS"/>
        </w:rPr>
      </w:pPr>
      <w:r w:rsidRPr="009430FE">
        <w:rPr>
          <w:rFonts w:ascii="SenBJS" w:hAnsi="SenBJS"/>
          <w:sz w:val="16"/>
          <w:szCs w:val="16"/>
        </w:rPr>
        <w:t>____________________________________________________________________________</w:t>
      </w:r>
      <w:r>
        <w:rPr>
          <w:rFonts w:ascii="SenBJS" w:hAnsi="SenBJS"/>
          <w:sz w:val="16"/>
          <w:szCs w:val="16"/>
        </w:rPr>
        <w:t>_________________________</w:t>
      </w:r>
      <w:r w:rsidRPr="009430FE">
        <w:rPr>
          <w:rFonts w:ascii="SenBJS" w:hAnsi="SenBJS"/>
          <w:sz w:val="16"/>
          <w:szCs w:val="16"/>
        </w:rPr>
        <w:t xml:space="preserve"> </w:t>
      </w:r>
    </w:p>
    <w:p w14:paraId="10C2E347" w14:textId="77777777" w:rsidR="001E6BB8" w:rsidRPr="004A19C1" w:rsidRDefault="001E6BB8" w:rsidP="001E6BB8">
      <w:pPr>
        <w:spacing w:line="240" w:lineRule="auto"/>
        <w:contextualSpacing/>
        <w:jc w:val="both"/>
        <w:rPr>
          <w:rFonts w:ascii="SenBJS" w:hAnsi="SenBJS"/>
          <w:sz w:val="18"/>
          <w:szCs w:val="18"/>
        </w:rPr>
      </w:pPr>
      <w:r w:rsidRPr="004A19C1">
        <w:rPr>
          <w:rFonts w:ascii="SenBJS" w:hAnsi="SenBJS"/>
          <w:sz w:val="18"/>
          <w:szCs w:val="18"/>
        </w:rPr>
        <w:t xml:space="preserve">Datum        </w:t>
      </w:r>
      <w:r w:rsidR="004A19C1">
        <w:rPr>
          <w:rFonts w:ascii="SenBJS" w:hAnsi="SenBJS"/>
          <w:sz w:val="18"/>
          <w:szCs w:val="18"/>
        </w:rPr>
        <w:tab/>
      </w:r>
      <w:r w:rsidRPr="004A19C1">
        <w:rPr>
          <w:rFonts w:ascii="SenBJS" w:hAnsi="SenBJS"/>
          <w:sz w:val="18"/>
          <w:szCs w:val="18"/>
        </w:rPr>
        <w:t>Verbindliche Unterschrift(en) der zur rechtsgeschäftlichen Vertretung befugten Personen</w:t>
      </w:r>
    </w:p>
    <w:p w14:paraId="1F95C56E" w14:textId="77777777" w:rsidR="001E6BB8" w:rsidRPr="004A19C1" w:rsidRDefault="001E6BB8" w:rsidP="001E6BB8">
      <w:pPr>
        <w:spacing w:line="240" w:lineRule="auto"/>
        <w:contextualSpacing/>
        <w:jc w:val="both"/>
        <w:rPr>
          <w:rFonts w:ascii="SenBJS" w:hAnsi="SenBJS"/>
          <w:b/>
          <w:sz w:val="18"/>
          <w:szCs w:val="18"/>
        </w:rPr>
      </w:pPr>
      <w:r w:rsidRPr="004A19C1">
        <w:rPr>
          <w:rFonts w:ascii="SenBJS" w:hAnsi="SenBJS"/>
          <w:sz w:val="18"/>
          <w:szCs w:val="18"/>
        </w:rPr>
        <w:t xml:space="preserve">                   </w:t>
      </w:r>
    </w:p>
    <w:sectPr w:rsidR="001E6BB8" w:rsidRPr="004A19C1" w:rsidSect="004D00EF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A98D" w14:textId="77777777" w:rsidR="00040755" w:rsidRDefault="00040755" w:rsidP="001F471F">
      <w:pPr>
        <w:spacing w:after="0" w:line="240" w:lineRule="auto"/>
      </w:pPr>
      <w:r>
        <w:separator/>
      </w:r>
    </w:p>
  </w:endnote>
  <w:endnote w:type="continuationSeparator" w:id="0">
    <w:p w14:paraId="4179AD9E" w14:textId="77777777" w:rsidR="00040755" w:rsidRDefault="00040755" w:rsidP="001F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nBJ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F4DF" w14:textId="77777777" w:rsidR="00040755" w:rsidRDefault="00040755">
    <w:pPr>
      <w:pStyle w:val="Fuzeile"/>
      <w:rPr>
        <w:sz w:val="18"/>
        <w:szCs w:val="18"/>
      </w:rPr>
    </w:pPr>
  </w:p>
  <w:p w14:paraId="4062E029" w14:textId="77777777" w:rsidR="00040755" w:rsidRDefault="00040755" w:rsidP="00277F3C">
    <w:pPr>
      <w:pStyle w:val="Fuzeile"/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Senatsverwaltung für</w:t>
    </w:r>
    <w:r w:rsidRPr="001F471F">
      <w:rPr>
        <w:sz w:val="18"/>
        <w:szCs w:val="18"/>
      </w:rPr>
      <w:t xml:space="preserve"> </w:t>
    </w:r>
    <w:r>
      <w:rPr>
        <w:sz w:val="18"/>
        <w:szCs w:val="18"/>
      </w:rPr>
      <w:t>Kultur und Gesellschaftlichen Zusammenhalt, Abt. II A</w:t>
    </w:r>
    <w:r>
      <w:rPr>
        <w:sz w:val="18"/>
        <w:szCs w:val="18"/>
      </w:rPr>
      <w:tab/>
    </w:r>
  </w:p>
  <w:p w14:paraId="2C3E53DF" w14:textId="77777777" w:rsidR="00040755" w:rsidRDefault="00040755">
    <w:pPr>
      <w:pStyle w:val="Fuzeile"/>
      <w:rPr>
        <w:sz w:val="18"/>
        <w:szCs w:val="18"/>
      </w:rPr>
    </w:pPr>
  </w:p>
  <w:p w14:paraId="6E2456B8" w14:textId="77777777" w:rsidR="00040755" w:rsidRPr="001F471F" w:rsidRDefault="00040755" w:rsidP="00E200DF">
    <w:pPr>
      <w:pStyle w:val="Fuzeile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771237">
      <w:rPr>
        <w:sz w:val="18"/>
        <w:szCs w:val="18"/>
      </w:rPr>
      <w:t xml:space="preserve">Seite </w:t>
    </w:r>
    <w:r w:rsidRPr="00771237">
      <w:rPr>
        <w:b/>
        <w:sz w:val="18"/>
        <w:szCs w:val="18"/>
      </w:rPr>
      <w:fldChar w:fldCharType="begin"/>
    </w:r>
    <w:r w:rsidRPr="00771237">
      <w:rPr>
        <w:b/>
        <w:sz w:val="18"/>
        <w:szCs w:val="18"/>
      </w:rPr>
      <w:instrText>PAGE  \* Arabic  \* MERGEFORMAT</w:instrText>
    </w:r>
    <w:r w:rsidRPr="00771237">
      <w:rPr>
        <w:b/>
        <w:sz w:val="18"/>
        <w:szCs w:val="18"/>
      </w:rPr>
      <w:fldChar w:fldCharType="separate"/>
    </w:r>
    <w:r w:rsidR="00BC0EC5">
      <w:rPr>
        <w:b/>
        <w:noProof/>
        <w:sz w:val="18"/>
        <w:szCs w:val="18"/>
      </w:rPr>
      <w:t>4</w:t>
    </w:r>
    <w:r w:rsidRPr="00771237">
      <w:rPr>
        <w:b/>
        <w:sz w:val="18"/>
        <w:szCs w:val="18"/>
      </w:rPr>
      <w:fldChar w:fldCharType="end"/>
    </w:r>
    <w:r w:rsidRPr="00771237">
      <w:rPr>
        <w:sz w:val="18"/>
        <w:szCs w:val="18"/>
      </w:rPr>
      <w:t xml:space="preserve"> von </w:t>
    </w:r>
    <w:r w:rsidRPr="00771237">
      <w:rPr>
        <w:b/>
        <w:sz w:val="18"/>
        <w:szCs w:val="18"/>
      </w:rPr>
      <w:fldChar w:fldCharType="begin"/>
    </w:r>
    <w:r w:rsidRPr="00771237">
      <w:rPr>
        <w:b/>
        <w:sz w:val="18"/>
        <w:szCs w:val="18"/>
      </w:rPr>
      <w:instrText>NUMPAGES  \* Arabic  \* MERGEFORMAT</w:instrText>
    </w:r>
    <w:r w:rsidRPr="00771237">
      <w:rPr>
        <w:b/>
        <w:sz w:val="18"/>
        <w:szCs w:val="18"/>
      </w:rPr>
      <w:fldChar w:fldCharType="separate"/>
    </w:r>
    <w:r w:rsidR="00BC0EC5">
      <w:rPr>
        <w:b/>
        <w:noProof/>
        <w:sz w:val="18"/>
        <w:szCs w:val="18"/>
      </w:rPr>
      <w:t>5</w:t>
    </w:r>
    <w:r w:rsidRPr="00771237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C327E" w14:textId="77777777" w:rsidR="00040755" w:rsidRDefault="00040755" w:rsidP="001F471F">
      <w:pPr>
        <w:spacing w:after="0" w:line="240" w:lineRule="auto"/>
      </w:pPr>
      <w:r>
        <w:separator/>
      </w:r>
    </w:p>
  </w:footnote>
  <w:footnote w:type="continuationSeparator" w:id="0">
    <w:p w14:paraId="6354AAC2" w14:textId="77777777" w:rsidR="00040755" w:rsidRDefault="00040755" w:rsidP="001F4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19"/>
    <w:multiLevelType w:val="hybridMultilevel"/>
    <w:tmpl w:val="A664D38E"/>
    <w:lvl w:ilvl="0" w:tplc="129891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647B"/>
    <w:multiLevelType w:val="hybridMultilevel"/>
    <w:tmpl w:val="42508032"/>
    <w:lvl w:ilvl="0" w:tplc="129891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750"/>
    <w:multiLevelType w:val="hybridMultilevel"/>
    <w:tmpl w:val="4C42F68E"/>
    <w:lvl w:ilvl="0" w:tplc="129891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2D04"/>
    <w:multiLevelType w:val="hybridMultilevel"/>
    <w:tmpl w:val="7982E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70E"/>
    <w:multiLevelType w:val="hybridMultilevel"/>
    <w:tmpl w:val="3746D886"/>
    <w:lvl w:ilvl="0" w:tplc="12989132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B3F195B"/>
    <w:multiLevelType w:val="hybridMultilevel"/>
    <w:tmpl w:val="CFA238B2"/>
    <w:lvl w:ilvl="0" w:tplc="129891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41A84"/>
    <w:multiLevelType w:val="hybridMultilevel"/>
    <w:tmpl w:val="BA5CE392"/>
    <w:lvl w:ilvl="0" w:tplc="BCC8DB5A">
      <w:numFmt w:val="bullet"/>
      <w:lvlText w:val="-"/>
      <w:lvlJc w:val="left"/>
      <w:pPr>
        <w:ind w:left="786" w:hanging="360"/>
      </w:pPr>
      <w:rPr>
        <w:rFonts w:ascii="SenBJS" w:eastAsiaTheme="minorHAnsi" w:hAnsi="SenBJ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ECD7053"/>
    <w:multiLevelType w:val="hybridMultilevel"/>
    <w:tmpl w:val="E180A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B4C2E"/>
    <w:multiLevelType w:val="hybridMultilevel"/>
    <w:tmpl w:val="604238CA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717C0"/>
    <w:multiLevelType w:val="hybridMultilevel"/>
    <w:tmpl w:val="B9963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B33C7"/>
    <w:multiLevelType w:val="hybridMultilevel"/>
    <w:tmpl w:val="2804946E"/>
    <w:lvl w:ilvl="0" w:tplc="129891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C70AC"/>
    <w:multiLevelType w:val="hybridMultilevel"/>
    <w:tmpl w:val="77348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7CEC"/>
    <w:multiLevelType w:val="hybridMultilevel"/>
    <w:tmpl w:val="5A7CCC40"/>
    <w:lvl w:ilvl="0" w:tplc="314EC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83B0B"/>
    <w:multiLevelType w:val="hybridMultilevel"/>
    <w:tmpl w:val="C6DC88AE"/>
    <w:lvl w:ilvl="0" w:tplc="50DC7FEA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  <w:sz w:val="32"/>
        <w:szCs w:val="32"/>
      </w:rPr>
    </w:lvl>
    <w:lvl w:ilvl="1" w:tplc="0407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39484DD9"/>
    <w:multiLevelType w:val="hybridMultilevel"/>
    <w:tmpl w:val="8F2E6274"/>
    <w:lvl w:ilvl="0" w:tplc="50DC7FEA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A797A4F"/>
    <w:multiLevelType w:val="hybridMultilevel"/>
    <w:tmpl w:val="015EC6A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125F1"/>
    <w:multiLevelType w:val="hybridMultilevel"/>
    <w:tmpl w:val="1EAC13E8"/>
    <w:lvl w:ilvl="0" w:tplc="04070019">
      <w:start w:val="1"/>
      <w:numFmt w:val="lowerLetter"/>
      <w:lvlText w:val="%1."/>
      <w:lvlJc w:val="left"/>
      <w:pPr>
        <w:ind w:left="1065" w:hanging="360"/>
      </w:p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079214F"/>
    <w:multiLevelType w:val="hybridMultilevel"/>
    <w:tmpl w:val="97B6ABFC"/>
    <w:lvl w:ilvl="0" w:tplc="1298913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884641"/>
    <w:multiLevelType w:val="hybridMultilevel"/>
    <w:tmpl w:val="3EDAA808"/>
    <w:lvl w:ilvl="0" w:tplc="EF6A3BE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B5F59"/>
    <w:multiLevelType w:val="hybridMultilevel"/>
    <w:tmpl w:val="32068A3C"/>
    <w:lvl w:ilvl="0" w:tplc="129891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0555"/>
    <w:multiLevelType w:val="hybridMultilevel"/>
    <w:tmpl w:val="894CBDD6"/>
    <w:lvl w:ilvl="0" w:tplc="50DC7F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823FF"/>
    <w:multiLevelType w:val="hybridMultilevel"/>
    <w:tmpl w:val="5A7CCC40"/>
    <w:lvl w:ilvl="0" w:tplc="314EC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F688B"/>
    <w:multiLevelType w:val="hybridMultilevel"/>
    <w:tmpl w:val="EFF8B156"/>
    <w:lvl w:ilvl="0" w:tplc="129891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832C1"/>
    <w:multiLevelType w:val="hybridMultilevel"/>
    <w:tmpl w:val="915268AE"/>
    <w:lvl w:ilvl="0" w:tplc="129891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372B0"/>
    <w:multiLevelType w:val="hybridMultilevel"/>
    <w:tmpl w:val="1C2C0D78"/>
    <w:lvl w:ilvl="0" w:tplc="50DC7F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C40AC"/>
    <w:multiLevelType w:val="hybridMultilevel"/>
    <w:tmpl w:val="A5FC29A0"/>
    <w:lvl w:ilvl="0" w:tplc="12989132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66A76D56"/>
    <w:multiLevelType w:val="hybridMultilevel"/>
    <w:tmpl w:val="7D1CF756"/>
    <w:lvl w:ilvl="0" w:tplc="129891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1621F"/>
    <w:multiLevelType w:val="hybridMultilevel"/>
    <w:tmpl w:val="0FD82E5E"/>
    <w:lvl w:ilvl="0" w:tplc="12989132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6EC24D90"/>
    <w:multiLevelType w:val="hybridMultilevel"/>
    <w:tmpl w:val="C99048F8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42D2422"/>
    <w:multiLevelType w:val="hybridMultilevel"/>
    <w:tmpl w:val="5B16B052"/>
    <w:lvl w:ilvl="0" w:tplc="50DC7FEA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A707868"/>
    <w:multiLevelType w:val="hybridMultilevel"/>
    <w:tmpl w:val="067E7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850700">
    <w:abstractNumId w:val="20"/>
  </w:num>
  <w:num w:numId="2" w16cid:durableId="1030495739">
    <w:abstractNumId w:val="17"/>
  </w:num>
  <w:num w:numId="3" w16cid:durableId="1959338285">
    <w:abstractNumId w:val="10"/>
  </w:num>
  <w:num w:numId="4" w16cid:durableId="1141191356">
    <w:abstractNumId w:val="28"/>
  </w:num>
  <w:num w:numId="5" w16cid:durableId="828709575">
    <w:abstractNumId w:val="14"/>
  </w:num>
  <w:num w:numId="6" w16cid:durableId="1121411882">
    <w:abstractNumId w:val="29"/>
  </w:num>
  <w:num w:numId="7" w16cid:durableId="2146385623">
    <w:abstractNumId w:val="24"/>
  </w:num>
  <w:num w:numId="8" w16cid:durableId="1620448101">
    <w:abstractNumId w:val="9"/>
  </w:num>
  <w:num w:numId="9" w16cid:durableId="2055277527">
    <w:abstractNumId w:val="25"/>
  </w:num>
  <w:num w:numId="10" w16cid:durableId="1124302493">
    <w:abstractNumId w:val="23"/>
  </w:num>
  <w:num w:numId="11" w16cid:durableId="1605531349">
    <w:abstractNumId w:val="4"/>
  </w:num>
  <w:num w:numId="12" w16cid:durableId="654604999">
    <w:abstractNumId w:val="2"/>
  </w:num>
  <w:num w:numId="13" w16cid:durableId="1606385569">
    <w:abstractNumId w:val="1"/>
  </w:num>
  <w:num w:numId="14" w16cid:durableId="1100876049">
    <w:abstractNumId w:val="19"/>
  </w:num>
  <w:num w:numId="15" w16cid:durableId="1093932837">
    <w:abstractNumId w:val="27"/>
  </w:num>
  <w:num w:numId="16" w16cid:durableId="1484277456">
    <w:abstractNumId w:val="26"/>
  </w:num>
  <w:num w:numId="17" w16cid:durableId="49227836">
    <w:abstractNumId w:val="22"/>
  </w:num>
  <w:num w:numId="18" w16cid:durableId="742025156">
    <w:abstractNumId w:val="5"/>
  </w:num>
  <w:num w:numId="19" w16cid:durableId="1968074837">
    <w:abstractNumId w:val="0"/>
  </w:num>
  <w:num w:numId="20" w16cid:durableId="673458657">
    <w:abstractNumId w:val="16"/>
  </w:num>
  <w:num w:numId="21" w16cid:durableId="898439895">
    <w:abstractNumId w:val="13"/>
  </w:num>
  <w:num w:numId="22" w16cid:durableId="301889246">
    <w:abstractNumId w:val="21"/>
  </w:num>
  <w:num w:numId="23" w16cid:durableId="1624075065">
    <w:abstractNumId w:val="8"/>
  </w:num>
  <w:num w:numId="24" w16cid:durableId="1695688829">
    <w:abstractNumId w:val="12"/>
  </w:num>
  <w:num w:numId="25" w16cid:durableId="1815902060">
    <w:abstractNumId w:val="3"/>
  </w:num>
  <w:num w:numId="26" w16cid:durableId="846747776">
    <w:abstractNumId w:val="11"/>
  </w:num>
  <w:num w:numId="27" w16cid:durableId="257981151">
    <w:abstractNumId w:val="7"/>
  </w:num>
  <w:num w:numId="28" w16cid:durableId="493302052">
    <w:abstractNumId w:val="15"/>
  </w:num>
  <w:num w:numId="29" w16cid:durableId="2133135342">
    <w:abstractNumId w:val="18"/>
  </w:num>
  <w:num w:numId="30" w16cid:durableId="235669448">
    <w:abstractNumId w:val="30"/>
  </w:num>
  <w:num w:numId="31" w16cid:durableId="435829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EF"/>
    <w:rsid w:val="000037D2"/>
    <w:rsid w:val="0000742A"/>
    <w:rsid w:val="00040755"/>
    <w:rsid w:val="000D7B36"/>
    <w:rsid w:val="000F2151"/>
    <w:rsid w:val="000F43FF"/>
    <w:rsid w:val="00100192"/>
    <w:rsid w:val="001045CF"/>
    <w:rsid w:val="0010726D"/>
    <w:rsid w:val="00130339"/>
    <w:rsid w:val="00145B1C"/>
    <w:rsid w:val="00154004"/>
    <w:rsid w:val="00197C0F"/>
    <w:rsid w:val="001B1A7E"/>
    <w:rsid w:val="001C0C1A"/>
    <w:rsid w:val="001D3DBF"/>
    <w:rsid w:val="001E6BB8"/>
    <w:rsid w:val="001F471F"/>
    <w:rsid w:val="002233E6"/>
    <w:rsid w:val="00233769"/>
    <w:rsid w:val="00237909"/>
    <w:rsid w:val="00256DFA"/>
    <w:rsid w:val="00264A25"/>
    <w:rsid w:val="00277F3C"/>
    <w:rsid w:val="002976FA"/>
    <w:rsid w:val="002C753F"/>
    <w:rsid w:val="002D6389"/>
    <w:rsid w:val="00327DF7"/>
    <w:rsid w:val="00334E66"/>
    <w:rsid w:val="00344D1A"/>
    <w:rsid w:val="00350202"/>
    <w:rsid w:val="00357D03"/>
    <w:rsid w:val="00375413"/>
    <w:rsid w:val="00375889"/>
    <w:rsid w:val="00433038"/>
    <w:rsid w:val="00465F51"/>
    <w:rsid w:val="004762E1"/>
    <w:rsid w:val="004A19C1"/>
    <w:rsid w:val="004B2378"/>
    <w:rsid w:val="004D00EF"/>
    <w:rsid w:val="004D45D1"/>
    <w:rsid w:val="004E0E56"/>
    <w:rsid w:val="004F419C"/>
    <w:rsid w:val="005164A0"/>
    <w:rsid w:val="005165E9"/>
    <w:rsid w:val="00516630"/>
    <w:rsid w:val="00540E09"/>
    <w:rsid w:val="00564A1B"/>
    <w:rsid w:val="00584030"/>
    <w:rsid w:val="005871A1"/>
    <w:rsid w:val="00587B23"/>
    <w:rsid w:val="0059117A"/>
    <w:rsid w:val="005B7B89"/>
    <w:rsid w:val="005D2EB3"/>
    <w:rsid w:val="005D4BA3"/>
    <w:rsid w:val="00600D89"/>
    <w:rsid w:val="0062656E"/>
    <w:rsid w:val="00667265"/>
    <w:rsid w:val="006853FD"/>
    <w:rsid w:val="006A027B"/>
    <w:rsid w:val="006B71C4"/>
    <w:rsid w:val="006C7BF1"/>
    <w:rsid w:val="006D41C8"/>
    <w:rsid w:val="006F5E44"/>
    <w:rsid w:val="00730F58"/>
    <w:rsid w:val="00746E0C"/>
    <w:rsid w:val="00747439"/>
    <w:rsid w:val="00750D46"/>
    <w:rsid w:val="00771237"/>
    <w:rsid w:val="00771E04"/>
    <w:rsid w:val="00797E34"/>
    <w:rsid w:val="007A5B0F"/>
    <w:rsid w:val="007C6796"/>
    <w:rsid w:val="007F0D83"/>
    <w:rsid w:val="00822B25"/>
    <w:rsid w:val="00835153"/>
    <w:rsid w:val="008868F9"/>
    <w:rsid w:val="008A3FA0"/>
    <w:rsid w:val="008D032E"/>
    <w:rsid w:val="008E5DE0"/>
    <w:rsid w:val="00926F1E"/>
    <w:rsid w:val="009430FE"/>
    <w:rsid w:val="0094681A"/>
    <w:rsid w:val="009617D9"/>
    <w:rsid w:val="009A2F63"/>
    <w:rsid w:val="009C271A"/>
    <w:rsid w:val="00A17CA2"/>
    <w:rsid w:val="00A273FB"/>
    <w:rsid w:val="00A53FBA"/>
    <w:rsid w:val="00AA42BC"/>
    <w:rsid w:val="00AB202E"/>
    <w:rsid w:val="00AE5CC9"/>
    <w:rsid w:val="00B54A38"/>
    <w:rsid w:val="00B827E8"/>
    <w:rsid w:val="00BC0EC5"/>
    <w:rsid w:val="00BC7AD0"/>
    <w:rsid w:val="00BE6C70"/>
    <w:rsid w:val="00C170A9"/>
    <w:rsid w:val="00C32EAE"/>
    <w:rsid w:val="00C438B6"/>
    <w:rsid w:val="00C44394"/>
    <w:rsid w:val="00C73A34"/>
    <w:rsid w:val="00C84B40"/>
    <w:rsid w:val="00C920A7"/>
    <w:rsid w:val="00C94243"/>
    <w:rsid w:val="00C9539A"/>
    <w:rsid w:val="00C9782F"/>
    <w:rsid w:val="00CC24EE"/>
    <w:rsid w:val="00CE64E3"/>
    <w:rsid w:val="00D02FAE"/>
    <w:rsid w:val="00D2784B"/>
    <w:rsid w:val="00D36BC6"/>
    <w:rsid w:val="00D40BC9"/>
    <w:rsid w:val="00D43DDC"/>
    <w:rsid w:val="00D475CB"/>
    <w:rsid w:val="00D51E95"/>
    <w:rsid w:val="00D55D12"/>
    <w:rsid w:val="00D67D0D"/>
    <w:rsid w:val="00DA6718"/>
    <w:rsid w:val="00DB2BE8"/>
    <w:rsid w:val="00DC0913"/>
    <w:rsid w:val="00DC395B"/>
    <w:rsid w:val="00DE65A8"/>
    <w:rsid w:val="00DF669E"/>
    <w:rsid w:val="00DF76FB"/>
    <w:rsid w:val="00E200DF"/>
    <w:rsid w:val="00E2767C"/>
    <w:rsid w:val="00E463E7"/>
    <w:rsid w:val="00E645FF"/>
    <w:rsid w:val="00E77F93"/>
    <w:rsid w:val="00E9423C"/>
    <w:rsid w:val="00EA1F44"/>
    <w:rsid w:val="00EA2DF1"/>
    <w:rsid w:val="00EA43D1"/>
    <w:rsid w:val="00EB675C"/>
    <w:rsid w:val="00ED3AB4"/>
    <w:rsid w:val="00F0304E"/>
    <w:rsid w:val="00F1648B"/>
    <w:rsid w:val="00F16BC3"/>
    <w:rsid w:val="00F16C94"/>
    <w:rsid w:val="00F17636"/>
    <w:rsid w:val="00F26F93"/>
    <w:rsid w:val="00F62710"/>
    <w:rsid w:val="00F70C15"/>
    <w:rsid w:val="00F83BF4"/>
    <w:rsid w:val="00F83D7B"/>
    <w:rsid w:val="00F8639B"/>
    <w:rsid w:val="00F934FB"/>
    <w:rsid w:val="00FA7976"/>
    <w:rsid w:val="00FB33A3"/>
    <w:rsid w:val="00FD5456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3E87EAB2"/>
  <w15:docId w15:val="{5D3AA39A-AE77-4628-A684-2F3BD7C0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F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71F"/>
  </w:style>
  <w:style w:type="paragraph" w:styleId="Fuzeile">
    <w:name w:val="footer"/>
    <w:basedOn w:val="Standard"/>
    <w:link w:val="FuzeileZchn"/>
    <w:uiPriority w:val="99"/>
    <w:unhideWhenUsed/>
    <w:rsid w:val="001F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71F"/>
  </w:style>
  <w:style w:type="character" w:styleId="Hyperlink">
    <w:name w:val="Hyperlink"/>
    <w:basedOn w:val="Absatz-Standardschriftart"/>
    <w:uiPriority w:val="99"/>
    <w:unhideWhenUsed/>
    <w:rsid w:val="001F471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36BC6"/>
    <w:pPr>
      <w:ind w:left="720"/>
      <w:contextualSpacing/>
    </w:pPr>
  </w:style>
  <w:style w:type="table" w:styleId="Tabellenraster">
    <w:name w:val="Table Grid"/>
    <w:basedOn w:val="NormaleTabelle"/>
    <w:uiPriority w:val="59"/>
    <w:rsid w:val="00D3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019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7B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7B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7B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7B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7B89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516630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E645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lin.de/buergeraktiv/informieren/transparenz/transparenzdatenbank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1A8BB-98AA-497D-87AE-4228A2A7FEA8}"/>
      </w:docPartPr>
      <w:docPartBody>
        <w:p w:rsidR="00265608" w:rsidRDefault="005B15CC">
          <w:r w:rsidRPr="0051100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nBJ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5CC"/>
    <w:rsid w:val="00265608"/>
    <w:rsid w:val="005B15CC"/>
    <w:rsid w:val="00B8105A"/>
    <w:rsid w:val="00D6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1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B935-F0F8-4942-8A99-2F70D5BB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1366</Words>
  <Characters>8613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SenBJW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Krug, Mathias</dc:creator>
  <cp:lastModifiedBy>Endler, Katrin</cp:lastModifiedBy>
  <cp:revision>7</cp:revision>
  <cp:lastPrinted>2016-12-13T11:00:00Z</cp:lastPrinted>
  <dcterms:created xsi:type="dcterms:W3CDTF">2024-11-27T08:13:00Z</dcterms:created>
  <dcterms:modified xsi:type="dcterms:W3CDTF">2026-05-27T07:48:00Z</dcterms:modified>
</cp:coreProperties>
</file>