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58E3" w14:textId="4E8877CD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b/>
          <w:sz w:val="24"/>
          <w:szCs w:val="24"/>
        </w:rPr>
      </w:pPr>
      <w:r w:rsidRPr="007741BD">
        <w:rPr>
          <w:rFonts w:ascii="Berlin Type Office" w:hAnsi="Berlin Type Office" w:cs="Arial"/>
          <w:b/>
          <w:sz w:val="24"/>
          <w:szCs w:val="24"/>
        </w:rPr>
        <w:t xml:space="preserve">Muster </w:t>
      </w:r>
      <w:r w:rsidR="00D17BD3">
        <w:rPr>
          <w:rFonts w:ascii="Berlin Type Office" w:hAnsi="Berlin Type Office" w:cs="Arial"/>
          <w:b/>
          <w:sz w:val="24"/>
          <w:szCs w:val="24"/>
        </w:rPr>
        <w:t>2</w:t>
      </w:r>
    </w:p>
    <w:p w14:paraId="3EAEEE82" w14:textId="61E35D53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 xml:space="preserve">(Zu § </w:t>
      </w:r>
      <w:r w:rsidR="00D17BD3">
        <w:rPr>
          <w:rFonts w:ascii="Berlin Type Office" w:hAnsi="Berlin Type Office" w:cs="Arial"/>
          <w:sz w:val="24"/>
          <w:szCs w:val="24"/>
        </w:rPr>
        <w:t>7</w:t>
      </w:r>
      <w:r w:rsidRPr="007741BD">
        <w:rPr>
          <w:rFonts w:ascii="Berlin Type Office" w:hAnsi="Berlin Type Office" w:cs="Arial"/>
          <w:sz w:val="24"/>
          <w:szCs w:val="24"/>
        </w:rPr>
        <w:t xml:space="preserve"> Abs</w:t>
      </w:r>
      <w:r w:rsidR="00D17BD3">
        <w:rPr>
          <w:rFonts w:ascii="Berlin Type Office" w:hAnsi="Berlin Type Office" w:cs="Arial"/>
          <w:sz w:val="24"/>
          <w:szCs w:val="24"/>
        </w:rPr>
        <w:t>atz</w:t>
      </w:r>
      <w:r w:rsidRPr="007741BD">
        <w:rPr>
          <w:rFonts w:ascii="Berlin Type Office" w:hAnsi="Berlin Type Office" w:cs="Arial"/>
          <w:sz w:val="24"/>
          <w:szCs w:val="24"/>
        </w:rPr>
        <w:t xml:space="preserve"> </w:t>
      </w:r>
      <w:r w:rsidR="00D17BD3">
        <w:rPr>
          <w:rFonts w:ascii="Berlin Type Office" w:hAnsi="Berlin Type Office" w:cs="Arial"/>
          <w:sz w:val="24"/>
          <w:szCs w:val="24"/>
        </w:rPr>
        <w:t>3</w:t>
      </w:r>
      <w:r w:rsidRPr="007741BD">
        <w:rPr>
          <w:rFonts w:ascii="Berlin Type Office" w:hAnsi="Berlin Type Office" w:cs="Arial"/>
          <w:sz w:val="24"/>
          <w:szCs w:val="24"/>
        </w:rPr>
        <w:t xml:space="preserve"> GGO II)</w:t>
      </w:r>
    </w:p>
    <w:p w14:paraId="5800CD3D" w14:textId="69461FF5" w:rsidR="007741BD" w:rsidRPr="007741BD" w:rsidRDefault="007741BD" w:rsidP="00AB5B1A">
      <w:pPr>
        <w:pStyle w:val="berschrift1"/>
      </w:pPr>
      <w:r w:rsidRPr="007741BD">
        <w:t xml:space="preserve">Senatsvorlage </w:t>
      </w:r>
      <w:r w:rsidR="00D17BD3">
        <w:t>zur Kenntnisnahme</w:t>
      </w:r>
    </w:p>
    <w:p w14:paraId="31CE7919" w14:textId="2BBB1993" w:rsidR="007741BD" w:rsidRPr="007741BD" w:rsidRDefault="007741BD" w:rsidP="0016720D">
      <w:pPr>
        <w:tabs>
          <w:tab w:val="left" w:pos="6237"/>
        </w:tabs>
        <w:spacing w:after="0" w:line="276" w:lineRule="auto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>Senatsverwaltung für ..................</w:t>
      </w:r>
      <w:r w:rsidRPr="007741BD">
        <w:rPr>
          <w:rFonts w:ascii="Berlin Type Office" w:hAnsi="Berlin Type Office" w:cs="Arial"/>
          <w:sz w:val="24"/>
          <w:szCs w:val="24"/>
        </w:rPr>
        <w:tab/>
        <w:t xml:space="preserve">Berlin, den </w:t>
      </w:r>
      <w:r w:rsidR="0016720D" w:rsidRPr="007741BD">
        <w:rPr>
          <w:rFonts w:ascii="Berlin Type Office" w:hAnsi="Berlin Type Office" w:cs="Arial"/>
          <w:sz w:val="24"/>
          <w:szCs w:val="24"/>
        </w:rPr>
        <w:t>.......................</w:t>
      </w:r>
    </w:p>
    <w:p w14:paraId="5908890D" w14:textId="350DEEF0" w:rsidR="007741BD" w:rsidRPr="007741BD" w:rsidRDefault="00E877BA" w:rsidP="0016720D">
      <w:pPr>
        <w:tabs>
          <w:tab w:val="left" w:pos="6237"/>
        </w:tabs>
        <w:spacing w:after="0" w:line="276" w:lineRule="auto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[</w:t>
      </w:r>
      <w:r w:rsidR="007741BD" w:rsidRPr="007741BD">
        <w:rPr>
          <w:rFonts w:ascii="Berlin Type Office" w:hAnsi="Berlin Type Office" w:cs="Arial"/>
          <w:sz w:val="24"/>
          <w:szCs w:val="24"/>
        </w:rPr>
        <w:t>Geschäftszeichen</w:t>
      </w:r>
      <w:r>
        <w:rPr>
          <w:rFonts w:ascii="Berlin Type Office" w:hAnsi="Berlin Type Office" w:cs="Arial"/>
          <w:sz w:val="24"/>
          <w:szCs w:val="24"/>
        </w:rPr>
        <w:t>]</w:t>
      </w:r>
      <w:r w:rsidR="007741BD" w:rsidRPr="007741BD">
        <w:rPr>
          <w:rFonts w:ascii="Berlin Type Office" w:hAnsi="Berlin Type Office" w:cs="Arial"/>
          <w:sz w:val="24"/>
          <w:szCs w:val="24"/>
        </w:rPr>
        <w:t xml:space="preserve"> </w:t>
      </w:r>
      <w:r w:rsidR="007741BD" w:rsidRPr="007741BD">
        <w:rPr>
          <w:rFonts w:ascii="Berlin Type Office" w:hAnsi="Berlin Type Office" w:cs="Arial"/>
          <w:sz w:val="24"/>
          <w:szCs w:val="24"/>
          <w:vertAlign w:val="superscript"/>
        </w:rPr>
        <w:t>1</w:t>
      </w:r>
      <w:r w:rsidR="007741BD" w:rsidRPr="007741BD">
        <w:rPr>
          <w:rFonts w:ascii="Berlin Type Office" w:hAnsi="Berlin Type Office" w:cs="Arial"/>
          <w:sz w:val="24"/>
          <w:szCs w:val="24"/>
        </w:rPr>
        <w:tab/>
        <w:t>[Telefon]</w:t>
      </w:r>
    </w:p>
    <w:p w14:paraId="377E90D0" w14:textId="77777777" w:rsidR="007741BD" w:rsidRPr="007741BD" w:rsidRDefault="007741BD" w:rsidP="0016720D">
      <w:pPr>
        <w:tabs>
          <w:tab w:val="left" w:pos="6237"/>
        </w:tabs>
        <w:spacing w:after="240" w:line="276" w:lineRule="auto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ab/>
        <w:t>[E-Mail]</w:t>
      </w:r>
    </w:p>
    <w:p w14:paraId="0D865448" w14:textId="01EA83CE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b/>
          <w:bCs/>
          <w:sz w:val="24"/>
          <w:szCs w:val="24"/>
        </w:rPr>
      </w:pPr>
      <w:r w:rsidRPr="007741BD">
        <w:rPr>
          <w:rFonts w:ascii="Berlin Type Office" w:hAnsi="Berlin Type Office" w:cs="Arial"/>
          <w:b/>
          <w:bCs/>
          <w:sz w:val="24"/>
          <w:szCs w:val="24"/>
        </w:rPr>
        <w:t>Senatsvorlage Nr. S-...................</w:t>
      </w:r>
      <w:r w:rsidR="00D17BD3" w:rsidRPr="007741BD">
        <w:rPr>
          <w:rFonts w:ascii="Berlin Type Office" w:hAnsi="Berlin Type Office" w:cs="Arial"/>
          <w:sz w:val="24"/>
          <w:szCs w:val="24"/>
          <w:vertAlign w:val="superscript"/>
        </w:rPr>
        <w:t>2</w:t>
      </w:r>
    </w:p>
    <w:p w14:paraId="755C0407" w14:textId="4C5FDF92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 xml:space="preserve">- zur </w:t>
      </w:r>
      <w:r w:rsidR="00D17BD3">
        <w:rPr>
          <w:rFonts w:ascii="Berlin Type Office" w:hAnsi="Berlin Type Office" w:cs="Arial"/>
          <w:sz w:val="24"/>
          <w:szCs w:val="24"/>
        </w:rPr>
        <w:t>Kenntnisnahme</w:t>
      </w:r>
      <w:r w:rsidRPr="007741BD">
        <w:rPr>
          <w:rFonts w:ascii="Berlin Type Office" w:hAnsi="Berlin Type Office" w:cs="Arial"/>
          <w:sz w:val="24"/>
          <w:szCs w:val="24"/>
        </w:rPr>
        <w:t xml:space="preserve"> - </w:t>
      </w:r>
      <w:r w:rsidR="00D17BD3" w:rsidRPr="007741BD">
        <w:rPr>
          <w:rFonts w:ascii="Berlin Type Office" w:hAnsi="Berlin Type Office" w:cs="Arial"/>
          <w:bCs/>
          <w:sz w:val="24"/>
          <w:szCs w:val="24"/>
          <w:vertAlign w:val="superscript"/>
        </w:rPr>
        <w:t>3</w:t>
      </w:r>
    </w:p>
    <w:p w14:paraId="66137162" w14:textId="77777777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>für die Sitzung am Dienstag, dem .........</w:t>
      </w:r>
    </w:p>
    <w:p w14:paraId="12F1ABB9" w14:textId="77777777" w:rsidR="007741BD" w:rsidRPr="00AB5B1A" w:rsidRDefault="007741BD" w:rsidP="00AB5B1A">
      <w:pPr>
        <w:pStyle w:val="Titel"/>
      </w:pPr>
      <w:r w:rsidRPr="00AB5B1A">
        <w:t>1.</w:t>
      </w:r>
      <w:r w:rsidRPr="00AB5B1A">
        <w:tab/>
        <w:t>Gegenstand des Antrages:</w:t>
      </w:r>
      <w:r w:rsidRPr="00AB5B1A">
        <w:tab/>
        <w:t>......................................</w:t>
      </w:r>
    </w:p>
    <w:p w14:paraId="5C5599FE" w14:textId="77777777" w:rsidR="007741BD" w:rsidRPr="007741BD" w:rsidRDefault="007741BD" w:rsidP="00DB1644">
      <w:pPr>
        <w:tabs>
          <w:tab w:val="left" w:pos="3402"/>
        </w:tabs>
        <w:spacing w:after="240" w:line="276" w:lineRule="auto"/>
        <w:ind w:left="426" w:hanging="426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>2.</w:t>
      </w:r>
      <w:r w:rsidRPr="007741BD">
        <w:rPr>
          <w:rFonts w:ascii="Berlin Type Office" w:hAnsi="Berlin Type Office" w:cs="Arial"/>
          <w:sz w:val="24"/>
          <w:szCs w:val="24"/>
        </w:rPr>
        <w:tab/>
        <w:t xml:space="preserve">Berichterstattung: </w:t>
      </w:r>
      <w:r w:rsidRPr="007741BD">
        <w:rPr>
          <w:rFonts w:ascii="Berlin Type Office" w:hAnsi="Berlin Type Office" w:cs="Arial"/>
          <w:sz w:val="24"/>
          <w:szCs w:val="24"/>
        </w:rPr>
        <w:tab/>
        <w:t>[Senator/in] ....................</w:t>
      </w:r>
    </w:p>
    <w:p w14:paraId="5B01918B" w14:textId="3B366D48" w:rsidR="007741BD" w:rsidRPr="007741BD" w:rsidRDefault="007741BD" w:rsidP="0016720D">
      <w:pPr>
        <w:spacing w:after="240" w:line="276" w:lineRule="auto"/>
        <w:ind w:left="426" w:hanging="426"/>
        <w:rPr>
          <w:rFonts w:ascii="Berlin Type Office" w:hAnsi="Berlin Type Office" w:cs="Arial"/>
          <w:bCs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 xml:space="preserve">3. </w:t>
      </w:r>
      <w:r w:rsidRPr="007741BD">
        <w:rPr>
          <w:rFonts w:ascii="Berlin Type Office" w:hAnsi="Berlin Type Office" w:cs="Arial"/>
          <w:sz w:val="24"/>
          <w:szCs w:val="24"/>
        </w:rPr>
        <w:tab/>
        <w:t>Beschlussentwurf:</w:t>
      </w:r>
    </w:p>
    <w:p w14:paraId="7E02A64F" w14:textId="18DAAD65" w:rsidR="00D17BD3" w:rsidRPr="007741BD" w:rsidRDefault="00D17BD3" w:rsidP="00D17BD3">
      <w:pPr>
        <w:tabs>
          <w:tab w:val="left" w:pos="851"/>
        </w:tabs>
        <w:spacing w:after="240" w:line="276" w:lineRule="auto"/>
        <w:ind w:left="851" w:hanging="425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>I.</w:t>
      </w:r>
      <w:r w:rsidRPr="007741BD">
        <w:rPr>
          <w:rFonts w:ascii="Berlin Type Office" w:hAnsi="Berlin Type Office" w:cs="Arial"/>
          <w:sz w:val="24"/>
          <w:szCs w:val="24"/>
        </w:rPr>
        <w:tab/>
      </w:r>
      <w:r>
        <w:rPr>
          <w:rFonts w:ascii="Berlin Type Office" w:hAnsi="Berlin Type Office" w:cs="Arial"/>
          <w:sz w:val="24"/>
          <w:szCs w:val="24"/>
        </w:rPr>
        <w:t>…….</w:t>
      </w:r>
      <w:r w:rsidRPr="007741BD">
        <w:rPr>
          <w:rFonts w:ascii="Berlin Type Office" w:hAnsi="Berlin Type Office" w:cs="Arial"/>
          <w:sz w:val="24"/>
          <w:szCs w:val="24"/>
        </w:rPr>
        <w:t>.</w:t>
      </w:r>
      <w:r>
        <w:rPr>
          <w:rFonts w:ascii="Berlin Type Office" w:hAnsi="Berlin Type Office" w:cs="Arial"/>
          <w:sz w:val="24"/>
          <w:szCs w:val="24"/>
        </w:rPr>
        <w:t xml:space="preserve"> [materieller Beschlusstext] </w:t>
      </w:r>
      <w:r>
        <w:rPr>
          <w:rFonts w:ascii="Berlin Type Office" w:hAnsi="Berlin Type Office" w:cs="Arial"/>
          <w:bCs/>
          <w:sz w:val="24"/>
          <w:szCs w:val="24"/>
          <w:vertAlign w:val="superscript"/>
        </w:rPr>
        <w:t>3</w:t>
      </w:r>
    </w:p>
    <w:p w14:paraId="46B324E7" w14:textId="1F7B697E" w:rsidR="00D17BD3" w:rsidRPr="007741BD" w:rsidRDefault="00D17BD3" w:rsidP="00D17BD3">
      <w:pPr>
        <w:tabs>
          <w:tab w:val="left" w:pos="851"/>
        </w:tabs>
        <w:spacing w:after="240" w:line="276" w:lineRule="auto"/>
        <w:ind w:left="851" w:hanging="425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>II.</w:t>
      </w:r>
      <w:r w:rsidRPr="007741BD">
        <w:rPr>
          <w:rFonts w:ascii="Berlin Type Office" w:hAnsi="Berlin Type Office" w:cs="Arial"/>
          <w:sz w:val="24"/>
          <w:szCs w:val="24"/>
        </w:rPr>
        <w:tab/>
      </w:r>
      <w:r>
        <w:rPr>
          <w:rFonts w:ascii="Berlin Type Office" w:hAnsi="Berlin Type Office" w:cs="Arial"/>
          <w:sz w:val="24"/>
          <w:szCs w:val="24"/>
        </w:rPr>
        <w:t xml:space="preserve">…….. [Beteiligung des Abgeordnetenhauses] </w:t>
      </w:r>
      <w:r>
        <w:rPr>
          <w:rFonts w:ascii="Berlin Type Office" w:hAnsi="Berlin Type Office" w:cs="Arial"/>
          <w:bCs/>
          <w:sz w:val="24"/>
          <w:szCs w:val="24"/>
          <w:vertAlign w:val="superscript"/>
        </w:rPr>
        <w:t>4</w:t>
      </w:r>
    </w:p>
    <w:p w14:paraId="619B83AA" w14:textId="53204383" w:rsidR="00D17BD3" w:rsidRPr="007741BD" w:rsidRDefault="00D17BD3" w:rsidP="00D17BD3">
      <w:pPr>
        <w:tabs>
          <w:tab w:val="left" w:pos="851"/>
        </w:tabs>
        <w:spacing w:after="240" w:line="276" w:lineRule="auto"/>
        <w:ind w:left="851" w:hanging="425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>III.</w:t>
      </w:r>
      <w:r w:rsidRPr="007741BD">
        <w:rPr>
          <w:rFonts w:ascii="Berlin Type Office" w:hAnsi="Berlin Type Office" w:cs="Arial"/>
          <w:sz w:val="24"/>
          <w:szCs w:val="24"/>
        </w:rPr>
        <w:tab/>
      </w:r>
      <w:r>
        <w:rPr>
          <w:rFonts w:ascii="Berlin Type Office" w:hAnsi="Berlin Type Office" w:cs="Arial"/>
          <w:sz w:val="24"/>
          <w:szCs w:val="24"/>
        </w:rPr>
        <w:t>…….</w:t>
      </w:r>
      <w:r w:rsidRPr="007741BD">
        <w:rPr>
          <w:rFonts w:ascii="Berlin Type Office" w:hAnsi="Berlin Type Office" w:cs="Arial"/>
          <w:sz w:val="24"/>
          <w:szCs w:val="24"/>
        </w:rPr>
        <w:t xml:space="preserve">. </w:t>
      </w:r>
      <w:r>
        <w:rPr>
          <w:rFonts w:ascii="Berlin Type Office" w:hAnsi="Berlin Type Office" w:cs="Arial"/>
          <w:sz w:val="24"/>
          <w:szCs w:val="24"/>
        </w:rPr>
        <w:t xml:space="preserve">[Zuständigkeit für die Bearbeitung des Beschlusses, gegebenenfalls in Verbindung mit beteiligten Senatsverwaltungen] </w:t>
      </w:r>
      <w:r>
        <w:rPr>
          <w:rFonts w:ascii="Berlin Type Office" w:hAnsi="Berlin Type Office" w:cs="Arial"/>
          <w:bCs/>
          <w:sz w:val="24"/>
          <w:szCs w:val="24"/>
          <w:vertAlign w:val="superscript"/>
        </w:rPr>
        <w:t>5</w:t>
      </w:r>
    </w:p>
    <w:p w14:paraId="3241A813" w14:textId="5E19938D" w:rsidR="007741BD" w:rsidRPr="0016720D" w:rsidRDefault="007741BD" w:rsidP="0016720D">
      <w:pPr>
        <w:spacing w:after="240" w:line="276" w:lineRule="auto"/>
        <w:ind w:left="426" w:hanging="426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>4.</w:t>
      </w:r>
      <w:r w:rsidRPr="007741BD">
        <w:rPr>
          <w:rFonts w:ascii="Berlin Type Office" w:hAnsi="Berlin Type Office" w:cs="Arial"/>
          <w:sz w:val="24"/>
          <w:szCs w:val="24"/>
        </w:rPr>
        <w:tab/>
        <w:t>Begründung:</w:t>
      </w:r>
    </w:p>
    <w:p w14:paraId="0A95FFEF" w14:textId="07552854" w:rsidR="007741BD" w:rsidRPr="0016720D" w:rsidRDefault="00D17BD3" w:rsidP="0016720D">
      <w:pPr>
        <w:spacing w:after="240" w:line="276" w:lineRule="auto"/>
        <w:ind w:left="426" w:hanging="426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5</w:t>
      </w:r>
      <w:r w:rsidR="007741BD" w:rsidRPr="007741BD">
        <w:rPr>
          <w:rFonts w:ascii="Berlin Type Office" w:hAnsi="Berlin Type Office" w:cs="Arial"/>
          <w:sz w:val="24"/>
          <w:szCs w:val="24"/>
        </w:rPr>
        <w:t>.</w:t>
      </w:r>
      <w:r w:rsidR="007741BD" w:rsidRPr="007741BD">
        <w:rPr>
          <w:rFonts w:ascii="Berlin Type Office" w:hAnsi="Berlin Type Office" w:cs="Arial"/>
          <w:sz w:val="24"/>
          <w:szCs w:val="24"/>
        </w:rPr>
        <w:tab/>
        <w:t xml:space="preserve">Rechtsgrundlage/Grundlage für die Zuständigkeit des Senats: </w:t>
      </w:r>
      <w:r>
        <w:rPr>
          <w:rFonts w:ascii="Berlin Type Office" w:hAnsi="Berlin Type Office" w:cs="Arial"/>
          <w:sz w:val="24"/>
          <w:szCs w:val="24"/>
          <w:vertAlign w:val="superscript"/>
        </w:rPr>
        <w:t>6</w:t>
      </w:r>
    </w:p>
    <w:p w14:paraId="37881ACA" w14:textId="2BB9B92A" w:rsidR="007741BD" w:rsidRPr="0016720D" w:rsidRDefault="00D17BD3" w:rsidP="0016720D">
      <w:pPr>
        <w:spacing w:after="240" w:line="276" w:lineRule="auto"/>
        <w:ind w:left="426" w:hanging="426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6</w:t>
      </w:r>
      <w:r w:rsidR="007741BD" w:rsidRPr="007741BD">
        <w:rPr>
          <w:rFonts w:ascii="Berlin Type Office" w:hAnsi="Berlin Type Office" w:cs="Arial"/>
          <w:sz w:val="24"/>
          <w:szCs w:val="24"/>
        </w:rPr>
        <w:t>.</w:t>
      </w:r>
      <w:r w:rsidR="007741BD" w:rsidRPr="007741BD">
        <w:rPr>
          <w:rFonts w:ascii="Berlin Type Office" w:hAnsi="Berlin Type Office" w:cs="Arial"/>
          <w:sz w:val="24"/>
          <w:szCs w:val="24"/>
        </w:rPr>
        <w:tab/>
        <w:t xml:space="preserve">Auswirkungen auf die Gleichstellung der Geschlechter: </w:t>
      </w:r>
      <w:r>
        <w:rPr>
          <w:rFonts w:ascii="Berlin Type Office" w:hAnsi="Berlin Type Office" w:cs="Arial"/>
          <w:sz w:val="24"/>
          <w:szCs w:val="24"/>
          <w:vertAlign w:val="superscript"/>
        </w:rPr>
        <w:t>7</w:t>
      </w:r>
    </w:p>
    <w:p w14:paraId="7B787C3D" w14:textId="3EE5058B" w:rsidR="007741BD" w:rsidRPr="0016720D" w:rsidRDefault="00D17BD3" w:rsidP="0016720D">
      <w:pPr>
        <w:spacing w:after="240" w:line="276" w:lineRule="auto"/>
        <w:ind w:left="426" w:hanging="426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7</w:t>
      </w:r>
      <w:r w:rsidR="007741BD" w:rsidRPr="007741BD">
        <w:rPr>
          <w:rFonts w:ascii="Berlin Type Office" w:hAnsi="Berlin Type Office" w:cs="Arial"/>
          <w:sz w:val="24"/>
          <w:szCs w:val="24"/>
        </w:rPr>
        <w:t>.</w:t>
      </w:r>
      <w:r w:rsidR="007741BD" w:rsidRPr="007741BD">
        <w:rPr>
          <w:rFonts w:ascii="Berlin Type Office" w:hAnsi="Berlin Type Office" w:cs="Arial"/>
          <w:sz w:val="24"/>
          <w:szCs w:val="24"/>
        </w:rPr>
        <w:tab/>
        <w:t xml:space="preserve">Kostenauswirkungen auf Privathaushalte und/oder Wirtschaftsunternehmen: </w:t>
      </w:r>
      <w:r>
        <w:rPr>
          <w:rFonts w:ascii="Berlin Type Office" w:hAnsi="Berlin Type Office" w:cs="Arial"/>
          <w:sz w:val="24"/>
          <w:szCs w:val="24"/>
          <w:vertAlign w:val="superscript"/>
        </w:rPr>
        <w:t>8</w:t>
      </w:r>
    </w:p>
    <w:p w14:paraId="58432D97" w14:textId="27023F8C" w:rsidR="007741BD" w:rsidRPr="007741BD" w:rsidRDefault="00D17BD3" w:rsidP="0016720D">
      <w:pPr>
        <w:spacing w:after="240" w:line="276" w:lineRule="auto"/>
        <w:ind w:left="426" w:hanging="426"/>
        <w:rPr>
          <w:rFonts w:ascii="Berlin Type Office" w:hAnsi="Berlin Type Office" w:cs="Arial"/>
          <w:sz w:val="24"/>
          <w:szCs w:val="24"/>
          <w:vertAlign w:val="superscript"/>
        </w:rPr>
      </w:pPr>
      <w:r>
        <w:rPr>
          <w:rFonts w:ascii="Berlin Type Office" w:hAnsi="Berlin Type Office" w:cs="Arial"/>
          <w:sz w:val="24"/>
          <w:szCs w:val="24"/>
        </w:rPr>
        <w:t>8</w:t>
      </w:r>
      <w:r w:rsidR="007741BD" w:rsidRPr="007741BD">
        <w:rPr>
          <w:rFonts w:ascii="Berlin Type Office" w:hAnsi="Berlin Type Office" w:cs="Arial"/>
          <w:sz w:val="24"/>
          <w:szCs w:val="24"/>
        </w:rPr>
        <w:t>.</w:t>
      </w:r>
      <w:r w:rsidR="007741BD" w:rsidRPr="007741BD">
        <w:rPr>
          <w:rFonts w:ascii="Berlin Type Office" w:hAnsi="Berlin Type Office" w:cs="Arial"/>
          <w:sz w:val="24"/>
          <w:szCs w:val="24"/>
        </w:rPr>
        <w:tab/>
        <w:t xml:space="preserve">Auswirkungen auf die Zusammenarbeit mit dem Land Brandenburg: </w:t>
      </w:r>
      <w:r>
        <w:rPr>
          <w:rFonts w:ascii="Berlin Type Office" w:hAnsi="Berlin Type Office" w:cs="Arial"/>
          <w:sz w:val="24"/>
          <w:szCs w:val="24"/>
          <w:vertAlign w:val="superscript"/>
        </w:rPr>
        <w:t>9</w:t>
      </w:r>
    </w:p>
    <w:p w14:paraId="11C1D314" w14:textId="42534C30" w:rsidR="00D17BD3" w:rsidRDefault="00D17BD3" w:rsidP="0016720D">
      <w:pPr>
        <w:spacing w:after="120" w:line="276" w:lineRule="auto"/>
        <w:ind w:left="426" w:hanging="426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9</w:t>
      </w:r>
      <w:r w:rsidR="007741BD" w:rsidRPr="007741BD">
        <w:rPr>
          <w:rFonts w:ascii="Berlin Type Office" w:hAnsi="Berlin Type Office" w:cs="Arial"/>
          <w:sz w:val="24"/>
          <w:szCs w:val="24"/>
        </w:rPr>
        <w:t>.</w:t>
      </w:r>
      <w:r w:rsidR="007741BD" w:rsidRPr="007741BD">
        <w:rPr>
          <w:rFonts w:ascii="Berlin Type Office" w:hAnsi="Berlin Type Office" w:cs="Arial"/>
          <w:sz w:val="24"/>
          <w:szCs w:val="24"/>
        </w:rPr>
        <w:tab/>
      </w:r>
      <w:r>
        <w:rPr>
          <w:rFonts w:ascii="Berlin Type Office" w:hAnsi="Berlin Type Office" w:cs="Arial"/>
          <w:sz w:val="24"/>
          <w:szCs w:val="24"/>
        </w:rPr>
        <w:t xml:space="preserve">Auswirkungen auf das elektronische Verwaltungshandeln: </w:t>
      </w:r>
      <w:bookmarkStart w:id="0" w:name="_Hlk228209054"/>
      <w:r>
        <w:rPr>
          <w:rFonts w:ascii="Berlin Type Office" w:hAnsi="Berlin Type Office" w:cs="Arial"/>
          <w:sz w:val="24"/>
          <w:szCs w:val="24"/>
          <w:vertAlign w:val="superscript"/>
        </w:rPr>
        <w:t>10</w:t>
      </w:r>
      <w:bookmarkEnd w:id="0"/>
    </w:p>
    <w:p w14:paraId="2438D665" w14:textId="489DE5E6" w:rsidR="007741BD" w:rsidRPr="007741BD" w:rsidRDefault="00D17BD3" w:rsidP="00D17BD3">
      <w:pPr>
        <w:spacing w:after="240" w:line="276" w:lineRule="auto"/>
        <w:ind w:left="426" w:hanging="426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10.</w:t>
      </w:r>
      <w:r>
        <w:rPr>
          <w:rFonts w:ascii="Berlin Type Office" w:hAnsi="Berlin Type Office" w:cs="Arial"/>
          <w:sz w:val="24"/>
          <w:szCs w:val="24"/>
        </w:rPr>
        <w:tab/>
      </w:r>
      <w:r w:rsidR="007741BD" w:rsidRPr="007741BD">
        <w:rPr>
          <w:rFonts w:ascii="Berlin Type Office" w:hAnsi="Berlin Type Office" w:cs="Arial"/>
          <w:sz w:val="24"/>
          <w:szCs w:val="24"/>
        </w:rPr>
        <w:t xml:space="preserve">Auswirkungen auf den Haushaltsplan und die Finanzplanung: </w:t>
      </w:r>
      <w:r>
        <w:rPr>
          <w:rFonts w:ascii="Berlin Type Office" w:hAnsi="Berlin Type Office" w:cs="Arial"/>
          <w:sz w:val="24"/>
          <w:szCs w:val="24"/>
          <w:vertAlign w:val="superscript"/>
        </w:rPr>
        <w:t>11</w:t>
      </w:r>
    </w:p>
    <w:p w14:paraId="3385A0AE" w14:textId="77777777" w:rsidR="007741BD" w:rsidRPr="007741BD" w:rsidRDefault="007741BD" w:rsidP="00D17BD3">
      <w:pPr>
        <w:spacing w:after="240" w:line="276" w:lineRule="auto"/>
        <w:ind w:left="851" w:hanging="425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>a)</w:t>
      </w:r>
      <w:r w:rsidRPr="007741BD">
        <w:rPr>
          <w:rFonts w:ascii="Berlin Type Office" w:hAnsi="Berlin Type Office" w:cs="Arial"/>
          <w:sz w:val="24"/>
          <w:szCs w:val="24"/>
        </w:rPr>
        <w:tab/>
        <w:t>Auswirkungen auf Einnahmen und Ausgaben:</w:t>
      </w:r>
    </w:p>
    <w:p w14:paraId="287211B3" w14:textId="77777777" w:rsidR="007741BD" w:rsidRPr="007741BD" w:rsidRDefault="007741BD" w:rsidP="00D17BD3">
      <w:pPr>
        <w:spacing w:after="240" w:line="276" w:lineRule="auto"/>
        <w:ind w:left="851" w:hanging="425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>b)</w:t>
      </w:r>
      <w:r w:rsidRPr="007741BD">
        <w:rPr>
          <w:rFonts w:ascii="Berlin Type Office" w:hAnsi="Berlin Type Office" w:cs="Arial"/>
          <w:sz w:val="24"/>
          <w:szCs w:val="24"/>
        </w:rPr>
        <w:tab/>
        <w:t>Personalwirtschaftliche Auswirkungen:</w:t>
      </w:r>
    </w:p>
    <w:p w14:paraId="7DC40A4C" w14:textId="005B1E9F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b/>
          <w:sz w:val="24"/>
          <w:szCs w:val="24"/>
          <w:vertAlign w:val="superscript"/>
        </w:rPr>
      </w:pPr>
      <w:r w:rsidRPr="007741BD">
        <w:rPr>
          <w:rFonts w:ascii="Berlin Type Office" w:hAnsi="Berlin Type Office" w:cs="Arial"/>
          <w:sz w:val="24"/>
          <w:szCs w:val="24"/>
        </w:rPr>
        <w:lastRenderedPageBreak/>
        <w:t xml:space="preserve">Namenswiedergabe [des Senatsmitglieds bzw. der Staatssekretärsebene] </w:t>
      </w:r>
      <w:r w:rsidR="00D17BD3">
        <w:rPr>
          <w:rFonts w:ascii="Berlin Type Office" w:hAnsi="Berlin Type Office" w:cs="Arial"/>
          <w:sz w:val="24"/>
          <w:szCs w:val="24"/>
          <w:vertAlign w:val="superscript"/>
        </w:rPr>
        <w:t>12</w:t>
      </w:r>
    </w:p>
    <w:p w14:paraId="64CC116C" w14:textId="509C37EC" w:rsidR="007741BD" w:rsidRPr="007741BD" w:rsidRDefault="007741BD" w:rsidP="00BA2D36">
      <w:pPr>
        <w:spacing w:after="240" w:line="276" w:lineRule="auto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b/>
          <w:sz w:val="24"/>
          <w:szCs w:val="24"/>
        </w:rPr>
        <w:br w:type="page"/>
      </w:r>
      <w:r w:rsidRPr="007741BD">
        <w:rPr>
          <w:rFonts w:ascii="Berlin Type Office" w:hAnsi="Berlin Type Office" w:cs="Arial"/>
          <w:b/>
          <w:sz w:val="24"/>
          <w:szCs w:val="24"/>
        </w:rPr>
        <w:lastRenderedPageBreak/>
        <w:t xml:space="preserve">Beispiele und Hinweise zur Ausfüllung des Musters </w:t>
      </w:r>
      <w:r w:rsidR="00D17BD3">
        <w:rPr>
          <w:rFonts w:ascii="Berlin Type Office" w:hAnsi="Berlin Type Office" w:cs="Arial"/>
          <w:b/>
          <w:sz w:val="24"/>
          <w:szCs w:val="24"/>
        </w:rPr>
        <w:t>2</w:t>
      </w:r>
      <w:r w:rsidRPr="007741BD">
        <w:rPr>
          <w:rFonts w:ascii="Berlin Type Office" w:hAnsi="Berlin Type Office" w:cs="Arial"/>
          <w:b/>
          <w:sz w:val="24"/>
          <w:szCs w:val="24"/>
        </w:rPr>
        <w:t xml:space="preserve"> Senatsvorlage </w:t>
      </w:r>
      <w:r w:rsidR="00D17BD3">
        <w:rPr>
          <w:rFonts w:ascii="Berlin Type Office" w:hAnsi="Berlin Type Office" w:cs="Arial"/>
          <w:b/>
          <w:sz w:val="24"/>
          <w:szCs w:val="24"/>
        </w:rPr>
        <w:t>zur Kenntnisnahme</w:t>
      </w:r>
      <w:r w:rsidRPr="007741BD">
        <w:rPr>
          <w:rFonts w:ascii="Berlin Type Office" w:hAnsi="Berlin Type Office" w:cs="Arial"/>
          <w:b/>
          <w:sz w:val="24"/>
          <w:szCs w:val="24"/>
        </w:rPr>
        <w:t>:</w:t>
      </w:r>
    </w:p>
    <w:p w14:paraId="03C55A58" w14:textId="53D3DD32" w:rsidR="007741BD" w:rsidRDefault="007741BD" w:rsidP="0016720D">
      <w:pPr>
        <w:spacing w:after="240" w:line="276" w:lineRule="auto"/>
        <w:ind w:left="993" w:hanging="993"/>
        <w:rPr>
          <w:rFonts w:ascii="Berlin Type Office" w:hAnsi="Berlin Type Office" w:cs="Arial"/>
          <w:sz w:val="24"/>
          <w:szCs w:val="24"/>
        </w:rPr>
      </w:pPr>
      <w:r w:rsidRPr="007741BD">
        <w:rPr>
          <w:rFonts w:ascii="Berlin Type Office" w:hAnsi="Berlin Type Office" w:cs="Arial"/>
          <w:sz w:val="24"/>
          <w:szCs w:val="24"/>
        </w:rPr>
        <w:t>Hinweis:</w:t>
      </w:r>
      <w:r w:rsidRPr="007741BD">
        <w:rPr>
          <w:rFonts w:ascii="Berlin Type Office" w:hAnsi="Berlin Type Office" w:cs="Arial"/>
          <w:sz w:val="24"/>
          <w:szCs w:val="24"/>
        </w:rPr>
        <w:tab/>
        <w:t xml:space="preserve">Für die Fußnoten </w:t>
      </w:r>
      <w:r w:rsidRPr="007741BD">
        <w:rPr>
          <w:rFonts w:ascii="Berlin Type Office" w:hAnsi="Berlin Type Office" w:cs="Arial"/>
          <w:sz w:val="24"/>
          <w:szCs w:val="24"/>
          <w:vertAlign w:val="superscript"/>
        </w:rPr>
        <w:t>1</w:t>
      </w:r>
      <w:r w:rsidRPr="007741BD">
        <w:rPr>
          <w:rFonts w:ascii="Berlin Type Office" w:hAnsi="Berlin Type Office" w:cs="Arial"/>
          <w:sz w:val="24"/>
          <w:szCs w:val="24"/>
        </w:rPr>
        <w:t xml:space="preserve"> </w:t>
      </w:r>
      <w:r w:rsidR="00D17BD3">
        <w:rPr>
          <w:rFonts w:ascii="Berlin Type Office" w:hAnsi="Berlin Type Office" w:cs="Arial"/>
          <w:sz w:val="24"/>
          <w:szCs w:val="24"/>
        </w:rPr>
        <w:t xml:space="preserve">und </w:t>
      </w:r>
      <w:r w:rsidR="00D17BD3">
        <w:rPr>
          <w:rFonts w:ascii="Berlin Type Office" w:hAnsi="Berlin Type Office" w:cs="Arial"/>
          <w:sz w:val="24"/>
          <w:szCs w:val="24"/>
          <w:vertAlign w:val="superscript"/>
        </w:rPr>
        <w:t>2</w:t>
      </w:r>
      <w:r w:rsidRPr="007741BD">
        <w:rPr>
          <w:rFonts w:ascii="Berlin Type Office" w:hAnsi="Berlin Type Office" w:cs="Arial"/>
          <w:sz w:val="24"/>
          <w:szCs w:val="24"/>
        </w:rPr>
        <w:t xml:space="preserve"> sowie </w:t>
      </w:r>
      <w:r w:rsidR="00D17BD3">
        <w:rPr>
          <w:rFonts w:ascii="Berlin Type Office" w:hAnsi="Berlin Type Office" w:cs="Arial"/>
          <w:sz w:val="24"/>
          <w:szCs w:val="24"/>
          <w:vertAlign w:val="superscript"/>
        </w:rPr>
        <w:t>6</w:t>
      </w:r>
      <w:r w:rsidRPr="007741BD">
        <w:rPr>
          <w:rFonts w:ascii="Berlin Type Office" w:hAnsi="Berlin Type Office" w:cs="Arial"/>
          <w:sz w:val="24"/>
          <w:szCs w:val="24"/>
        </w:rPr>
        <w:t xml:space="preserve"> bis </w:t>
      </w:r>
      <w:r w:rsidRPr="007741BD">
        <w:rPr>
          <w:rFonts w:ascii="Berlin Type Office" w:hAnsi="Berlin Type Office" w:cs="Arial"/>
          <w:sz w:val="24"/>
          <w:szCs w:val="24"/>
          <w:vertAlign w:val="superscript"/>
        </w:rPr>
        <w:t>1</w:t>
      </w:r>
      <w:r w:rsidR="00D17BD3">
        <w:rPr>
          <w:rFonts w:ascii="Berlin Type Office" w:hAnsi="Berlin Type Office" w:cs="Arial"/>
          <w:sz w:val="24"/>
          <w:szCs w:val="24"/>
          <w:vertAlign w:val="superscript"/>
        </w:rPr>
        <w:t>2</w:t>
      </w:r>
      <w:r w:rsidRPr="007741BD">
        <w:rPr>
          <w:rFonts w:ascii="Berlin Type Office" w:hAnsi="Berlin Type Office" w:cs="Arial"/>
          <w:sz w:val="24"/>
          <w:szCs w:val="24"/>
        </w:rPr>
        <w:t xml:space="preserve"> wird auf die entsprechenden Ausführungen zum Muster 1 verwiesen.</w:t>
      </w:r>
      <w:r w:rsidR="00D17BD3">
        <w:rPr>
          <w:rFonts w:ascii="Berlin Type Office" w:hAnsi="Berlin Type Office" w:cs="Arial"/>
          <w:sz w:val="24"/>
          <w:szCs w:val="24"/>
        </w:rPr>
        <w:t xml:space="preserve"> Da Mitzeichnungen bei dieser Art von Senatsvorlagen generell nicht vorgesehen sind (ansonsten würde es sich um eine Vorlage zur Beschlussfassung handeln), kann auf diese Rubrik verzichtet werden.</w:t>
      </w:r>
    </w:p>
    <w:p w14:paraId="1555D14A" w14:textId="0DBC14C6" w:rsidR="00D17BD3" w:rsidRDefault="00D17BD3" w:rsidP="0016720D">
      <w:pPr>
        <w:spacing w:after="240" w:line="276" w:lineRule="auto"/>
        <w:ind w:left="993" w:hanging="993"/>
        <w:rPr>
          <w:rFonts w:ascii="Berlin Type Office" w:hAnsi="Berlin Type Office" w:cs="Arial"/>
          <w:sz w:val="24"/>
          <w:szCs w:val="24"/>
        </w:rPr>
      </w:pPr>
      <w:r w:rsidRPr="00D17BD3">
        <w:rPr>
          <w:rFonts w:ascii="Berlin Type Office" w:hAnsi="Berlin Type Office" w:cs="Arial"/>
          <w:sz w:val="24"/>
          <w:szCs w:val="24"/>
          <w:vertAlign w:val="superscript"/>
        </w:rPr>
        <w:t>3</w:t>
      </w:r>
      <w:r>
        <w:rPr>
          <w:rFonts w:ascii="Berlin Type Office" w:hAnsi="Berlin Type Office" w:cs="Arial"/>
          <w:sz w:val="24"/>
          <w:szCs w:val="24"/>
        </w:rPr>
        <w:t xml:space="preserve"> bis </w:t>
      </w:r>
      <w:r w:rsidRPr="00D17BD3">
        <w:rPr>
          <w:rFonts w:ascii="Berlin Type Office" w:hAnsi="Berlin Type Office" w:cs="Arial"/>
          <w:sz w:val="24"/>
          <w:szCs w:val="24"/>
          <w:vertAlign w:val="superscript"/>
        </w:rPr>
        <w:t>5</w:t>
      </w:r>
      <w:r>
        <w:rPr>
          <w:rFonts w:ascii="Berlin Type Office" w:hAnsi="Berlin Type Office" w:cs="Arial"/>
          <w:sz w:val="24"/>
          <w:szCs w:val="24"/>
        </w:rPr>
        <w:t xml:space="preserve"> Beispiel für einen materiellen Beschlusstext unter I. bis III. des Beschlussentwurfs</w:t>
      </w:r>
    </w:p>
    <w:p w14:paraId="340262F9" w14:textId="46015D35" w:rsidR="00D17BD3" w:rsidRDefault="00D17BD3" w:rsidP="00D17BD3">
      <w:pPr>
        <w:pStyle w:val="Listenabsatz"/>
        <w:numPr>
          <w:ilvl w:val="0"/>
          <w:numId w:val="18"/>
        </w:numPr>
        <w:spacing w:after="240" w:line="276" w:lineRule="auto"/>
        <w:ind w:left="992" w:hanging="426"/>
        <w:contextualSpacing w:val="0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Der Senat nimmt Kenntnis von dem von der Senatsverwaltung für Inneres und Sport mit Senatsvorlage Nr. S-93/2007 vorgelegten Entwurf eines</w:t>
      </w:r>
    </w:p>
    <w:p w14:paraId="780768EF" w14:textId="33C552F0" w:rsidR="00D17BD3" w:rsidRDefault="00D17BD3" w:rsidP="00D17BD3">
      <w:pPr>
        <w:pStyle w:val="Listenabsatz"/>
        <w:spacing w:after="240" w:line="276" w:lineRule="auto"/>
        <w:ind w:left="992"/>
        <w:contextualSpacing w:val="0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Abkommens zwischen dem Senator für Inneres und Sport des Landes Berlin und dem Minister des Innern des Landes Brandenburg über die Zusammenführung der zentralen Aus- und Fortbildung im Diensthundewesen der Polizei der Länder Berlin und Brandenburg.</w:t>
      </w:r>
    </w:p>
    <w:p w14:paraId="61506759" w14:textId="7C52C91C" w:rsidR="00D17BD3" w:rsidRDefault="00D17BD3" w:rsidP="00D17BD3">
      <w:pPr>
        <w:pStyle w:val="Listenabsatz"/>
        <w:numPr>
          <w:ilvl w:val="0"/>
          <w:numId w:val="18"/>
        </w:numPr>
        <w:spacing w:after="240" w:line="276" w:lineRule="auto"/>
        <w:ind w:left="992" w:hanging="426"/>
        <w:contextualSpacing w:val="0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>Eine Vorlage an das Abgeordnetenhaus ist nicht erforderlich.</w:t>
      </w:r>
    </w:p>
    <w:p w14:paraId="2CF24BBE" w14:textId="041FC1FC" w:rsidR="00D17BD3" w:rsidRPr="00D17BD3" w:rsidRDefault="00D17BD3" w:rsidP="00D17BD3">
      <w:pPr>
        <w:pStyle w:val="Listenabsatz"/>
        <w:numPr>
          <w:ilvl w:val="0"/>
          <w:numId w:val="18"/>
        </w:numPr>
        <w:spacing w:after="240" w:line="276" w:lineRule="auto"/>
        <w:ind w:left="992" w:hanging="426"/>
        <w:contextualSpacing w:val="0"/>
        <w:rPr>
          <w:rFonts w:ascii="Berlin Type Office" w:hAnsi="Berlin Type Office" w:cs="Arial"/>
          <w:sz w:val="24"/>
          <w:szCs w:val="24"/>
        </w:rPr>
      </w:pPr>
      <w:r>
        <w:rPr>
          <w:rFonts w:ascii="Berlin Type Office" w:hAnsi="Berlin Type Office" w:cs="Arial"/>
          <w:sz w:val="24"/>
          <w:szCs w:val="24"/>
        </w:rPr>
        <w:t xml:space="preserve">Der Beschluss </w:t>
      </w:r>
      <w:r w:rsidR="009F027D">
        <w:rPr>
          <w:rFonts w:ascii="Berlin Type Office" w:hAnsi="Berlin Type Office" w:cs="Arial"/>
          <w:sz w:val="24"/>
          <w:szCs w:val="24"/>
        </w:rPr>
        <w:t>ist von der Senatsverwaltung für Inneres und Sport zu bearbeiten.</w:t>
      </w:r>
    </w:p>
    <w:sectPr w:rsidR="00D17BD3" w:rsidRPr="00D17BD3" w:rsidSect="007741B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808C" w14:textId="77777777" w:rsidR="00F83E90" w:rsidRDefault="00F83E90">
      <w:pPr>
        <w:spacing w:after="0" w:line="240" w:lineRule="auto"/>
      </w:pPr>
      <w:r>
        <w:separator/>
      </w:r>
    </w:p>
  </w:endnote>
  <w:endnote w:type="continuationSeparator" w:id="0">
    <w:p w14:paraId="7815FD21" w14:textId="77777777" w:rsidR="00F83E90" w:rsidRDefault="00F8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9925" w14:textId="77777777" w:rsidR="00D74BB0" w:rsidRDefault="007741BD">
    <w:pPr>
      <w:pStyle w:val="Fuzeile"/>
      <w:jc w:val="right"/>
      <w:rPr>
        <w:rFonts w:ascii="Berlin Type Office" w:hAnsi="Berlin Type Office" w:cs="Arial"/>
        <w:sz w:val="18"/>
        <w:szCs w:val="18"/>
      </w:rPr>
    </w:pPr>
    <w:r>
      <w:rPr>
        <w:rFonts w:ascii="Berlin Type Office" w:hAnsi="Berlin Type Office" w:cs="Arial"/>
        <w:sz w:val="18"/>
        <w:szCs w:val="18"/>
      </w:rPr>
      <w:t xml:space="preserve">Seite </w:t>
    </w:r>
    <w:r>
      <w:rPr>
        <w:rFonts w:ascii="Berlin Type Office" w:hAnsi="Berlin Type Office" w:cs="Arial"/>
        <w:sz w:val="18"/>
        <w:szCs w:val="18"/>
      </w:rPr>
      <w:fldChar w:fldCharType="begin"/>
    </w:r>
    <w:r>
      <w:rPr>
        <w:rFonts w:ascii="Berlin Type Office" w:hAnsi="Berlin Type Office" w:cs="Arial"/>
        <w:sz w:val="18"/>
        <w:szCs w:val="18"/>
      </w:rPr>
      <w:instrText>PAGE  \* Arabic  \* MERGEFORMAT</w:instrText>
    </w:r>
    <w:r>
      <w:rPr>
        <w:rFonts w:ascii="Berlin Type Office" w:hAnsi="Berlin Type Office" w:cs="Arial"/>
        <w:sz w:val="18"/>
        <w:szCs w:val="18"/>
      </w:rPr>
      <w:fldChar w:fldCharType="separate"/>
    </w:r>
    <w:r>
      <w:rPr>
        <w:rFonts w:ascii="Berlin Type Office" w:hAnsi="Berlin Type Office" w:cs="Arial"/>
        <w:noProof/>
        <w:sz w:val="18"/>
        <w:szCs w:val="18"/>
      </w:rPr>
      <w:t>1</w:t>
    </w:r>
    <w:r>
      <w:rPr>
        <w:rFonts w:ascii="Berlin Type Office" w:hAnsi="Berlin Type Office" w:cs="Arial"/>
        <w:sz w:val="18"/>
        <w:szCs w:val="18"/>
      </w:rPr>
      <w:fldChar w:fldCharType="end"/>
    </w:r>
    <w:r>
      <w:rPr>
        <w:rFonts w:ascii="Berlin Type Office" w:hAnsi="Berlin Type Office" w:cs="Arial"/>
        <w:sz w:val="18"/>
        <w:szCs w:val="18"/>
      </w:rPr>
      <w:t xml:space="preserve"> von </w:t>
    </w:r>
    <w:r>
      <w:rPr>
        <w:rFonts w:ascii="Berlin Type Office" w:hAnsi="Berlin Type Office" w:cs="Arial"/>
        <w:sz w:val="18"/>
        <w:szCs w:val="18"/>
      </w:rPr>
      <w:fldChar w:fldCharType="begin"/>
    </w:r>
    <w:r>
      <w:rPr>
        <w:rFonts w:ascii="Berlin Type Office" w:hAnsi="Berlin Type Office" w:cs="Arial"/>
        <w:sz w:val="18"/>
        <w:szCs w:val="18"/>
      </w:rPr>
      <w:instrText>NUMPAGES  \* Arabic  \* MERGEFORMAT</w:instrText>
    </w:r>
    <w:r>
      <w:rPr>
        <w:rFonts w:ascii="Berlin Type Office" w:hAnsi="Berlin Type Office" w:cs="Arial"/>
        <w:sz w:val="18"/>
        <w:szCs w:val="18"/>
      </w:rPr>
      <w:fldChar w:fldCharType="separate"/>
    </w:r>
    <w:r>
      <w:rPr>
        <w:rFonts w:ascii="Berlin Type Office" w:hAnsi="Berlin Type Office" w:cs="Arial"/>
        <w:noProof/>
        <w:sz w:val="18"/>
        <w:szCs w:val="18"/>
      </w:rPr>
      <w:t>4</w:t>
    </w:r>
    <w:r>
      <w:rPr>
        <w:rFonts w:ascii="Berlin Type Office" w:hAnsi="Berlin Type Office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70D0" w14:textId="77777777" w:rsidR="00F83E90" w:rsidRDefault="00F83E90">
      <w:pPr>
        <w:spacing w:after="0" w:line="240" w:lineRule="auto"/>
      </w:pPr>
      <w:r>
        <w:separator/>
      </w:r>
    </w:p>
  </w:footnote>
  <w:footnote w:type="continuationSeparator" w:id="0">
    <w:p w14:paraId="52182552" w14:textId="77777777" w:rsidR="00F83E90" w:rsidRDefault="00F83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844"/>
    <w:multiLevelType w:val="hybridMultilevel"/>
    <w:tmpl w:val="FB209E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75B06"/>
    <w:multiLevelType w:val="hybridMultilevel"/>
    <w:tmpl w:val="B1440A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66B5"/>
    <w:multiLevelType w:val="hybridMultilevel"/>
    <w:tmpl w:val="FC1EB0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C5D2A"/>
    <w:multiLevelType w:val="hybridMultilevel"/>
    <w:tmpl w:val="0F4E7B28"/>
    <w:lvl w:ilvl="0" w:tplc="551805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690182"/>
    <w:multiLevelType w:val="hybridMultilevel"/>
    <w:tmpl w:val="1CC293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F086A"/>
    <w:multiLevelType w:val="hybridMultilevel"/>
    <w:tmpl w:val="E97E37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223DA"/>
    <w:multiLevelType w:val="hybridMultilevel"/>
    <w:tmpl w:val="1354D424"/>
    <w:lvl w:ilvl="0" w:tplc="ECB225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15C25"/>
    <w:multiLevelType w:val="hybridMultilevel"/>
    <w:tmpl w:val="8DDC99B6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24D4C4C"/>
    <w:multiLevelType w:val="hybridMultilevel"/>
    <w:tmpl w:val="7194C4FC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C837194"/>
    <w:multiLevelType w:val="hybridMultilevel"/>
    <w:tmpl w:val="8E26B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21AC5"/>
    <w:multiLevelType w:val="hybridMultilevel"/>
    <w:tmpl w:val="542206A8"/>
    <w:lvl w:ilvl="0" w:tplc="34E0F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868AA"/>
    <w:multiLevelType w:val="hybridMultilevel"/>
    <w:tmpl w:val="73B458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90B35"/>
    <w:multiLevelType w:val="hybridMultilevel"/>
    <w:tmpl w:val="65BC6096"/>
    <w:lvl w:ilvl="0" w:tplc="34E0F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53581"/>
    <w:multiLevelType w:val="hybridMultilevel"/>
    <w:tmpl w:val="11C0491A"/>
    <w:lvl w:ilvl="0" w:tplc="8F007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FC16B6"/>
    <w:multiLevelType w:val="hybridMultilevel"/>
    <w:tmpl w:val="9AC2853C"/>
    <w:lvl w:ilvl="0" w:tplc="34E0F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41440"/>
    <w:multiLevelType w:val="hybridMultilevel"/>
    <w:tmpl w:val="44AAB0DE"/>
    <w:lvl w:ilvl="0" w:tplc="34E0F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201FF"/>
    <w:multiLevelType w:val="hybridMultilevel"/>
    <w:tmpl w:val="FB209E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E7B95"/>
    <w:multiLevelType w:val="hybridMultilevel"/>
    <w:tmpl w:val="D15093BA"/>
    <w:lvl w:ilvl="0" w:tplc="34E0F58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78179433">
    <w:abstractNumId w:val="7"/>
  </w:num>
  <w:num w:numId="2" w16cid:durableId="788671142">
    <w:abstractNumId w:val="17"/>
  </w:num>
  <w:num w:numId="3" w16cid:durableId="1699622095">
    <w:abstractNumId w:val="15"/>
  </w:num>
  <w:num w:numId="4" w16cid:durableId="1686009486">
    <w:abstractNumId w:val="6"/>
  </w:num>
  <w:num w:numId="5" w16cid:durableId="376394714">
    <w:abstractNumId w:val="10"/>
  </w:num>
  <w:num w:numId="6" w16cid:durableId="909123437">
    <w:abstractNumId w:val="14"/>
  </w:num>
  <w:num w:numId="7" w16cid:durableId="1109852479">
    <w:abstractNumId w:val="8"/>
  </w:num>
  <w:num w:numId="8" w16cid:durableId="1881017826">
    <w:abstractNumId w:val="13"/>
  </w:num>
  <w:num w:numId="9" w16cid:durableId="551773571">
    <w:abstractNumId w:val="12"/>
  </w:num>
  <w:num w:numId="10" w16cid:durableId="2008896679">
    <w:abstractNumId w:val="2"/>
  </w:num>
  <w:num w:numId="11" w16cid:durableId="734083648">
    <w:abstractNumId w:val="9"/>
  </w:num>
  <w:num w:numId="12" w16cid:durableId="532693450">
    <w:abstractNumId w:val="4"/>
  </w:num>
  <w:num w:numId="13" w16cid:durableId="758523526">
    <w:abstractNumId w:val="0"/>
  </w:num>
  <w:num w:numId="14" w16cid:durableId="954945294">
    <w:abstractNumId w:val="1"/>
  </w:num>
  <w:num w:numId="15" w16cid:durableId="809173045">
    <w:abstractNumId w:val="11"/>
  </w:num>
  <w:num w:numId="16" w16cid:durableId="1867283493">
    <w:abstractNumId w:val="16"/>
  </w:num>
  <w:num w:numId="17" w16cid:durableId="2036230630">
    <w:abstractNumId w:val="5"/>
  </w:num>
  <w:num w:numId="18" w16cid:durableId="44530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B0"/>
    <w:rsid w:val="0010335E"/>
    <w:rsid w:val="0016720D"/>
    <w:rsid w:val="00247CA3"/>
    <w:rsid w:val="00312FDD"/>
    <w:rsid w:val="003A6DB2"/>
    <w:rsid w:val="005B0F21"/>
    <w:rsid w:val="006B63ED"/>
    <w:rsid w:val="007741BD"/>
    <w:rsid w:val="00782870"/>
    <w:rsid w:val="00815C64"/>
    <w:rsid w:val="00880AE3"/>
    <w:rsid w:val="009F027D"/>
    <w:rsid w:val="00AB5B1A"/>
    <w:rsid w:val="00BA2D36"/>
    <w:rsid w:val="00C01165"/>
    <w:rsid w:val="00C267BD"/>
    <w:rsid w:val="00C75476"/>
    <w:rsid w:val="00CB5DDC"/>
    <w:rsid w:val="00D17BD3"/>
    <w:rsid w:val="00D434D9"/>
    <w:rsid w:val="00D74BB0"/>
    <w:rsid w:val="00DB1644"/>
    <w:rsid w:val="00DC2645"/>
    <w:rsid w:val="00E877BA"/>
    <w:rsid w:val="00F83E90"/>
    <w:rsid w:val="00FB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A64E"/>
  <w15:docId w15:val="{A8938049-994A-4F94-851A-A24F466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5B1A"/>
    <w:pPr>
      <w:keepNext/>
      <w:keepLines/>
      <w:spacing w:before="240" w:after="240"/>
      <w:jc w:val="center"/>
      <w:outlineLvl w:val="0"/>
    </w:pPr>
    <w:rPr>
      <w:rFonts w:ascii="Berlin Type Office" w:eastAsiaTheme="majorEastAsia" w:hAnsi="Berlin Type Office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EndnotentextZchn">
    <w:name w:val="Endnotentext Zchn"/>
    <w:basedOn w:val="Absatz-Standardschriftart"/>
    <w:link w:val="Endnotentext"/>
    <w:uiPriority w:val="99"/>
    <w:qFormat/>
    <w:rPr>
      <w:szCs w:val="20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</w:pPr>
    <w:rPr>
      <w:szCs w:val="20"/>
    </w:rPr>
  </w:style>
  <w:style w:type="character" w:customStyle="1" w:styleId="EndnotentextZchn1">
    <w:name w:val="Endnotentext Zchn1"/>
    <w:basedOn w:val="Absatz-Standardschriftart"/>
    <w:uiPriority w:val="99"/>
    <w:semiHidden/>
    <w:rPr>
      <w:sz w:val="20"/>
      <w:szCs w:val="2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B5B1A"/>
    <w:rPr>
      <w:rFonts w:ascii="Berlin Type Office" w:eastAsiaTheme="majorEastAsia" w:hAnsi="Berlin Type Office" w:cstheme="majorBidi"/>
      <w:b/>
      <w:sz w:val="24"/>
      <w:szCs w:val="32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AB5B1A"/>
    <w:pPr>
      <w:tabs>
        <w:tab w:val="left" w:pos="426"/>
        <w:tab w:val="left" w:pos="3402"/>
      </w:tabs>
      <w:spacing w:before="360" w:after="240" w:line="276" w:lineRule="auto"/>
    </w:pPr>
    <w:rPr>
      <w:rFonts w:ascii="Berlin Type Office" w:eastAsiaTheme="majorEastAsia" w:hAnsi="Berlin Type Office" w:cstheme="majorBidi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5B1A"/>
    <w:rPr>
      <w:rFonts w:ascii="Berlin Type Office" w:eastAsiaTheme="majorEastAsia" w:hAnsi="Berlin Type Office" w:cstheme="majorBidi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19B44-5065-4991-B671-CF2B0FAB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Petersen</dc:creator>
  <cp:lastModifiedBy>Petersen, Maike</cp:lastModifiedBy>
  <cp:revision>5</cp:revision>
  <cp:lastPrinted>2020-01-29T13:57:00Z</cp:lastPrinted>
  <dcterms:created xsi:type="dcterms:W3CDTF">2026-04-27T13:37:00Z</dcterms:created>
  <dcterms:modified xsi:type="dcterms:W3CDTF">2026-04-28T08:35:00Z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nscale::2c9792b2-82a69db4-0182-a69dd283-0002::digitaleakte_105$NOTSET$4055922$2$NOTSET::0::digitaleakte-prod-105.apps.prodda-ocp.paas.verwalt-berlin.de::443::nscalealinst1::SenInnDS-Prod</vt:lpwstr>
  </property>
</Properties>
</file>