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4CC6C" w14:textId="32BCECB6" w:rsidR="00441731" w:rsidRPr="00F64EB4" w:rsidRDefault="00441731" w:rsidP="00F64EB4">
      <w:pPr>
        <w:pStyle w:val="Titel"/>
        <w:tabs>
          <w:tab w:val="left" w:pos="7702"/>
        </w:tabs>
        <w:rPr>
          <w:rFonts w:eastAsia="Times New Roman"/>
          <w:lang w:eastAsia="de-DE"/>
        </w:rPr>
      </w:pPr>
      <w:r w:rsidRPr="00F64EB4">
        <w:rPr>
          <w:rFonts w:eastAsia="Times New Roman"/>
          <w:lang w:eastAsia="de-DE"/>
        </w:rPr>
        <w:t xml:space="preserve">Der Landesbeirat sucht Mitglieder! </w:t>
      </w:r>
    </w:p>
    <w:p w14:paraId="75033B2D" w14:textId="77777777" w:rsidR="00441731" w:rsidRPr="00F64EB4" w:rsidRDefault="00441731" w:rsidP="00F64EB4">
      <w:pPr>
        <w:pStyle w:val="berschrift1"/>
        <w:spacing w:before="120"/>
        <w:rPr>
          <w:b w:val="0"/>
        </w:rPr>
      </w:pPr>
      <w:r w:rsidRPr="00F64EB4">
        <w:rPr>
          <w:rFonts w:eastAsia="Times New Roman"/>
          <w:b w:val="0"/>
          <w:kern w:val="36"/>
          <w:szCs w:val="24"/>
          <w:lang w:eastAsia="de-DE"/>
        </w:rPr>
        <w:t xml:space="preserve">Aufruf anlässlich der Neubildung </w:t>
      </w:r>
      <w:r w:rsidRPr="00F64EB4">
        <w:rPr>
          <w:b w:val="0"/>
        </w:rPr>
        <w:t>des Landesbeirats für Menschen mit Behinderungen nach dem Landesgleichberechtigungsgesetz (LGBG § 25)</w:t>
      </w:r>
    </w:p>
    <w:p w14:paraId="22FCB59D" w14:textId="77777777" w:rsidR="00441731" w:rsidRPr="00F64EB4" w:rsidRDefault="00441731" w:rsidP="00F64EB4">
      <w:pPr>
        <w:pStyle w:val="berschrift2"/>
      </w:pPr>
      <w:r w:rsidRPr="00F64EB4">
        <w:t xml:space="preserve">Worum geht es? </w:t>
      </w:r>
    </w:p>
    <w:p w14:paraId="53D018A8" w14:textId="382AF535" w:rsidR="00441731" w:rsidRPr="00F64EB4" w:rsidRDefault="00441731" w:rsidP="00441731">
      <w:pPr>
        <w:rPr>
          <w:rFonts w:ascii="Berlin Type Office" w:hAnsi="Berlin Type Office" w:cs="Arial"/>
        </w:rPr>
      </w:pPr>
      <w:r w:rsidRPr="00F64EB4">
        <w:rPr>
          <w:rFonts w:ascii="Berlin Type Office" w:hAnsi="Berlin Type Office" w:cs="Arial"/>
        </w:rPr>
        <w:t>Der Berliner Landesbeirat für Menschen mit Behinderungen setzt sich für seine 6. Amtsperiode zum September 2025 neu zusammen. Bis zum 3</w:t>
      </w:r>
      <w:r w:rsidR="00900196">
        <w:rPr>
          <w:rFonts w:ascii="Berlin Type Office" w:hAnsi="Berlin Type Office" w:cs="Arial"/>
        </w:rPr>
        <w:t>0</w:t>
      </w:r>
      <w:bookmarkStart w:id="0" w:name="_GoBack"/>
      <w:bookmarkEnd w:id="0"/>
      <w:r w:rsidRPr="00F64EB4">
        <w:rPr>
          <w:rFonts w:ascii="Berlin Type Office" w:hAnsi="Berlin Type Office" w:cs="Arial"/>
        </w:rPr>
        <w:t xml:space="preserve">. März 2025 können sich Vereine und Verbände, zu deren satzungsgemäßen Aufgaben die Unterstützung von Menschen mit Behinderungen gehört, bewerben. </w:t>
      </w:r>
      <w:r w:rsidRPr="00F64EB4">
        <w:rPr>
          <w:rFonts w:ascii="Berlin Type Office" w:hAnsi="Berlin Type Office" w:cs="Arial"/>
          <w:noProof/>
          <w:lang w:eastAsia="de-DE"/>
        </w:rPr>
        <w:t>Die Berufung erfolgt zum 10. September 2025; die Amtsperiode dauert fünf Jahre.</w:t>
      </w:r>
    </w:p>
    <w:p w14:paraId="668A50F2" w14:textId="77777777" w:rsidR="006B2CEC" w:rsidRPr="00F64EB4" w:rsidRDefault="00441731" w:rsidP="00441731">
      <w:pPr>
        <w:rPr>
          <w:rFonts w:ascii="Berlin Type Office" w:hAnsi="Berlin Type Office" w:cs="Arial"/>
        </w:rPr>
      </w:pPr>
      <w:r w:rsidRPr="00F64EB4">
        <w:rPr>
          <w:rFonts w:ascii="Berlin Type Office" w:hAnsi="Berlin Type Office" w:cs="Arial"/>
        </w:rPr>
        <w:t xml:space="preserve">Als unabhängige und ehrenamtliche Interessenvertretung vertritt der Landesbeirat die Menschen mit Behinderungen auf Landesebene in ihrer Gesamtheit. Er setzt sich für Selbstbestimmung und gleichberechtigte Teilhabe in allen Lebensbereichen im Sinne der UN-Behindertenrechtskonvention ein. </w:t>
      </w:r>
    </w:p>
    <w:p w14:paraId="714ECFF4" w14:textId="257DCF66" w:rsidR="00441731" w:rsidRPr="00F64EB4" w:rsidRDefault="00441731" w:rsidP="00441731">
      <w:pPr>
        <w:rPr>
          <w:rFonts w:ascii="Berlin Type Office" w:hAnsi="Berlin Type Office" w:cs="Arial"/>
        </w:rPr>
      </w:pPr>
      <w:r w:rsidRPr="00F64EB4">
        <w:rPr>
          <w:rFonts w:ascii="Berlin Type Office" w:hAnsi="Berlin Type Office" w:cs="Arial"/>
        </w:rPr>
        <w:t>Der Beirat berät und unterstützt die oder den Landesbeauftragten für Menschen mit Behinderungen und den Berliner Senat.</w:t>
      </w:r>
    </w:p>
    <w:p w14:paraId="778CA532" w14:textId="68FB9990" w:rsidR="00441731" w:rsidRPr="00F64EB4" w:rsidRDefault="00441731" w:rsidP="00441731">
      <w:pPr>
        <w:rPr>
          <w:rFonts w:ascii="Berlin Type Office" w:hAnsi="Berlin Type Office" w:cs="Arial"/>
        </w:rPr>
      </w:pPr>
      <w:r w:rsidRPr="00F64EB4">
        <w:rPr>
          <w:rFonts w:ascii="Berlin Type Office" w:hAnsi="Berlin Type Office" w:cs="Arial"/>
        </w:rPr>
        <w:t xml:space="preserve">Dem Beirat gehören </w:t>
      </w:r>
      <w:r w:rsidR="00C76D2A" w:rsidRPr="00F64EB4">
        <w:rPr>
          <w:rFonts w:ascii="Berlin Type Office" w:hAnsi="Berlin Type Office" w:cs="Arial"/>
        </w:rPr>
        <w:t>insgesamt 30</w:t>
      </w:r>
      <w:r w:rsidRPr="00F64EB4">
        <w:rPr>
          <w:rFonts w:ascii="Berlin Type Office" w:hAnsi="Berlin Type Office" w:cs="Arial"/>
        </w:rPr>
        <w:t xml:space="preserve"> </w:t>
      </w:r>
      <w:r w:rsidR="007112AE" w:rsidRPr="00F64EB4">
        <w:rPr>
          <w:rFonts w:ascii="Berlin Type Office" w:hAnsi="Berlin Type Office" w:cs="Arial"/>
        </w:rPr>
        <w:t xml:space="preserve">Personen an, die von den </w:t>
      </w:r>
      <w:r w:rsidRPr="00F64EB4">
        <w:rPr>
          <w:rFonts w:ascii="Berlin Type Office" w:hAnsi="Berlin Type Office" w:cs="Arial"/>
        </w:rPr>
        <w:t>Vereine</w:t>
      </w:r>
      <w:r w:rsidR="007112AE" w:rsidRPr="00F64EB4">
        <w:rPr>
          <w:rFonts w:ascii="Berlin Type Office" w:hAnsi="Berlin Type Office" w:cs="Arial"/>
        </w:rPr>
        <w:t>n</w:t>
      </w:r>
      <w:r w:rsidRPr="00F64EB4">
        <w:rPr>
          <w:rFonts w:ascii="Berlin Type Office" w:hAnsi="Berlin Type Office" w:cs="Arial"/>
        </w:rPr>
        <w:t xml:space="preserve"> oder Verbände</w:t>
      </w:r>
      <w:r w:rsidR="007112AE" w:rsidRPr="00F64EB4">
        <w:rPr>
          <w:rFonts w:ascii="Berlin Type Office" w:hAnsi="Berlin Type Office" w:cs="Arial"/>
        </w:rPr>
        <w:t>n benannt wurden.</w:t>
      </w:r>
      <w:r w:rsidR="00C76D2A" w:rsidRPr="00F64EB4">
        <w:rPr>
          <w:rFonts w:ascii="Berlin Type Office" w:hAnsi="Berlin Type Office" w:cs="Arial"/>
        </w:rPr>
        <w:t xml:space="preserve"> 15 </w:t>
      </w:r>
      <w:r w:rsidRPr="00F64EB4">
        <w:rPr>
          <w:rFonts w:ascii="Berlin Type Office" w:hAnsi="Berlin Type Office" w:cs="Arial"/>
        </w:rPr>
        <w:t xml:space="preserve">mit Stimmrecht mit je einem Mitglied und </w:t>
      </w:r>
      <w:r w:rsidR="00C76D2A" w:rsidRPr="00F64EB4">
        <w:rPr>
          <w:rFonts w:ascii="Berlin Type Office" w:hAnsi="Berlin Type Office" w:cs="Arial"/>
        </w:rPr>
        <w:t>15 mit</w:t>
      </w:r>
      <w:r w:rsidRPr="00F64EB4">
        <w:rPr>
          <w:rFonts w:ascii="Berlin Type Office" w:hAnsi="Berlin Type Office" w:cs="Arial"/>
        </w:rPr>
        <w:t xml:space="preserve"> einer Vertretung an. Zusätzlich gibt es elf, nicht-stimmberechtigte Mitglieder aus Verwaltung, Wirtschaft und weiteren Vereinigungen.</w:t>
      </w:r>
    </w:p>
    <w:p w14:paraId="69AA5C2F" w14:textId="77777777" w:rsidR="00441731" w:rsidRPr="00F64EB4" w:rsidRDefault="00A532BA" w:rsidP="00F64EB4">
      <w:pPr>
        <w:pStyle w:val="berschrift2"/>
      </w:pPr>
      <w:r w:rsidRPr="00F64EB4">
        <w:t>Wen sucht der Landesbeirat?</w:t>
      </w:r>
    </w:p>
    <w:p w14:paraId="168C2772" w14:textId="77777777" w:rsidR="006B2CEC" w:rsidRPr="00F64EB4" w:rsidRDefault="00441731" w:rsidP="00441731">
      <w:pPr>
        <w:rPr>
          <w:rFonts w:ascii="Berlin Type Office" w:hAnsi="Berlin Type Office" w:cs="Arial"/>
        </w:rPr>
      </w:pPr>
      <w:r w:rsidRPr="00F64EB4">
        <w:rPr>
          <w:rFonts w:ascii="Berlin Type Office" w:hAnsi="Berlin Type Office" w:cs="Arial"/>
        </w:rPr>
        <w:t xml:space="preserve">Gesucht werden Personen aus </w:t>
      </w:r>
      <w:r w:rsidR="00C76D2A" w:rsidRPr="00F64EB4">
        <w:rPr>
          <w:rFonts w:ascii="Berlin Type Office" w:hAnsi="Berlin Type Office" w:cs="Arial"/>
        </w:rPr>
        <w:t>Vereinen und Verbänden</w:t>
      </w:r>
      <w:r w:rsidRPr="00F64EB4">
        <w:rPr>
          <w:rFonts w:ascii="Berlin Type Office" w:hAnsi="Berlin Type Office" w:cs="Arial"/>
        </w:rPr>
        <w:t>. Sie sollen Interesse daran haben, die Berliner Landespolitik mitzugestalten und sich für die Inklusion und Gleichberechtigung von Menschen mit Behinderung</w:t>
      </w:r>
      <w:r w:rsidR="00E05A77" w:rsidRPr="00F64EB4">
        <w:rPr>
          <w:rFonts w:ascii="Berlin Type Office" w:hAnsi="Berlin Type Office" w:cs="Arial"/>
        </w:rPr>
        <w:t>en</w:t>
      </w:r>
      <w:r w:rsidRPr="00F64EB4">
        <w:rPr>
          <w:rFonts w:ascii="Berlin Type Office" w:hAnsi="Berlin Type Office" w:cs="Arial"/>
        </w:rPr>
        <w:t xml:space="preserve"> in Berlin einzusetzen</w:t>
      </w:r>
      <w:r w:rsidR="006B2CEC" w:rsidRPr="00F64EB4">
        <w:rPr>
          <w:rFonts w:ascii="Berlin Type Office" w:hAnsi="Berlin Type Office" w:cs="Arial"/>
        </w:rPr>
        <w:t>.</w:t>
      </w:r>
    </w:p>
    <w:p w14:paraId="479F5C01" w14:textId="19D1ED00" w:rsidR="00441731" w:rsidRPr="00F64EB4" w:rsidRDefault="00441731" w:rsidP="00441731">
      <w:pPr>
        <w:rPr>
          <w:rFonts w:ascii="Berlin Type Office" w:hAnsi="Berlin Type Office" w:cs="Arial"/>
        </w:rPr>
      </w:pPr>
      <w:r w:rsidRPr="00F64EB4">
        <w:rPr>
          <w:rFonts w:ascii="Berlin Type Office" w:hAnsi="Berlin Type Office" w:cs="Arial"/>
        </w:rPr>
        <w:t>Die Mitglieder des Landesbeirats sind namentlich berufen und können nicht durch eine andere Person desselben Vereins oder Verbands vertreten werden. Gelebte Praxis ist es bislang, dass die Stellvertretung aus einem anderen Verein oder Verband entsandt wird.</w:t>
      </w:r>
    </w:p>
    <w:p w14:paraId="47995F8A" w14:textId="77777777" w:rsidR="00441731" w:rsidRPr="00F64EB4" w:rsidRDefault="00441731" w:rsidP="00441731">
      <w:pPr>
        <w:rPr>
          <w:rFonts w:ascii="Berlin Type Office" w:hAnsi="Berlin Type Office" w:cs="Arial"/>
        </w:rPr>
      </w:pPr>
      <w:r w:rsidRPr="00F64EB4">
        <w:rPr>
          <w:rFonts w:ascii="Berlin Type Office" w:hAnsi="Berlin Type Office" w:cs="Arial"/>
        </w:rPr>
        <w:t xml:space="preserve">Die Arbeit im Landesbeirat ist sehr abwechslungsreich: Sie umfasst beispielsweise die Mitarbeit an Stellungnahmen zu Gesetzesvorhaben, die Vertretung des Beirats in Gremien aus allen Politikressorts, die Teilnahme an Anhörungen im Abgeordnetenhaus und die Zusammenarbeit mit der Landesbeauftragten und den Bezirksbeauftragten für Menschen mit Behinderungen. Kern der Arbeit sind die Gremiensitzungen der „Arbeitsgruppen Menschen mit Behinderungen“, die laut Gesetz bei allen Senatsverwaltungen eingerichtet sind und ressortspezifische Themen bearbeiten. </w:t>
      </w:r>
    </w:p>
    <w:p w14:paraId="61F30E6B" w14:textId="77777777" w:rsidR="00441731" w:rsidRPr="00F64EB4" w:rsidRDefault="00441731" w:rsidP="00441731">
      <w:pPr>
        <w:rPr>
          <w:rFonts w:ascii="Berlin Type Office" w:hAnsi="Berlin Type Office" w:cs="Arial"/>
        </w:rPr>
      </w:pPr>
      <w:r w:rsidRPr="00F64EB4">
        <w:rPr>
          <w:rFonts w:ascii="Berlin Type Office" w:hAnsi="Berlin Type Office" w:cs="Arial"/>
        </w:rPr>
        <w:t>Die Mitglieder des Landesbeirates übernehmen ein Ehrenamt mit der Verantwortung, sich für die Belange aller Menschen mit Behinderungen unabhängig von der Beeinträchtigungsart einzusetzen. Somit vertritt auch jedes einzelne Mitglied die Entscheidungen des Landesbeirats nach außen.</w:t>
      </w:r>
    </w:p>
    <w:p w14:paraId="447CFE2E" w14:textId="77777777" w:rsidR="00441731" w:rsidRPr="00F64EB4" w:rsidRDefault="00441731" w:rsidP="00F64EB4">
      <w:pPr>
        <w:pStyle w:val="berschrift2"/>
      </w:pPr>
      <w:r w:rsidRPr="00F64EB4">
        <w:lastRenderedPageBreak/>
        <w:t xml:space="preserve">Welche Voraussetzungen muss </w:t>
      </w:r>
      <w:r w:rsidR="00A532BA" w:rsidRPr="00F64EB4">
        <w:t>Ihr Verband oder Verein mitbringen</w:t>
      </w:r>
      <w:r w:rsidRPr="00F64EB4">
        <w:t>?</w:t>
      </w:r>
    </w:p>
    <w:p w14:paraId="0A30065A" w14:textId="77777777" w:rsidR="00441731" w:rsidRPr="00F64EB4" w:rsidRDefault="00441731" w:rsidP="00441731">
      <w:pPr>
        <w:rPr>
          <w:rFonts w:ascii="Berlin Type Office" w:hAnsi="Berlin Type Office" w:cs="Arial"/>
        </w:rPr>
      </w:pPr>
      <w:r w:rsidRPr="00F64EB4">
        <w:rPr>
          <w:rFonts w:ascii="Berlin Type Office" w:hAnsi="Berlin Type Office" w:cs="Arial"/>
        </w:rPr>
        <w:t>Der Verein oder Verband muss rechtsfähig und gemeinnützig sein. Zu seinen satzungsgemäßen Aufgaben muss die Unterstützung der Interessen von Menschen mit Behinderungen durch Aufklärung und Beratung oder die Bekämpfung der Benachteiligung von Menschen mit Behinderungen gehören. Gemäß dem Grundsatz „Nichts über uns ohne uns“ sind insbesondere Selbstvertretungsorganisationen zur Bewerbung aufgefordert.</w:t>
      </w:r>
    </w:p>
    <w:p w14:paraId="6F7063CA" w14:textId="77777777" w:rsidR="00441731" w:rsidRPr="00F64EB4" w:rsidRDefault="00441731" w:rsidP="00441731">
      <w:pPr>
        <w:rPr>
          <w:rFonts w:ascii="Berlin Type Office" w:hAnsi="Berlin Type Office" w:cs="Arial"/>
        </w:rPr>
      </w:pPr>
      <w:r w:rsidRPr="00F64EB4">
        <w:rPr>
          <w:rFonts w:ascii="Berlin Type Office" w:hAnsi="Berlin Type Office" w:cs="Arial"/>
        </w:rPr>
        <w:t xml:space="preserve">Durch die Mitarbeit im Landesbeirat erhält der Verein oder Verband gleichzeitig die Möglichkeit der Verbandsklage nach dem Landesgleichberechtigungsgesetz. </w:t>
      </w:r>
    </w:p>
    <w:p w14:paraId="45B125F5" w14:textId="77777777" w:rsidR="00441731" w:rsidRPr="00F64EB4" w:rsidRDefault="00441731" w:rsidP="00F64EB4">
      <w:pPr>
        <w:pStyle w:val="berschrift2"/>
      </w:pPr>
      <w:r w:rsidRPr="00F64EB4">
        <w:t xml:space="preserve">Welche Voraussetzungen </w:t>
      </w:r>
      <w:r w:rsidR="00A532BA" w:rsidRPr="00F64EB4">
        <w:t>müssen Sie mitbringen?</w:t>
      </w:r>
    </w:p>
    <w:p w14:paraId="180E23B1" w14:textId="77777777" w:rsidR="006B2CEC" w:rsidRPr="00F64EB4" w:rsidRDefault="00441731" w:rsidP="00A532BA">
      <w:pPr>
        <w:rPr>
          <w:rFonts w:ascii="Berlin Type Office" w:hAnsi="Berlin Type Office" w:cs="Arial"/>
        </w:rPr>
      </w:pPr>
      <w:r w:rsidRPr="00F64EB4">
        <w:rPr>
          <w:rFonts w:ascii="Berlin Type Office" w:hAnsi="Berlin Type Office" w:cs="Arial"/>
        </w:rPr>
        <w:t>Sie sollten Interesse an der Berliner Landespolitik und der Gleichberechtigung von Menschen mit Behinderungen haben. Die Arbeit im Landesbeirat erfordert zeitliche Ressourcen für die Sitzungen und Arbeitsgruppen</w:t>
      </w:r>
      <w:r w:rsidR="006B2CEC" w:rsidRPr="00F64EB4">
        <w:rPr>
          <w:rFonts w:ascii="Berlin Type Office" w:hAnsi="Berlin Type Office" w:cs="Arial"/>
        </w:rPr>
        <w:t>,</w:t>
      </w:r>
      <w:r w:rsidRPr="00F64EB4">
        <w:rPr>
          <w:rFonts w:ascii="Berlin Type Office" w:hAnsi="Berlin Type Office" w:cs="Arial"/>
        </w:rPr>
        <w:t xml:space="preserve"> sowie deren Vor- und Nachbereitung und Einarbeitung in die Themen. </w:t>
      </w:r>
    </w:p>
    <w:p w14:paraId="3809FF4C" w14:textId="1A8FC1E5" w:rsidR="00441731" w:rsidRPr="00F64EB4" w:rsidRDefault="00441731" w:rsidP="00A532BA">
      <w:pPr>
        <w:rPr>
          <w:rFonts w:ascii="Berlin Type Office" w:hAnsi="Berlin Type Office" w:cs="Arial"/>
        </w:rPr>
      </w:pPr>
      <w:r w:rsidRPr="00F64EB4">
        <w:rPr>
          <w:rFonts w:ascii="Berlin Type Office" w:hAnsi="Berlin Type Office" w:cs="Arial"/>
        </w:rPr>
        <w:t xml:space="preserve">Von Vorteil ist auch eine offene und kommunikative Einstellung gegenüber den anderen Mitgliedern und der Verwaltung und </w:t>
      </w:r>
      <w:r w:rsidR="00A532BA" w:rsidRPr="00F64EB4">
        <w:rPr>
          <w:rFonts w:ascii="Berlin Type Office" w:hAnsi="Berlin Type Office" w:cs="Arial"/>
        </w:rPr>
        <w:t>die Bereitschaft, inhaltliche Differenzen konstruktiv zu bearbeiten.</w:t>
      </w:r>
    </w:p>
    <w:p w14:paraId="3ECA662F" w14:textId="77777777" w:rsidR="006B2CEC" w:rsidRPr="00F64EB4" w:rsidRDefault="00441731" w:rsidP="00441731">
      <w:pPr>
        <w:rPr>
          <w:rFonts w:ascii="Berlin Type Office" w:hAnsi="Berlin Type Office" w:cs="Arial"/>
        </w:rPr>
      </w:pPr>
      <w:r w:rsidRPr="00F64EB4">
        <w:rPr>
          <w:rFonts w:ascii="Berlin Type Office" w:hAnsi="Berlin Type Office" w:cs="Arial"/>
        </w:rPr>
        <w:t xml:space="preserve">Der Landesbeirat praktiziert einen respektvollen Umgang und eine wertschätzende und barrierefreie Kommunikation. Die barrierefreie Möglichkeit der Mitarbeit und Teilnahme an Sitzungen wird gewährleistet. </w:t>
      </w:r>
    </w:p>
    <w:p w14:paraId="7293D189" w14:textId="717C0B4C" w:rsidR="00441731" w:rsidRPr="00F64EB4" w:rsidRDefault="00441731" w:rsidP="00441731">
      <w:pPr>
        <w:rPr>
          <w:rFonts w:ascii="Berlin Type Office" w:hAnsi="Berlin Type Office" w:cs="Arial"/>
        </w:rPr>
      </w:pPr>
      <w:r w:rsidRPr="00F64EB4">
        <w:rPr>
          <w:rFonts w:ascii="Berlin Type Office" w:hAnsi="Berlin Type Office" w:cs="Arial"/>
        </w:rPr>
        <w:t xml:space="preserve">Zwischen den Gremienterminen erfolgt die Kommunikation und Abstimmung hauptsächlich per </w:t>
      </w:r>
      <w:r w:rsidR="00C76D2A" w:rsidRPr="00F64EB4">
        <w:rPr>
          <w:rFonts w:ascii="Berlin Type Office" w:hAnsi="Berlin Type Office" w:cs="Arial"/>
        </w:rPr>
        <w:t xml:space="preserve">persönlicher </w:t>
      </w:r>
      <w:r w:rsidRPr="00F64EB4">
        <w:rPr>
          <w:rFonts w:ascii="Berlin Type Office" w:hAnsi="Berlin Type Office" w:cs="Arial"/>
        </w:rPr>
        <w:t>E-Mail und in Form von internen Arbeitsgruppen</w:t>
      </w:r>
      <w:r w:rsidR="0033184A" w:rsidRPr="00F64EB4">
        <w:rPr>
          <w:rFonts w:ascii="Berlin Type Office" w:hAnsi="Berlin Type Office" w:cs="Arial"/>
        </w:rPr>
        <w:t>, die sich sowohl in Präsenz als auch virtuell austauschen</w:t>
      </w:r>
      <w:r w:rsidR="00144A11" w:rsidRPr="00F64EB4">
        <w:rPr>
          <w:rFonts w:ascii="Berlin Type Office" w:hAnsi="Berlin Type Office" w:cs="Arial"/>
        </w:rPr>
        <w:t>.</w:t>
      </w:r>
      <w:r w:rsidRPr="00F64EB4">
        <w:rPr>
          <w:rFonts w:ascii="Berlin Type Office" w:hAnsi="Berlin Type Office" w:cs="Arial"/>
        </w:rPr>
        <w:t xml:space="preserve"> </w:t>
      </w:r>
    </w:p>
    <w:p w14:paraId="2BDA6730" w14:textId="77777777" w:rsidR="00441731" w:rsidRPr="00F64EB4" w:rsidRDefault="00441731" w:rsidP="00441731">
      <w:pPr>
        <w:rPr>
          <w:rFonts w:ascii="Berlin Type Office" w:hAnsi="Berlin Type Office" w:cs="Arial"/>
        </w:rPr>
      </w:pPr>
      <w:r w:rsidRPr="00F64EB4">
        <w:rPr>
          <w:rFonts w:ascii="Berlin Type Office" w:hAnsi="Berlin Type Office" w:cs="Arial"/>
        </w:rPr>
        <w:t xml:space="preserve">Es wird für jede Landesbeiratssitzung ein Sitzungsgeld für 20,00 Euro für die stimmberechtigt teilnehmende Person veranschlagt. Das Sitzungsgeld ist personengebunden und darf nicht an die Organisation ausgezahlt werden. </w:t>
      </w:r>
    </w:p>
    <w:p w14:paraId="74B55DFF" w14:textId="77777777" w:rsidR="00441731" w:rsidRPr="00F64EB4" w:rsidRDefault="00441731" w:rsidP="00F64EB4">
      <w:pPr>
        <w:pStyle w:val="berschrift2"/>
      </w:pPr>
      <w:r w:rsidRPr="00F64EB4">
        <w:t xml:space="preserve">Wie bewerben Sie sich? </w:t>
      </w:r>
    </w:p>
    <w:p w14:paraId="39404F44" w14:textId="77777777" w:rsidR="006B2CEC" w:rsidRPr="00F64EB4" w:rsidRDefault="00144A11" w:rsidP="00144A11">
      <w:pPr>
        <w:spacing w:before="160" w:after="0"/>
        <w:rPr>
          <w:rFonts w:ascii="Berlin Type Office" w:hAnsi="Berlin Type Office" w:cs="Arial"/>
        </w:rPr>
      </w:pPr>
      <w:r w:rsidRPr="00F64EB4">
        <w:rPr>
          <w:rFonts w:ascii="Berlin Type Office" w:hAnsi="Berlin Type Office" w:cs="Arial"/>
        </w:rPr>
        <w:t>Weitere Informationen finden Sie ab dem 10. Februar 2025 auf der Internetseite der Landesbeauftragten (</w:t>
      </w:r>
      <w:hyperlink r:id="rId7" w:history="1">
        <w:r w:rsidRPr="00F64EB4">
          <w:rPr>
            <w:rStyle w:val="Hyperlink"/>
            <w:rFonts w:ascii="Berlin Type Office" w:hAnsi="Berlin Type Office" w:cs="Arial"/>
          </w:rPr>
          <w:t>https://www.berlin.de/lb/behi/</w:t>
        </w:r>
      </w:hyperlink>
      <w:r w:rsidRPr="00F64EB4">
        <w:rPr>
          <w:rFonts w:ascii="Berlin Type Office" w:hAnsi="Berlin Type Office" w:cs="Arial"/>
        </w:rPr>
        <w:t>) oder des Landesbeirats (</w:t>
      </w:r>
      <w:hyperlink r:id="rId8" w:history="1">
        <w:r w:rsidRPr="00F64EB4">
          <w:rPr>
            <w:rStyle w:val="Hyperlink"/>
            <w:rFonts w:ascii="Berlin Type Office" w:hAnsi="Berlin Type Office" w:cs="Arial"/>
          </w:rPr>
          <w:t>https://www.berlin.de/lb/behi-beirat/</w:t>
        </w:r>
      </w:hyperlink>
      <w:r w:rsidRPr="00F64EB4">
        <w:rPr>
          <w:rFonts w:ascii="Berlin Type Office" w:hAnsi="Berlin Type Office" w:cs="Arial"/>
        </w:rPr>
        <w:t xml:space="preserve">) oder Sie können diese per E-Mail unter </w:t>
      </w:r>
      <w:hyperlink r:id="rId9" w:history="1">
        <w:r w:rsidRPr="00F64EB4">
          <w:rPr>
            <w:rStyle w:val="Hyperlink"/>
            <w:rFonts w:ascii="Berlin Type Office" w:hAnsi="Berlin Type Office" w:cs="Arial"/>
          </w:rPr>
          <w:t>LfB-Beirat@senasgiva.berlin.de</w:t>
        </w:r>
      </w:hyperlink>
      <w:r w:rsidRPr="00F64EB4">
        <w:rPr>
          <w:rFonts w:ascii="Berlin Type Office" w:hAnsi="Berlin Type Office" w:cs="Arial"/>
        </w:rPr>
        <w:t xml:space="preserve"> anfordern.</w:t>
      </w:r>
    </w:p>
    <w:p w14:paraId="017BD133" w14:textId="75932F15" w:rsidR="00441731" w:rsidRPr="00F64EB4" w:rsidRDefault="00144A11" w:rsidP="00144A11">
      <w:pPr>
        <w:spacing w:before="160" w:after="0"/>
        <w:rPr>
          <w:rFonts w:ascii="Berlin Type Office" w:hAnsi="Berlin Type Office" w:cs="Arial"/>
        </w:rPr>
      </w:pPr>
      <w:r w:rsidRPr="00F64EB4">
        <w:rPr>
          <w:rFonts w:ascii="Berlin Type Office" w:hAnsi="Berlin Type Office" w:cs="Arial"/>
        </w:rPr>
        <w:t>Telefonisch erreichen Sie das Büro unter der Nummer 030</w:t>
      </w:r>
      <w:r w:rsidR="00F64EB4">
        <w:rPr>
          <w:rFonts w:ascii="Berlin Type Office" w:hAnsi="Berlin Type Office" w:cs="Arial"/>
        </w:rPr>
        <w:t xml:space="preserve"> / </w:t>
      </w:r>
      <w:r w:rsidRPr="00F64EB4">
        <w:rPr>
          <w:rFonts w:ascii="Berlin Type Office" w:hAnsi="Berlin Type Office" w:cs="Arial"/>
        </w:rPr>
        <w:t>9028-2918. Gerne können Sie, nach telefonischer Voranmeldung, auch im Büro der Landesbeauftragten die Unterlagen in der Zeit von Dienstag bis Donnerstag 9</w:t>
      </w:r>
      <w:r w:rsidR="00F64EB4">
        <w:rPr>
          <w:rFonts w:ascii="Berlin Type Office" w:hAnsi="Berlin Type Office" w:cs="Arial"/>
        </w:rPr>
        <w:t>:00</w:t>
      </w:r>
      <w:r w:rsidRPr="00F64EB4">
        <w:rPr>
          <w:rFonts w:ascii="Berlin Type Office" w:hAnsi="Berlin Type Office" w:cs="Arial"/>
        </w:rPr>
        <w:t xml:space="preserve"> – 12</w:t>
      </w:r>
      <w:r w:rsidR="00F64EB4">
        <w:rPr>
          <w:rFonts w:ascii="Berlin Type Office" w:hAnsi="Berlin Type Office" w:cs="Arial"/>
        </w:rPr>
        <w:t>:00</w:t>
      </w:r>
      <w:r w:rsidRPr="00F64EB4">
        <w:rPr>
          <w:rFonts w:ascii="Berlin Type Office" w:hAnsi="Berlin Type Office" w:cs="Arial"/>
        </w:rPr>
        <w:t xml:space="preserve"> und 14</w:t>
      </w:r>
      <w:r w:rsidR="00F64EB4">
        <w:rPr>
          <w:rFonts w:ascii="Berlin Type Office" w:hAnsi="Berlin Type Office" w:cs="Arial"/>
        </w:rPr>
        <w:t xml:space="preserve">:00 – </w:t>
      </w:r>
      <w:r w:rsidRPr="00F64EB4">
        <w:rPr>
          <w:rFonts w:ascii="Berlin Type Office" w:hAnsi="Berlin Type Office" w:cs="Arial"/>
        </w:rPr>
        <w:t>15</w:t>
      </w:r>
      <w:r w:rsidR="00F64EB4">
        <w:rPr>
          <w:rFonts w:ascii="Berlin Type Office" w:hAnsi="Berlin Type Office" w:cs="Arial"/>
        </w:rPr>
        <w:t>:00</w:t>
      </w:r>
      <w:r w:rsidRPr="00F64EB4">
        <w:rPr>
          <w:rFonts w:ascii="Berlin Type Office" w:hAnsi="Berlin Type Office" w:cs="Arial"/>
        </w:rPr>
        <w:t xml:space="preserve"> Uhr abholen.</w:t>
      </w:r>
    </w:p>
    <w:sectPr w:rsidR="00441731" w:rsidRPr="00F64EB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65B55" w14:textId="77777777" w:rsidR="00BF3E11" w:rsidRDefault="00BF3E11" w:rsidP="00F64EB4">
      <w:pPr>
        <w:spacing w:after="0" w:line="240" w:lineRule="auto"/>
      </w:pPr>
      <w:r>
        <w:separator/>
      </w:r>
    </w:p>
  </w:endnote>
  <w:endnote w:type="continuationSeparator" w:id="0">
    <w:p w14:paraId="3EE440B6" w14:textId="77777777" w:rsidR="00BF3E11" w:rsidRDefault="00BF3E11" w:rsidP="00F6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Type Office">
    <w:altName w:val="Berlin Type Office"/>
    <w:panose1 w:val="020B0502020203020204"/>
    <w:charset w:val="00"/>
    <w:family w:val="swiss"/>
    <w:pitch w:val="variable"/>
    <w:sig w:usb0="00000287" w:usb1="00000001" w:usb2="00000000" w:usb3="00000000" w:csb0="0000009F" w:csb1="00000000"/>
  </w:font>
  <w:font w:name="Berlin Type">
    <w:panose1 w:val="020B0502020203020204"/>
    <w:charset w:val="00"/>
    <w:family w:val="swiss"/>
    <w:notTrueType/>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E35E1" w14:textId="77777777" w:rsidR="00BF3E11" w:rsidRDefault="00BF3E11" w:rsidP="00F64EB4">
      <w:pPr>
        <w:spacing w:after="0" w:line="240" w:lineRule="auto"/>
      </w:pPr>
      <w:r>
        <w:separator/>
      </w:r>
    </w:p>
  </w:footnote>
  <w:footnote w:type="continuationSeparator" w:id="0">
    <w:p w14:paraId="54E487A0" w14:textId="77777777" w:rsidR="00BF3E11" w:rsidRDefault="00BF3E11" w:rsidP="00F64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97CEF46"/>
    <w:lvl w:ilvl="0">
      <w:start w:val="1"/>
      <w:numFmt w:val="decimal"/>
      <w:lvlText w:val="%1."/>
      <w:lvlJc w:val="left"/>
      <w:pPr>
        <w:tabs>
          <w:tab w:val="num" w:pos="926"/>
        </w:tabs>
        <w:ind w:left="926" w:hanging="360"/>
      </w:pPr>
    </w:lvl>
  </w:abstractNum>
  <w:abstractNum w:abstractNumId="1" w15:restartNumberingAfterBreak="0">
    <w:nsid w:val="FFFFFF88"/>
    <w:multiLevelType w:val="singleLevel"/>
    <w:tmpl w:val="ED9C31EE"/>
    <w:lvl w:ilvl="0">
      <w:start w:val="1"/>
      <w:numFmt w:val="decimal"/>
      <w:lvlText w:val="%1."/>
      <w:lvlJc w:val="left"/>
      <w:pPr>
        <w:tabs>
          <w:tab w:val="num" w:pos="360"/>
        </w:tabs>
        <w:ind w:left="360" w:hanging="360"/>
      </w:pPr>
    </w:lvl>
  </w:abstractNum>
  <w:abstractNum w:abstractNumId="2"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3" w15:restartNumberingAfterBreak="0">
    <w:nsid w:val="11871A6E"/>
    <w:multiLevelType w:val="hybridMultilevel"/>
    <w:tmpl w:val="14E62E08"/>
    <w:lvl w:ilvl="0" w:tplc="7AE06DC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346E1C"/>
    <w:multiLevelType w:val="hybridMultilevel"/>
    <w:tmpl w:val="D28CC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13978"/>
    <w:multiLevelType w:val="hybridMultilevel"/>
    <w:tmpl w:val="C366BA8E"/>
    <w:lvl w:ilvl="0" w:tplc="5172E98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95058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D5657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0E6825"/>
    <w:multiLevelType w:val="multilevel"/>
    <w:tmpl w:val="98185C26"/>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9" w15:restartNumberingAfterBreak="0">
    <w:nsid w:val="3CFA1327"/>
    <w:multiLevelType w:val="hybridMultilevel"/>
    <w:tmpl w:val="EE68C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A348E9"/>
    <w:multiLevelType w:val="hybridMultilevel"/>
    <w:tmpl w:val="A78C1AAA"/>
    <w:lvl w:ilvl="0" w:tplc="C3842CE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96DD9"/>
    <w:multiLevelType w:val="hybridMultilevel"/>
    <w:tmpl w:val="CB24B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3A596E"/>
    <w:multiLevelType w:val="hybridMultilevel"/>
    <w:tmpl w:val="1C44A88A"/>
    <w:lvl w:ilvl="0" w:tplc="E03612C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8D1139"/>
    <w:multiLevelType w:val="hybridMultilevel"/>
    <w:tmpl w:val="F6CA3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4C73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A0298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0CA7AA6"/>
    <w:multiLevelType w:val="hybridMultilevel"/>
    <w:tmpl w:val="0EEA8C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DE0795"/>
    <w:multiLevelType w:val="hybridMultilevel"/>
    <w:tmpl w:val="464058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624031"/>
    <w:multiLevelType w:val="hybridMultilevel"/>
    <w:tmpl w:val="C560AB06"/>
    <w:lvl w:ilvl="0" w:tplc="5172E98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num w:numId="1">
    <w:abstractNumId w:val="7"/>
  </w:num>
  <w:num w:numId="2">
    <w:abstractNumId w:val="13"/>
  </w:num>
  <w:num w:numId="3">
    <w:abstractNumId w:val="14"/>
  </w:num>
  <w:num w:numId="4">
    <w:abstractNumId w:val="6"/>
  </w:num>
  <w:num w:numId="5">
    <w:abstractNumId w:val="15"/>
  </w:num>
  <w:num w:numId="6">
    <w:abstractNumId w:val="1"/>
  </w:num>
  <w:num w:numId="7">
    <w:abstractNumId w:val="0"/>
  </w:num>
  <w:num w:numId="8">
    <w:abstractNumId w:val="3"/>
  </w:num>
  <w:num w:numId="9">
    <w:abstractNumId w:val="17"/>
  </w:num>
  <w:num w:numId="10">
    <w:abstractNumId w:val="12"/>
  </w:num>
  <w:num w:numId="11">
    <w:abstractNumId w:val="10"/>
  </w:num>
  <w:num w:numId="12">
    <w:abstractNumId w:val="5"/>
  </w:num>
  <w:num w:numId="13">
    <w:abstractNumId w:val="18"/>
  </w:num>
  <w:num w:numId="14">
    <w:abstractNumId w:val="16"/>
  </w:num>
  <w:num w:numId="15">
    <w:abstractNumId w:val="9"/>
  </w:num>
  <w:num w:numId="16">
    <w:abstractNumId w:val="4"/>
  </w:num>
  <w:num w:numId="17">
    <w:abstractNumId w:val="8"/>
  </w:num>
  <w:num w:numId="18">
    <w:abstractNumId w:val="8"/>
  </w:num>
  <w:num w:numId="19">
    <w:abstractNumId w:val="2"/>
  </w:num>
  <w:num w:numId="20">
    <w:abstractNumId w:val="19"/>
  </w:num>
  <w:num w:numId="21">
    <w:abstractNumId w:val="19"/>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731"/>
    <w:rsid w:val="000070FA"/>
    <w:rsid w:val="00144A11"/>
    <w:rsid w:val="001B56D4"/>
    <w:rsid w:val="00201183"/>
    <w:rsid w:val="002576F8"/>
    <w:rsid w:val="002C0CE4"/>
    <w:rsid w:val="0033184A"/>
    <w:rsid w:val="0035436B"/>
    <w:rsid w:val="003640A2"/>
    <w:rsid w:val="003B7AEA"/>
    <w:rsid w:val="00441731"/>
    <w:rsid w:val="00450EB2"/>
    <w:rsid w:val="00473F18"/>
    <w:rsid w:val="004840C1"/>
    <w:rsid w:val="00520732"/>
    <w:rsid w:val="005D5590"/>
    <w:rsid w:val="00633167"/>
    <w:rsid w:val="006B2CEC"/>
    <w:rsid w:val="006B7265"/>
    <w:rsid w:val="007112AE"/>
    <w:rsid w:val="007307B9"/>
    <w:rsid w:val="00802B91"/>
    <w:rsid w:val="00846B08"/>
    <w:rsid w:val="00852F43"/>
    <w:rsid w:val="008D6330"/>
    <w:rsid w:val="008F0BD9"/>
    <w:rsid w:val="008F7698"/>
    <w:rsid w:val="00900196"/>
    <w:rsid w:val="00962711"/>
    <w:rsid w:val="009C2964"/>
    <w:rsid w:val="00A532BA"/>
    <w:rsid w:val="00B150D2"/>
    <w:rsid w:val="00B23F3D"/>
    <w:rsid w:val="00B76206"/>
    <w:rsid w:val="00BC68FE"/>
    <w:rsid w:val="00BF3E11"/>
    <w:rsid w:val="00C76D2A"/>
    <w:rsid w:val="00CF5A45"/>
    <w:rsid w:val="00D858C3"/>
    <w:rsid w:val="00DC7E25"/>
    <w:rsid w:val="00E01BAA"/>
    <w:rsid w:val="00E05A77"/>
    <w:rsid w:val="00E25E9D"/>
    <w:rsid w:val="00E82213"/>
    <w:rsid w:val="00EC666D"/>
    <w:rsid w:val="00EE0593"/>
    <w:rsid w:val="00F06EB0"/>
    <w:rsid w:val="00F240CB"/>
    <w:rsid w:val="00F64EB4"/>
    <w:rsid w:val="00F86110"/>
    <w:rsid w:val="00FF0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D751"/>
  <w15:chartTrackingRefBased/>
  <w15:docId w15:val="{4CC47FE0-6106-412C-A392-F768BAF2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1731"/>
  </w:style>
  <w:style w:type="paragraph" w:styleId="berschrift1">
    <w:name w:val="heading 1"/>
    <w:aliases w:val="_Betreff"/>
    <w:basedOn w:val="Standard"/>
    <w:next w:val="Standard"/>
    <w:link w:val="berschrift1Zchn"/>
    <w:autoRedefine/>
    <w:uiPriority w:val="9"/>
    <w:qFormat/>
    <w:rsid w:val="00F64EB4"/>
    <w:pPr>
      <w:keepNext/>
      <w:keepLines/>
      <w:spacing w:before="480" w:line="240" w:lineRule="auto"/>
      <w:outlineLvl w:val="0"/>
    </w:pPr>
    <w:rPr>
      <w:rFonts w:ascii="Berlin Type Office" w:eastAsiaTheme="majorEastAsia" w:hAnsi="Berlin Type Office" w:cstheme="majorBidi"/>
      <w:b/>
      <w:color w:val="000000" w:themeColor="text1"/>
      <w:sz w:val="28"/>
      <w:szCs w:val="32"/>
    </w:rPr>
  </w:style>
  <w:style w:type="paragraph" w:styleId="berschrift2">
    <w:name w:val="heading 2"/>
    <w:basedOn w:val="Standard"/>
    <w:next w:val="Standard"/>
    <w:link w:val="berschrift2Zchn"/>
    <w:autoRedefine/>
    <w:uiPriority w:val="9"/>
    <w:unhideWhenUsed/>
    <w:qFormat/>
    <w:rsid w:val="00F64EB4"/>
    <w:pPr>
      <w:keepNext/>
      <w:keepLines/>
      <w:spacing w:before="200" w:line="240" w:lineRule="auto"/>
      <w:outlineLvl w:val="1"/>
    </w:pPr>
    <w:rPr>
      <w:rFonts w:ascii="Berlin Type Office" w:eastAsiaTheme="majorEastAsia" w:hAnsi="Berlin Type Office" w:cstheme="majorBidi"/>
      <w:b/>
      <w:sz w:val="28"/>
      <w:szCs w:val="26"/>
    </w:rPr>
  </w:style>
  <w:style w:type="paragraph" w:styleId="berschrift3">
    <w:name w:val="heading 3"/>
    <w:basedOn w:val="Standard"/>
    <w:next w:val="Standard"/>
    <w:link w:val="berschrift3Zchn"/>
    <w:uiPriority w:val="9"/>
    <w:unhideWhenUsed/>
    <w:qFormat/>
    <w:rsid w:val="002C0CE4"/>
    <w:pPr>
      <w:keepNext/>
      <w:keepLines/>
      <w:spacing w:before="20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2C0CE4"/>
    <w:pPr>
      <w:keepNext/>
      <w:keepLines/>
      <w:spacing w:before="200" w:line="240" w:lineRule="auto"/>
      <w:outlineLvl w:val="3"/>
    </w:pPr>
    <w:rPr>
      <w:rFonts w:eastAsiaTheme="majorEastAsia" w:cstheme="majorBidi"/>
      <w:b/>
      <w:i/>
      <w:iCs/>
    </w:rPr>
  </w:style>
  <w:style w:type="paragraph" w:styleId="berschrift5">
    <w:name w:val="heading 5"/>
    <w:basedOn w:val="Standard"/>
    <w:next w:val="Standard"/>
    <w:link w:val="berschrift5Zchn"/>
    <w:uiPriority w:val="9"/>
    <w:unhideWhenUsed/>
    <w:qFormat/>
    <w:rsid w:val="002C0CE4"/>
    <w:pPr>
      <w:keepNext/>
      <w:keepLines/>
      <w:spacing w:before="200" w:line="240" w:lineRule="auto"/>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C0CE4"/>
    <w:pPr>
      <w:keepNext/>
      <w:keepLines/>
      <w:spacing w:before="200" w:line="240" w:lineRule="auto"/>
      <w:outlineLvl w:val="5"/>
    </w:pPr>
    <w:rPr>
      <w:rFonts w:eastAsiaTheme="majorEastAsia" w:cstheme="majorBidi"/>
    </w:rPr>
  </w:style>
  <w:style w:type="paragraph" w:styleId="berschrift7">
    <w:name w:val="heading 7"/>
    <w:basedOn w:val="Standard"/>
    <w:next w:val="Standard"/>
    <w:link w:val="berschrift7Zchn"/>
    <w:uiPriority w:val="9"/>
    <w:unhideWhenUsed/>
    <w:qFormat/>
    <w:rsid w:val="002C0CE4"/>
    <w:pPr>
      <w:keepNext/>
      <w:keepLines/>
      <w:spacing w:before="200" w:line="240" w:lineRule="auto"/>
      <w:outlineLvl w:val="6"/>
    </w:pPr>
    <w:rPr>
      <w:rFonts w:eastAsiaTheme="majorEastAsia" w:cstheme="majorBidi"/>
      <w:i/>
      <w:iCs/>
    </w:rPr>
  </w:style>
  <w:style w:type="paragraph" w:styleId="berschrift8">
    <w:name w:val="heading 8"/>
    <w:basedOn w:val="Standard"/>
    <w:next w:val="Standard"/>
    <w:link w:val="berschrift8Zchn"/>
    <w:uiPriority w:val="9"/>
    <w:unhideWhenUsed/>
    <w:qFormat/>
    <w:rsid w:val="002C0CE4"/>
    <w:pPr>
      <w:keepNext/>
      <w:keepLines/>
      <w:spacing w:before="200" w:line="240" w:lineRule="auto"/>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2C0CE4"/>
    <w:pPr>
      <w:keepNext/>
      <w:keepLines/>
      <w:spacing w:before="200" w:line="240" w:lineRule="auto"/>
      <w:outlineLvl w:val="8"/>
    </w:pPr>
    <w:rPr>
      <w:rFonts w:eastAsiaTheme="majorEastAsia" w:cstheme="majorBidi"/>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satzArial">
    <w:name w:val="Blocksatz Arial"/>
    <w:basedOn w:val="Standard"/>
    <w:qFormat/>
    <w:rsid w:val="006B7265"/>
    <w:pPr>
      <w:jc w:val="both"/>
    </w:pPr>
    <w:rPr>
      <w:rFonts w:cs="Times New Roman"/>
    </w:rPr>
  </w:style>
  <w:style w:type="paragraph" w:styleId="Zitat">
    <w:name w:val="Quote"/>
    <w:basedOn w:val="Standard"/>
    <w:next w:val="Standard"/>
    <w:link w:val="ZitatZchn"/>
    <w:uiPriority w:val="29"/>
    <w:qFormat/>
    <w:rsid w:val="00520732"/>
    <w:pPr>
      <w:spacing w:line="240" w:lineRule="auto"/>
      <w:ind w:left="284" w:right="283"/>
    </w:pPr>
    <w:rPr>
      <w:rFonts w:cs="Times New Roman"/>
      <w:iCs/>
      <w:color w:val="000000" w:themeColor="text1"/>
    </w:rPr>
  </w:style>
  <w:style w:type="character" w:customStyle="1" w:styleId="ZitatZchn">
    <w:name w:val="Zitat Zchn"/>
    <w:basedOn w:val="Absatz-Standardschriftart"/>
    <w:link w:val="Zitat"/>
    <w:uiPriority w:val="29"/>
    <w:rsid w:val="00520732"/>
    <w:rPr>
      <w:rFonts w:ascii="Arial" w:hAnsi="Arial" w:cs="Times New Roman"/>
      <w:iCs/>
      <w:color w:val="000000" w:themeColor="text1"/>
    </w:rPr>
  </w:style>
  <w:style w:type="character" w:customStyle="1" w:styleId="berschrift1Zchn">
    <w:name w:val="Überschrift 1 Zchn"/>
    <w:aliases w:val="_Betreff Zchn"/>
    <w:basedOn w:val="Absatz-Standardschriftart"/>
    <w:link w:val="berschrift1"/>
    <w:uiPriority w:val="9"/>
    <w:rsid w:val="00F64EB4"/>
    <w:rPr>
      <w:rFonts w:ascii="Berlin Type Office" w:eastAsiaTheme="majorEastAsia" w:hAnsi="Berlin Type Office" w:cstheme="majorBidi"/>
      <w:b/>
      <w:color w:val="000000" w:themeColor="text1"/>
      <w:sz w:val="28"/>
      <w:szCs w:val="32"/>
    </w:rPr>
  </w:style>
  <w:style w:type="character" w:customStyle="1" w:styleId="berschrift2Zchn">
    <w:name w:val="Überschrift 2 Zchn"/>
    <w:basedOn w:val="Absatz-Standardschriftart"/>
    <w:link w:val="berschrift2"/>
    <w:uiPriority w:val="9"/>
    <w:rsid w:val="00F64EB4"/>
    <w:rPr>
      <w:rFonts w:ascii="Berlin Type Office" w:eastAsiaTheme="majorEastAsia" w:hAnsi="Berlin Type Office" w:cstheme="majorBidi"/>
      <w:b/>
      <w:sz w:val="28"/>
      <w:szCs w:val="26"/>
    </w:rPr>
  </w:style>
  <w:style w:type="character" w:customStyle="1" w:styleId="berschrift3Zchn">
    <w:name w:val="Überschrift 3 Zchn"/>
    <w:basedOn w:val="Absatz-Standardschriftart"/>
    <w:link w:val="berschrift3"/>
    <w:uiPriority w:val="9"/>
    <w:rsid w:val="00B23F3D"/>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rsid w:val="009C2964"/>
    <w:rPr>
      <w:rFonts w:ascii="Arial" w:eastAsiaTheme="majorEastAsia" w:hAnsi="Arial" w:cstheme="majorBidi"/>
      <w:b/>
      <w:i/>
      <w:iCs/>
    </w:rPr>
  </w:style>
  <w:style w:type="character" w:customStyle="1" w:styleId="berschrift5Zchn">
    <w:name w:val="Überschrift 5 Zchn"/>
    <w:basedOn w:val="Absatz-Standardschriftart"/>
    <w:link w:val="berschrift5"/>
    <w:uiPriority w:val="9"/>
    <w:rsid w:val="00B23F3D"/>
    <w:rPr>
      <w:rFonts w:ascii="Arial" w:eastAsiaTheme="majorEastAsia" w:hAnsi="Arial" w:cstheme="majorBidi"/>
    </w:rPr>
  </w:style>
  <w:style w:type="character" w:customStyle="1" w:styleId="berschrift6Zchn">
    <w:name w:val="Überschrift 6 Zchn"/>
    <w:basedOn w:val="Absatz-Standardschriftart"/>
    <w:link w:val="berschrift6"/>
    <w:uiPriority w:val="9"/>
    <w:rsid w:val="00B23F3D"/>
    <w:rPr>
      <w:rFonts w:ascii="Arial" w:eastAsiaTheme="majorEastAsia" w:hAnsi="Arial" w:cstheme="majorBidi"/>
    </w:rPr>
  </w:style>
  <w:style w:type="character" w:customStyle="1" w:styleId="berschrift7Zchn">
    <w:name w:val="Überschrift 7 Zchn"/>
    <w:basedOn w:val="Absatz-Standardschriftart"/>
    <w:link w:val="berschrift7"/>
    <w:uiPriority w:val="9"/>
    <w:rsid w:val="00B23F3D"/>
    <w:rPr>
      <w:rFonts w:ascii="Arial" w:eastAsiaTheme="majorEastAsia" w:hAnsi="Arial" w:cstheme="majorBidi"/>
      <w:i/>
      <w:iCs/>
    </w:rPr>
  </w:style>
  <w:style w:type="character" w:customStyle="1" w:styleId="berschrift8Zchn">
    <w:name w:val="Überschrift 8 Zchn"/>
    <w:basedOn w:val="Absatz-Standardschriftart"/>
    <w:link w:val="berschrift8"/>
    <w:uiPriority w:val="9"/>
    <w:rsid w:val="000070FA"/>
    <w:rPr>
      <w:rFonts w:ascii="Arial" w:eastAsiaTheme="majorEastAsia" w:hAnsi="Arial" w:cstheme="majorBidi"/>
      <w:i/>
      <w:szCs w:val="21"/>
    </w:rPr>
  </w:style>
  <w:style w:type="character" w:customStyle="1" w:styleId="berschrift9Zchn">
    <w:name w:val="Überschrift 9 Zchn"/>
    <w:basedOn w:val="Absatz-Standardschriftart"/>
    <w:link w:val="berschrift9"/>
    <w:uiPriority w:val="9"/>
    <w:rsid w:val="000070FA"/>
    <w:rPr>
      <w:rFonts w:ascii="Arial" w:eastAsiaTheme="majorEastAsia" w:hAnsi="Arial" w:cstheme="majorBidi"/>
      <w:i/>
      <w:iCs/>
      <w:szCs w:val="21"/>
    </w:rPr>
  </w:style>
  <w:style w:type="paragraph" w:customStyle="1" w:styleId="StandardohneAbstnde">
    <w:name w:val="Standard ohne Abstände"/>
    <w:basedOn w:val="Standard"/>
    <w:qFormat/>
    <w:rsid w:val="006B7265"/>
    <w:pPr>
      <w:spacing w:line="240" w:lineRule="auto"/>
    </w:pPr>
  </w:style>
  <w:style w:type="paragraph" w:styleId="Titel">
    <w:name w:val="Title"/>
    <w:basedOn w:val="Standard"/>
    <w:next w:val="Standard"/>
    <w:link w:val="TitelZchn"/>
    <w:autoRedefine/>
    <w:uiPriority w:val="10"/>
    <w:qFormat/>
    <w:rsid w:val="00F64EB4"/>
    <w:pPr>
      <w:spacing w:line="240" w:lineRule="auto"/>
      <w:contextualSpacing/>
    </w:pPr>
    <w:rPr>
      <w:rFonts w:ascii="Berlin Type" w:eastAsiaTheme="majorEastAsia" w:hAnsi="Berlin Type" w:cstheme="majorBidi"/>
      <w:kern w:val="28"/>
      <w:sz w:val="36"/>
      <w:szCs w:val="56"/>
    </w:rPr>
  </w:style>
  <w:style w:type="character" w:customStyle="1" w:styleId="TitelZchn">
    <w:name w:val="Titel Zchn"/>
    <w:basedOn w:val="Absatz-Standardschriftart"/>
    <w:link w:val="Titel"/>
    <w:uiPriority w:val="10"/>
    <w:rsid w:val="00F64EB4"/>
    <w:rPr>
      <w:rFonts w:ascii="Berlin Type" w:eastAsiaTheme="majorEastAsia" w:hAnsi="Berlin Type" w:cstheme="majorBidi"/>
      <w:kern w:val="28"/>
      <w:sz w:val="36"/>
      <w:szCs w:val="56"/>
    </w:rPr>
  </w:style>
  <w:style w:type="paragraph" w:styleId="Untertitel">
    <w:name w:val="Subtitle"/>
    <w:basedOn w:val="Standard"/>
    <w:next w:val="Standard"/>
    <w:link w:val="UntertitelZchn"/>
    <w:uiPriority w:val="11"/>
    <w:qFormat/>
    <w:rsid w:val="003640A2"/>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40A2"/>
    <w:rPr>
      <w:rFonts w:ascii="Arial" w:eastAsiaTheme="minorEastAsia" w:hAnsi="Arial"/>
      <w:color w:val="5A5A5A" w:themeColor="text1" w:themeTint="A5"/>
      <w:spacing w:val="15"/>
    </w:rPr>
  </w:style>
  <w:style w:type="paragraph" w:styleId="IntensivesZitat">
    <w:name w:val="Intense Quote"/>
    <w:basedOn w:val="Standard"/>
    <w:next w:val="Standard"/>
    <w:link w:val="IntensivesZitatZchn"/>
    <w:uiPriority w:val="30"/>
    <w:qFormat/>
    <w:rsid w:val="003640A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3640A2"/>
    <w:rPr>
      <w:rFonts w:ascii="Arial" w:hAnsi="Arial"/>
      <w:i/>
      <w:iCs/>
    </w:rPr>
  </w:style>
  <w:style w:type="numbering" w:customStyle="1" w:styleId="Listebarrierefreieingerckt">
    <w:name w:val="Liste_barrierefrei eingerückt"/>
    <w:uiPriority w:val="99"/>
    <w:rsid w:val="00EC666D"/>
    <w:pPr>
      <w:numPr>
        <w:numId w:val="19"/>
      </w:numPr>
    </w:pPr>
  </w:style>
  <w:style w:type="numbering" w:customStyle="1" w:styleId="Listebarrierefrei">
    <w:name w:val="Liste_barrierefrei"/>
    <w:basedOn w:val="Listebarrierefreieingerckt"/>
    <w:uiPriority w:val="99"/>
    <w:rsid w:val="00EC666D"/>
    <w:pPr>
      <w:numPr>
        <w:numId w:val="20"/>
      </w:numPr>
    </w:pPr>
  </w:style>
  <w:style w:type="paragraph" w:styleId="Listenabsatz">
    <w:name w:val="List Paragraph"/>
    <w:basedOn w:val="Standard"/>
    <w:uiPriority w:val="34"/>
    <w:qFormat/>
    <w:rsid w:val="00441731"/>
    <w:pPr>
      <w:ind w:left="720"/>
      <w:contextualSpacing/>
    </w:pPr>
  </w:style>
  <w:style w:type="character" w:styleId="Hyperlink">
    <w:name w:val="Hyperlink"/>
    <w:basedOn w:val="Absatz-Standardschriftart"/>
    <w:uiPriority w:val="99"/>
    <w:unhideWhenUsed/>
    <w:rsid w:val="00441731"/>
    <w:rPr>
      <w:color w:val="0563C1"/>
      <w:u w:val="single"/>
    </w:rPr>
  </w:style>
  <w:style w:type="character" w:styleId="Kommentarzeichen">
    <w:name w:val="annotation reference"/>
    <w:basedOn w:val="Absatz-Standardschriftart"/>
    <w:uiPriority w:val="99"/>
    <w:semiHidden/>
    <w:unhideWhenUsed/>
    <w:rsid w:val="00441731"/>
    <w:rPr>
      <w:sz w:val="16"/>
      <w:szCs w:val="16"/>
    </w:rPr>
  </w:style>
  <w:style w:type="paragraph" w:styleId="Kommentartext">
    <w:name w:val="annotation text"/>
    <w:basedOn w:val="Standard"/>
    <w:link w:val="KommentartextZchn"/>
    <w:uiPriority w:val="99"/>
    <w:semiHidden/>
    <w:unhideWhenUsed/>
    <w:rsid w:val="0044173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41731"/>
    <w:rPr>
      <w:sz w:val="20"/>
      <w:szCs w:val="20"/>
    </w:rPr>
  </w:style>
  <w:style w:type="paragraph" w:styleId="Sprechblasentext">
    <w:name w:val="Balloon Text"/>
    <w:basedOn w:val="Standard"/>
    <w:link w:val="SprechblasentextZchn"/>
    <w:uiPriority w:val="99"/>
    <w:semiHidden/>
    <w:unhideWhenUsed/>
    <w:rsid w:val="0044173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173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441731"/>
    <w:rPr>
      <w:b/>
      <w:bCs/>
    </w:rPr>
  </w:style>
  <w:style w:type="character" w:customStyle="1" w:styleId="KommentarthemaZchn">
    <w:name w:val="Kommentarthema Zchn"/>
    <w:basedOn w:val="KommentartextZchn"/>
    <w:link w:val="Kommentarthema"/>
    <w:uiPriority w:val="99"/>
    <w:semiHidden/>
    <w:rsid w:val="00441731"/>
    <w:rPr>
      <w:b/>
      <w:bCs/>
      <w:sz w:val="20"/>
      <w:szCs w:val="20"/>
    </w:rPr>
  </w:style>
  <w:style w:type="paragraph" w:styleId="berarbeitung">
    <w:name w:val="Revision"/>
    <w:hidden/>
    <w:uiPriority w:val="99"/>
    <w:semiHidden/>
    <w:rsid w:val="00F64EB4"/>
    <w:pPr>
      <w:spacing w:after="0" w:line="240" w:lineRule="auto"/>
    </w:pPr>
  </w:style>
  <w:style w:type="paragraph" w:styleId="Kopfzeile">
    <w:name w:val="header"/>
    <w:basedOn w:val="Standard"/>
    <w:link w:val="KopfzeileZchn"/>
    <w:uiPriority w:val="99"/>
    <w:unhideWhenUsed/>
    <w:rsid w:val="00F64E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4EB4"/>
  </w:style>
  <w:style w:type="paragraph" w:styleId="Fuzeile">
    <w:name w:val="footer"/>
    <w:basedOn w:val="Standard"/>
    <w:link w:val="FuzeileZchn"/>
    <w:uiPriority w:val="99"/>
    <w:unhideWhenUsed/>
    <w:rsid w:val="00F64E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4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lin.de/lb/behi-beirat/" TargetMode="External"/><Relationship Id="rId3" Type="http://schemas.openxmlformats.org/officeDocument/2006/relationships/settings" Target="settings.xml"/><Relationship Id="rId7" Type="http://schemas.openxmlformats.org/officeDocument/2006/relationships/hyperlink" Target="https://www.berlin.de/lb/be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fB-Beirat@senasgiva.berli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4387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Landesbeirat 6. Amtsperiode</dc:title>
  <dc:subject/>
  <dc:creator>LfB LB</dc:creator>
  <cp:keywords>Aufruf Interessenbekundung</cp:keywords>
  <dc:description/>
  <cp:lastModifiedBy>LfB LB 2 | Simone Wasner</cp:lastModifiedBy>
  <cp:revision>4</cp:revision>
  <dcterms:created xsi:type="dcterms:W3CDTF">2025-02-10T10:35:00Z</dcterms:created>
  <dcterms:modified xsi:type="dcterms:W3CDTF">2025-02-10T11:34:00Z</dcterms:modified>
</cp:coreProperties>
</file>