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11" w:rsidRDefault="00D97011">
      <w:pPr>
        <w:framePr w:w="454" w:h="11" w:hRule="exact" w:wrap="around" w:vAnchor="page" w:hAnchor="page" w:x="1" w:y="59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bookmarkStart w:id="0" w:name="_GoBack"/>
      <w:bookmarkEnd w:id="0"/>
    </w:p>
    <w:p w:rsidR="00D97011" w:rsidRDefault="00D97011">
      <w:pPr>
        <w:framePr w:w="454" w:h="11" w:hRule="exact" w:wrap="around" w:vAnchor="page" w:hAnchor="page" w:x="1" w:y="84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D97011" w:rsidRDefault="00D97011">
      <w:pPr>
        <w:jc w:val="center"/>
        <w:rPr>
          <w:b/>
          <w:bCs/>
          <w:i/>
          <w:iCs/>
          <w:sz w:val="36"/>
          <w:szCs w:val="36"/>
        </w:rPr>
      </w:pPr>
      <w:bookmarkStart w:id="1" w:name="Anfang"/>
      <w:bookmarkEnd w:id="1"/>
    </w:p>
    <w:p w:rsidR="00D97011" w:rsidRDefault="008C5C82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Beiblatt zum Betriebsspiegel</w:t>
      </w:r>
    </w:p>
    <w:p w:rsidR="00D97011" w:rsidRDefault="008C5C82">
      <w:pPr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Großküche</w:t>
      </w:r>
    </w:p>
    <w:p w:rsidR="00D97011" w:rsidRDefault="008C5C82">
      <w:pPr>
        <w:pStyle w:val="berschrift2"/>
        <w:spacing w:before="720" w:after="24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Produktionsverfahren</w:t>
      </w:r>
    </w:p>
    <w:p w:rsidR="00D97011" w:rsidRDefault="008C5C82">
      <w:pPr>
        <w:tabs>
          <w:tab w:val="left" w:pos="5640"/>
          <w:tab w:val="left" w:pos="6840"/>
          <w:tab w:val="left" w:pos="8760"/>
        </w:tabs>
        <w:spacing w:line="360" w:lineRule="auto"/>
      </w:pPr>
      <w:r>
        <w:t xml:space="preserve">Frischkost (Cook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Serve</w:t>
      </w:r>
      <w:proofErr w:type="spellEnd"/>
      <w:r>
        <w:t>)</w:t>
      </w:r>
      <w:r>
        <w:tab/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tabs>
          <w:tab w:val="left" w:pos="6840"/>
          <w:tab w:val="left" w:pos="8760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Warmkost</w:t>
      </w:r>
      <w:proofErr w:type="spellEnd"/>
      <w:r>
        <w:rPr>
          <w:lang w:val="en-US"/>
        </w:rPr>
        <w:t xml:space="preserve"> (Cook, Hold and Serve)</w:t>
      </w:r>
      <w:r>
        <w:rPr>
          <w:lang w:val="en-US"/>
        </w:rP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tabs>
          <w:tab w:val="left" w:pos="5640"/>
          <w:tab w:val="left" w:pos="6840"/>
          <w:tab w:val="left" w:pos="8760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Kühlkost</w:t>
      </w:r>
      <w:proofErr w:type="spellEnd"/>
      <w:r>
        <w:rPr>
          <w:lang w:val="en-US"/>
        </w:rPr>
        <w:t xml:space="preserve"> (Cook and Chill)</w:t>
      </w:r>
      <w:r>
        <w:rPr>
          <w:lang w:val="en-US"/>
        </w:rPr>
        <w:tab/>
      </w:r>
      <w:r>
        <w:rPr>
          <w:lang w:val="en-US"/>
        </w:rP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tabs>
          <w:tab w:val="left" w:pos="6840"/>
          <w:tab w:val="left" w:pos="8760"/>
        </w:tabs>
        <w:spacing w:line="360" w:lineRule="auto"/>
        <w:rPr>
          <w:lang w:val="en-US"/>
        </w:rPr>
      </w:pPr>
      <w:proofErr w:type="spellStart"/>
      <w:r>
        <w:rPr>
          <w:lang w:val="en-US"/>
        </w:rPr>
        <w:t>Tiefkühlkost</w:t>
      </w:r>
      <w:proofErr w:type="spellEnd"/>
      <w:r>
        <w:rPr>
          <w:lang w:val="en-US"/>
        </w:rPr>
        <w:t xml:space="preserve"> (Cook and Freeze)</w:t>
      </w:r>
      <w:r>
        <w:rPr>
          <w:lang w:val="en-US"/>
        </w:rP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US"/>
        </w:rP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tabs>
          <w:tab w:val="left" w:pos="6840"/>
          <w:tab w:val="left" w:pos="8760"/>
        </w:tabs>
        <w:spacing w:line="360" w:lineRule="auto"/>
      </w:pPr>
      <w:r>
        <w:t>Erhitzen (Regenerieren)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pStyle w:val="berschrift2"/>
        <w:tabs>
          <w:tab w:val="left" w:pos="5529"/>
        </w:tabs>
        <w:spacing w:before="120" w:after="480"/>
        <w:rPr>
          <w:b w:val="0"/>
          <w:bCs w:val="0"/>
          <w:sz w:val="22"/>
        </w:rPr>
      </w:pPr>
      <w:r>
        <w:rPr>
          <w:b w:val="0"/>
          <w:bCs w:val="0"/>
          <w:i w:val="0"/>
          <w:iCs w:val="0"/>
          <w:sz w:val="22"/>
        </w:rPr>
        <w:t>sonstiges:</w:t>
      </w:r>
      <w:r>
        <w:rPr>
          <w:b w:val="0"/>
          <w:bCs w:val="0"/>
          <w:sz w:val="22"/>
        </w:rPr>
        <w:t>_____________________________________________________________________</w:t>
      </w:r>
    </w:p>
    <w:p w:rsidR="00D97011" w:rsidRDefault="008C5C82">
      <w:pPr>
        <w:tabs>
          <w:tab w:val="left" w:pos="567"/>
          <w:tab w:val="left" w:pos="3686"/>
        </w:tabs>
        <w:spacing w:before="240"/>
      </w:pP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3E4F">
        <w:fldChar w:fldCharType="separate"/>
      </w:r>
      <w:r>
        <w:fldChar w:fldCharType="end"/>
      </w:r>
      <w:r>
        <w:tab/>
        <w:t>Produktion ganzjährig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3E4F">
        <w:fldChar w:fldCharType="separate"/>
      </w:r>
      <w:r>
        <w:fldChar w:fldCharType="end"/>
      </w:r>
      <w:r>
        <w:tab/>
        <w:t>Saisonbetrieb (von / bis)  ______________________</w:t>
      </w:r>
    </w:p>
    <w:p w:rsidR="00D97011" w:rsidRDefault="008C5C82">
      <w:pPr>
        <w:tabs>
          <w:tab w:val="left" w:pos="567"/>
          <w:tab w:val="left" w:pos="6804"/>
        </w:tabs>
        <w:spacing w:before="360"/>
      </w:pPr>
      <w:r>
        <w:t xml:space="preserve">Lebensmitteltransport 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3E4F">
        <w:fldChar w:fldCharType="separate"/>
      </w:r>
      <w:r>
        <w:fldChar w:fldCharType="end"/>
      </w:r>
    </w:p>
    <w:p w:rsidR="00D97011" w:rsidRDefault="008C5C82">
      <w:pPr>
        <w:tabs>
          <w:tab w:val="left" w:pos="0"/>
          <w:tab w:val="left" w:pos="3119"/>
        </w:tabs>
        <w:spacing w:before="720" w:after="240"/>
        <w:rPr>
          <w:b/>
        </w:rPr>
      </w:pPr>
      <w:r>
        <w:rPr>
          <w:b/>
        </w:rPr>
        <w:t xml:space="preserve">Beantragte </w:t>
      </w:r>
      <w:proofErr w:type="spellStart"/>
      <w:r>
        <w:rPr>
          <w:b/>
        </w:rPr>
        <w:t>Be</w:t>
      </w:r>
      <w:proofErr w:type="spellEnd"/>
      <w:r>
        <w:rPr>
          <w:b/>
        </w:rPr>
        <w:t>- oder Verarbeitung von unverarbeiteten Lebensmitteln tierischen Ursprungs</w:t>
      </w:r>
    </w:p>
    <w:tbl>
      <w:tblPr>
        <w:tblStyle w:val="Tabellenraster"/>
        <w:tblW w:w="9498" w:type="dxa"/>
        <w:tblLook w:val="0000" w:firstRow="0" w:lastRow="0" w:firstColumn="0" w:lastColumn="0" w:noHBand="0" w:noVBand="0"/>
        <w:tblCaption w:val="Beantragte Be- oder Verarbeitung von unverarbeiteten Lebensmitteln "/>
      </w:tblPr>
      <w:tblGrid>
        <w:gridCol w:w="7230"/>
        <w:gridCol w:w="2268"/>
      </w:tblGrid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268" w:type="dxa"/>
          </w:tcPr>
          <w:p w:rsidR="00D97011" w:rsidRDefault="008C5C82">
            <w:pPr>
              <w:spacing w:before="40" w:after="40"/>
            </w:pPr>
            <w:r>
              <w:t>Verwendung ja/nein</w:t>
            </w: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frisches Fleisch von Rindern, Schweinen, Ziegen, Schafen oder Pferden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Hackfleisch/Fleischzubereitungen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frisches Wildfleisch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frisches Geflügelfleisch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frischer Fisch</w:t>
            </w:r>
          </w:p>
        </w:tc>
        <w:tc>
          <w:tcPr>
            <w:tcW w:w="2268" w:type="dxa"/>
          </w:tcPr>
          <w:p w:rsidR="00D97011" w:rsidRDefault="00D97011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 xml:space="preserve">rohe Eier oder nicht pasteurisiertes </w:t>
            </w:r>
            <w:proofErr w:type="spellStart"/>
            <w:r>
              <w:t>Flüssigei</w:t>
            </w:r>
            <w:proofErr w:type="spellEnd"/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 xml:space="preserve">Rohmilch, </w:t>
            </w:r>
            <w:proofErr w:type="spellStart"/>
            <w:r>
              <w:t>Rohrahm</w:t>
            </w:r>
            <w:proofErr w:type="spellEnd"/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lebende Muscheln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8C5C82">
            <w:pPr>
              <w:spacing w:before="40" w:after="40"/>
            </w:pPr>
            <w:r>
              <w:t>unverarbeitete Froschschenkel oder Schnecken</w:t>
            </w: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7230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268" w:type="dxa"/>
          </w:tcPr>
          <w:p w:rsidR="00D97011" w:rsidRDefault="00D97011">
            <w:pPr>
              <w:spacing w:before="40" w:after="40"/>
            </w:pPr>
          </w:p>
        </w:tc>
      </w:tr>
    </w:tbl>
    <w:p w:rsidR="00D97011" w:rsidRDefault="00D97011">
      <w:pPr>
        <w:rPr>
          <w:b/>
          <w:bCs/>
        </w:rPr>
      </w:pPr>
    </w:p>
    <w:p w:rsidR="00D97011" w:rsidRDefault="008C5C82">
      <w:pPr>
        <w:pStyle w:val="Textkrper2"/>
        <w:tabs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97011" w:rsidRDefault="008C5C82">
      <w:pPr>
        <w:tabs>
          <w:tab w:val="left" w:pos="0"/>
          <w:tab w:val="left" w:pos="3119"/>
        </w:tabs>
        <w:spacing w:after="240"/>
        <w:rPr>
          <w:b/>
        </w:rPr>
      </w:pPr>
      <w:r>
        <w:rPr>
          <w:b/>
        </w:rPr>
        <w:lastRenderedPageBreak/>
        <w:t>Beantragte Herstellungsmenge an Speisen pro Woche (Gesamtmenge in Portionen)</w:t>
      </w:r>
    </w:p>
    <w:tbl>
      <w:tblPr>
        <w:tblStyle w:val="Tabellenraster"/>
        <w:tblW w:w="9498" w:type="dxa"/>
        <w:tblLook w:val="0000" w:firstRow="0" w:lastRow="0" w:firstColumn="0" w:lastColumn="0" w:noHBand="0" w:noVBand="0"/>
        <w:tblCaption w:val="Beantragte Herstellungsmenge an Speisen"/>
      </w:tblPr>
      <w:tblGrid>
        <w:gridCol w:w="6663"/>
        <w:gridCol w:w="2835"/>
      </w:tblGrid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835" w:type="dxa"/>
          </w:tcPr>
          <w:p w:rsidR="00D97011" w:rsidRDefault="008C5C82">
            <w:pPr>
              <w:spacing w:before="40" w:after="40"/>
            </w:pPr>
            <w:r>
              <w:t>Gesamtmenge pro Woche</w:t>
            </w: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Feinkostsalate</w:t>
            </w: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Suppen/Eintöpfe</w:t>
            </w: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Gerichte für den Kaltverzehr</w:t>
            </w: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Gerichte für den Warmverzehr</w:t>
            </w: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Desserts/Feinbackwaren</w:t>
            </w:r>
          </w:p>
        </w:tc>
        <w:tc>
          <w:tcPr>
            <w:tcW w:w="2835" w:type="dxa"/>
          </w:tcPr>
          <w:p w:rsidR="00D97011" w:rsidRDefault="00D97011">
            <w:pPr>
              <w:pStyle w:val="Kopfzeile"/>
              <w:tabs>
                <w:tab w:val="clear" w:pos="9071"/>
              </w:tabs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D97011">
            <w:pPr>
              <w:spacing w:before="40" w:after="40"/>
            </w:pP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  <w:tr w:rsidR="00D97011" w:rsidTr="00D31E9B">
        <w:trPr>
          <w:trHeight w:val="397"/>
          <w:tblHeader/>
        </w:trPr>
        <w:tc>
          <w:tcPr>
            <w:tcW w:w="6663" w:type="dxa"/>
          </w:tcPr>
          <w:p w:rsidR="00D97011" w:rsidRDefault="008C5C82">
            <w:pPr>
              <w:spacing w:before="40" w:after="40"/>
            </w:pPr>
            <w:r>
              <w:t>Gesamtmenge Portionen</w:t>
            </w:r>
          </w:p>
        </w:tc>
        <w:tc>
          <w:tcPr>
            <w:tcW w:w="2835" w:type="dxa"/>
          </w:tcPr>
          <w:p w:rsidR="00D97011" w:rsidRDefault="00D97011">
            <w:pPr>
              <w:spacing w:before="40" w:after="40"/>
            </w:pPr>
          </w:p>
        </w:tc>
      </w:tr>
    </w:tbl>
    <w:p w:rsidR="00D97011" w:rsidRDefault="00D97011">
      <w:pPr>
        <w:rPr>
          <w:b/>
          <w:bCs/>
        </w:rPr>
      </w:pPr>
    </w:p>
    <w:p w:rsidR="00D97011" w:rsidRDefault="008C5C82">
      <w:pPr>
        <w:tabs>
          <w:tab w:val="center" w:pos="4530"/>
        </w:tabs>
        <w:spacing w:before="8160"/>
        <w:ind w:rightChars="212" w:right="466"/>
        <w:jc w:val="both"/>
        <w:rPr>
          <w:sz w:val="18"/>
        </w:rPr>
      </w:pPr>
      <w:r>
        <w:rPr>
          <w:b/>
          <w:bCs/>
          <w:sz w:val="18"/>
        </w:rPr>
        <w:t>Impressum</w:t>
      </w:r>
      <w:r>
        <w:rPr>
          <w:sz w:val="18"/>
        </w:rPr>
        <w:t xml:space="preserve">: </w:t>
      </w:r>
      <w:r>
        <w:rPr>
          <w:sz w:val="18"/>
        </w:rPr>
        <w:tab/>
      </w:r>
    </w:p>
    <w:p w:rsidR="00D97011" w:rsidRDefault="008C5C82">
      <w:pPr>
        <w:ind w:rightChars="212" w:right="466"/>
        <w:jc w:val="both"/>
        <w:rPr>
          <w:sz w:val="18"/>
        </w:rPr>
      </w:pPr>
      <w:r>
        <w:rPr>
          <w:sz w:val="18"/>
        </w:rPr>
        <w:t>Landesamt für Gesundheit und Soziales, Turmstr. 21, 10559 Berlin.</w:t>
      </w:r>
    </w:p>
    <w:p w:rsidR="00D97011" w:rsidRDefault="008C5C82">
      <w:pPr>
        <w:ind w:rightChars="212" w:right="466"/>
        <w:jc w:val="both"/>
        <w:rPr>
          <w:sz w:val="18"/>
        </w:rPr>
      </w:pPr>
      <w:r>
        <w:rPr>
          <w:sz w:val="18"/>
        </w:rPr>
        <w:t>Rückfragen: IV C 3, Tel. +49 30 90229-2416</w:t>
      </w:r>
    </w:p>
    <w:p w:rsidR="00D97011" w:rsidRDefault="008C5C82">
      <w:pPr>
        <w:ind w:rightChars="212" w:right="466"/>
        <w:jc w:val="both"/>
        <w:rPr>
          <w:sz w:val="18"/>
          <w:lang w:val="it-IT"/>
        </w:rPr>
      </w:pPr>
      <w:r>
        <w:rPr>
          <w:sz w:val="18"/>
          <w:lang w:val="it-IT"/>
        </w:rPr>
        <w:t>E-mail: Lebensmittelwesen@lageso.berlin.de</w:t>
      </w:r>
    </w:p>
    <w:p w:rsidR="00D97011" w:rsidRDefault="008C5C82">
      <w:pPr>
        <w:ind w:rightChars="212" w:right="466"/>
        <w:jc w:val="both"/>
        <w:rPr>
          <w:sz w:val="18"/>
        </w:rPr>
      </w:pPr>
      <w:r>
        <w:rPr>
          <w:sz w:val="18"/>
        </w:rPr>
        <w:t>Für den Inhalt verantwortlich: Abt. IV C 3</w:t>
      </w:r>
    </w:p>
    <w:p w:rsidR="00D97011" w:rsidRDefault="008C5C82">
      <w:pPr>
        <w:ind w:rightChars="212" w:right="466"/>
        <w:jc w:val="both"/>
        <w:rPr>
          <w:sz w:val="18"/>
        </w:rPr>
      </w:pPr>
      <w:proofErr w:type="spellStart"/>
      <w:r>
        <w:rPr>
          <w:sz w:val="18"/>
        </w:rPr>
        <w:t>V.i.S.d.P</w:t>
      </w:r>
      <w:proofErr w:type="spellEnd"/>
      <w:r>
        <w:rPr>
          <w:sz w:val="18"/>
        </w:rPr>
        <w:t>. Silvia Kostner</w:t>
      </w:r>
    </w:p>
    <w:p w:rsidR="00D97011" w:rsidRDefault="008C5C82">
      <w:pPr>
        <w:ind w:rightChars="212" w:right="466"/>
        <w:jc w:val="both"/>
        <w:rPr>
          <w:sz w:val="18"/>
        </w:rPr>
      </w:pPr>
      <w:r>
        <w:rPr>
          <w:sz w:val="18"/>
        </w:rPr>
        <w:t xml:space="preserve">Stand: </w:t>
      </w:r>
      <w:r w:rsidR="001776DC">
        <w:rPr>
          <w:sz w:val="18"/>
        </w:rPr>
        <w:t>0</w:t>
      </w:r>
      <w:r>
        <w:rPr>
          <w:sz w:val="18"/>
        </w:rPr>
        <w:t>1/202</w:t>
      </w:r>
      <w:r w:rsidR="001776DC">
        <w:rPr>
          <w:sz w:val="18"/>
        </w:rPr>
        <w:t>2</w:t>
      </w:r>
    </w:p>
    <w:sectPr w:rsidR="00D9701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397" w:right="1077" w:bottom="1616" w:left="1304" w:header="39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011" w:rsidRDefault="008C5C82">
      <w:r>
        <w:separator/>
      </w:r>
    </w:p>
  </w:endnote>
  <w:endnote w:type="continuationSeparator" w:id="0">
    <w:p w:rsidR="00D97011" w:rsidRDefault="008C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11" w:rsidRDefault="008C5C82">
    <w:pPr>
      <w:pStyle w:val="Fuzeile"/>
      <w:rPr>
        <w:b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D97011" w:rsidRDefault="008C5C82">
    <w:pPr>
      <w:pStyle w:val="Fuzeile"/>
      <w:rPr>
        <w:b/>
      </w:rPr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003E4F">
      <w:rPr>
        <w:noProof/>
      </w:rPr>
      <w:instrText>2</w:instrText>
    </w:r>
    <w:r>
      <w:fldChar w:fldCharType="end"/>
    </w:r>
    <w:r>
      <w:instrText>&gt;</w:instrText>
    </w:r>
    <w:r>
      <w:fldChar w:fldCharType="begin"/>
    </w:r>
    <w:r>
      <w:instrText>PAGE</w:instrText>
    </w:r>
    <w:r>
      <w:fldChar w:fldCharType="separate"/>
    </w:r>
    <w:r w:rsidR="00003E4F">
      <w:rPr>
        <w:noProof/>
      </w:rPr>
      <w:instrText>2</w:instrText>
    </w:r>
    <w:r>
      <w:fldChar w:fldCharType="end"/>
    </w:r>
    <w:r>
      <w:instrText xml:space="preserve"> ". . ." ""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11" w:rsidRDefault="008C5C82">
    <w:pPr>
      <w:pStyle w:val="Fuzeile"/>
      <w:rPr>
        <w:b/>
        <w:color w:val="000000"/>
      </w:rPr>
    </w:pPr>
    <w:r>
      <w:rPr>
        <w:b/>
      </w:rPr>
      <w:t xml:space="preserve">Internetadresse: </w:t>
    </w:r>
    <w:hyperlink r:id="rId1" w:history="1">
      <w:r>
        <w:rPr>
          <w:rStyle w:val="Hyperlink"/>
          <w:b/>
          <w:lang w:val="fr-FR"/>
        </w:rPr>
        <w:t>www.berlin.de/lageso</w:t>
      </w:r>
    </w:hyperlink>
  </w:p>
  <w:p w:rsidR="00D97011" w:rsidRDefault="00D97011">
    <w:pPr>
      <w:pStyle w:val="Fuzeile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011" w:rsidRDefault="008C5C82">
      <w:r>
        <w:separator/>
      </w:r>
    </w:p>
  </w:footnote>
  <w:footnote w:type="continuationSeparator" w:id="0">
    <w:p w:rsidR="00D97011" w:rsidRDefault="008C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11" w:rsidRDefault="008C5C82">
    <w:pPr>
      <w:pStyle w:val="Kopfzeile"/>
      <w:jc w:val="center"/>
    </w:pPr>
    <w:r>
      <w:t xml:space="preserve">- </w:t>
    </w:r>
    <w:r>
      <w:fldChar w:fldCharType="begin"/>
    </w:r>
    <w:r>
      <w:instrText>PAGE \* ARABIC</w:instrText>
    </w:r>
    <w:r>
      <w:fldChar w:fldCharType="separate"/>
    </w:r>
    <w:r w:rsidR="00003E4F">
      <w:rPr>
        <w:noProof/>
      </w:rPr>
      <w:t>2</w:t>
    </w:r>
    <w:r>
      <w:fldChar w:fldCharType="end"/>
    </w:r>
    <w:r>
      <w:t xml:space="preserve"> -</w:t>
    </w:r>
  </w:p>
  <w:p w:rsidR="00D97011" w:rsidRDefault="00D970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11" w:rsidRDefault="008C5C82">
    <w:pPr>
      <w:pStyle w:val="Kopfzeile"/>
      <w:tabs>
        <w:tab w:val="clear" w:pos="4819"/>
        <w:tab w:val="clear" w:pos="9071"/>
        <w:tab w:val="left" w:pos="7201"/>
      </w:tabs>
      <w:spacing w:line="240" w:lineRule="atLeast"/>
      <w:rPr>
        <w:sz w:val="16"/>
      </w:rPr>
    </w:pPr>
    <w:r>
      <w:rPr>
        <w:b/>
        <w:bCs/>
        <w:sz w:val="30"/>
      </w:rPr>
      <w:t>Landesamt für Gesundheit und Soziales</w:t>
    </w:r>
    <w:r>
      <w:rPr>
        <w:sz w:val="30"/>
      </w:rPr>
      <w:t xml:space="preserve">              </w:t>
    </w:r>
    <w:r>
      <w:rPr>
        <w:noProof/>
        <w:sz w:val="30"/>
      </w:rPr>
      <w:drawing>
        <wp:inline distT="0" distB="0" distL="0" distR="0">
          <wp:extent cx="1554480" cy="511810"/>
          <wp:effectExtent l="0" t="0" r="7620" b="2540"/>
          <wp:docPr id="3" name="Bild 3" descr="Berlin-Logo mit Berlin-Schriftzug in Rot. Im Kasten daneben steht der Berlin-Bär in Schwarz." title="Berlin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7011" w:rsidRDefault="00D97011">
    <w:pPr>
      <w:pStyle w:val="Kopfzeile"/>
      <w:tabs>
        <w:tab w:val="right" w:pos="9214"/>
      </w:tabs>
      <w:spacing w:line="180" w:lineRule="atLeast"/>
      <w:rPr>
        <w:position w:val="6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A577F"/>
    <w:multiLevelType w:val="multilevel"/>
    <w:tmpl w:val="E090A98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11"/>
    <w:rsid w:val="00003E4F"/>
    <w:rsid w:val="001776DC"/>
    <w:rsid w:val="008C5C82"/>
    <w:rsid w:val="00D31E9B"/>
    <w:rsid w:val="00D9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6AF6330-C6A7-4958-9EE3-26C2BA14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9">
    <w:name w:val="heading 9"/>
    <w:basedOn w:val="Standard"/>
    <w:next w:val="Standard"/>
    <w:qFormat/>
    <w:pPr>
      <w:keepNext/>
      <w:widowControl w:val="0"/>
      <w:autoSpaceDE w:val="0"/>
      <w:autoSpaceDN w:val="0"/>
      <w:adjustRightInd w:val="0"/>
      <w:outlineLvl w:val="8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2835"/>
        <w:tab w:val="left" w:pos="3828"/>
        <w:tab w:val="left" w:pos="5954"/>
      </w:tabs>
    </w:pPr>
    <w:rPr>
      <w:sz w:val="16"/>
      <w:szCs w:val="20"/>
    </w:r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framePr w:w="3011" w:h="3969" w:hRule="exact" w:wrap="around" w:vAnchor="page" w:hAnchor="page" w:x="8722" w:y="2525"/>
      <w:tabs>
        <w:tab w:val="left" w:pos="6634"/>
        <w:tab w:val="right" w:pos="9809"/>
      </w:tabs>
    </w:pPr>
    <w:rPr>
      <w:color w:val="000000"/>
      <w:sz w:val="14"/>
    </w:rPr>
  </w:style>
  <w:style w:type="paragraph" w:customStyle="1" w:styleId="JBberschrift4">
    <w:name w:val="_JB_Überschrift 4"/>
    <w:basedOn w:val="berschrift4"/>
    <w:rPr>
      <w:rFonts w:ascii="Arial" w:hAnsi="Arial"/>
      <w:bCs w:val="0"/>
      <w:sz w:val="24"/>
      <w:szCs w:val="20"/>
    </w:rPr>
  </w:style>
  <w:style w:type="paragraph" w:customStyle="1" w:styleId="JBTextkrper">
    <w:name w:val="_JB_Textkörper"/>
    <w:basedOn w:val="Textkrper"/>
    <w:pPr>
      <w:framePr w:w="0" w:hRule="auto" w:wrap="auto" w:vAnchor="margin" w:hAnchor="text" w:xAlign="left" w:yAlign="inline"/>
      <w:tabs>
        <w:tab w:val="clear" w:pos="6634"/>
        <w:tab w:val="clear" w:pos="9809"/>
      </w:tabs>
      <w:spacing w:after="120"/>
    </w:pPr>
    <w:rPr>
      <w:rFonts w:cs="Times New Roman"/>
      <w:color w:val="auto"/>
      <w:sz w:val="22"/>
      <w:szCs w:val="20"/>
    </w:rPr>
  </w:style>
  <w:style w:type="paragraph" w:customStyle="1" w:styleId="JBZusammenfassung">
    <w:name w:val="_JB_Zusammenfassung"/>
    <w:basedOn w:val="JBTextkrper"/>
    <w:rPr>
      <w:b/>
    </w:rPr>
  </w:style>
  <w:style w:type="paragraph" w:styleId="Textkrper2">
    <w:name w:val="Body Text 2"/>
    <w:basedOn w:val="Standard"/>
    <w:rPr>
      <w:rFonts w:ascii="Times New Roman" w:hAnsi="Times New Roman" w:cs="Times New Roman"/>
      <w:b/>
      <w:bCs/>
      <w:sz w:val="24"/>
    </w:rPr>
  </w:style>
  <w:style w:type="paragraph" w:styleId="Textkrper3">
    <w:name w:val="Body Text 3"/>
    <w:basedOn w:val="Standard"/>
    <w:pPr>
      <w:spacing w:after="240"/>
      <w:ind w:rightChars="212" w:right="509"/>
      <w:jc w:val="both"/>
    </w:pPr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Pr>
      <w:rFonts w:ascii="Tahoma" w:hAnsi="Tahoma" w:cs="Tahoma"/>
      <w:sz w:val="16"/>
      <w:szCs w:val="16"/>
    </w:r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link w:val="Kommentartext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rFonts w:ascii="Arial" w:hAnsi="Arial" w:cs="Arial"/>
      <w:b/>
      <w:bCs/>
    </w:rPr>
  </w:style>
  <w:style w:type="table" w:styleId="Tabellenraster">
    <w:name w:val="Table Grid"/>
    <w:basedOn w:val="NormaleTabelle"/>
    <w:rsid w:val="00D3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lages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HUBE\LOKALE~1\TEMP\Saechsische_St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9BF7-BD17-4844-A41A-989C5D90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Saechsische_Str.dot</Template>
  <TotalTime>0</TotalTime>
  <Pages>2</Pages>
  <Words>140</Words>
  <Characters>1329</Characters>
  <Application>Microsoft Office Word</Application>
  <DocSecurity>4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Geschäftszeichen (bitte immer angeben)</vt:lpstr>
    </vt:vector>
  </TitlesOfParts>
  <Company>LAGeSo Berlin</Company>
  <LinksUpToDate>false</LinksUpToDate>
  <CharactersWithSpaces>1467</CharactersWithSpaces>
  <SharedDoc>false</SharedDoc>
  <HLinks>
    <vt:vector size="12" baseType="variant">
      <vt:variant>
        <vt:i4>983050</vt:i4>
      </vt:variant>
      <vt:variant>
        <vt:i4>17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  <vt:variant>
        <vt:i4>983050</vt:i4>
      </vt:variant>
      <vt:variant>
        <vt:i4>3</vt:i4>
      </vt:variant>
      <vt:variant>
        <vt:i4>0</vt:i4>
      </vt:variant>
      <vt:variant>
        <vt:i4>5</vt:i4>
      </vt:variant>
      <vt:variant>
        <vt:lpwstr>https://www.berlin.de/lageso/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Geschäftszeichen (bitte immer angeben)</dc:title>
  <dc:subject/>
  <dc:creator>Hube</dc:creator>
  <cp:keywords/>
  <cp:lastModifiedBy>Arendt, Thomas</cp:lastModifiedBy>
  <cp:revision>2</cp:revision>
  <cp:lastPrinted>2016-04-14T10:38:00Z</cp:lastPrinted>
  <dcterms:created xsi:type="dcterms:W3CDTF">2022-04-07T08:18:00Z</dcterms:created>
  <dcterms:modified xsi:type="dcterms:W3CDTF">2022-04-07T08:18:00Z</dcterms:modified>
</cp:coreProperties>
</file>