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Verdana" w:hAnsi="Verdana"/>
          <w:sz w:val="68"/>
          <w:szCs w:val="68"/>
        </w:rPr>
      </w:pPr>
      <w:r>
        <w:rPr>
          <w:rFonts w:ascii="Verdana" w:hAnsi="Verdana"/>
          <w:b/>
          <w:sz w:val="68"/>
          <w:szCs w:val="68"/>
        </w:rPr>
        <w:t>STIMMZETTEL</w:t>
      </w:r>
    </w:p>
    <w:p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zur Wahl der Personalratsmitglieder der </w:t>
      </w:r>
    </w:p>
    <w:p>
      <w:pPr>
        <w:jc w:val="center"/>
        <w:rPr>
          <w:sz w:val="48"/>
          <w:u w:val="single"/>
        </w:rPr>
      </w:pPr>
      <w:r>
        <w:rPr>
          <w:rFonts w:ascii="Verdana" w:hAnsi="Verdana"/>
          <w:sz w:val="44"/>
          <w:szCs w:val="44"/>
        </w:rPr>
        <w:t>Gruppe</w:t>
      </w:r>
      <w:r>
        <w:rPr>
          <w:sz w:val="48"/>
        </w:rPr>
        <w:t xml:space="preserve"> ______________ </w:t>
      </w:r>
      <w:r>
        <w:rPr>
          <w:rFonts w:ascii="Verdana" w:hAnsi="Verdana"/>
          <w:sz w:val="44"/>
          <w:szCs w:val="44"/>
        </w:rPr>
        <w:t>(Jahr)</w:t>
      </w:r>
    </w:p>
    <w:p>
      <w:pPr>
        <w:jc w:val="center"/>
        <w:rPr>
          <w:sz w:val="52"/>
        </w:rPr>
      </w:pPr>
    </w:p>
    <w:tbl>
      <w:tblPr>
        <w:tblW w:w="0" w:type="auto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39"/>
        <w:gridCol w:w="2462"/>
        <w:gridCol w:w="1970"/>
        <w:gridCol w:w="985"/>
      </w:tblGrid>
      <w:tr>
        <w:trPr>
          <w:cantSplit/>
        </w:trPr>
        <w:tc>
          <w:tcPr>
            <w:tcW w:w="393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Familienname, Vorname:</w:t>
            </w:r>
          </w:p>
          <w:p>
            <w:pPr>
              <w:rPr>
                <w:b/>
                <w:sz w:val="18"/>
              </w:rPr>
            </w:pPr>
          </w:p>
        </w:tc>
        <w:tc>
          <w:tcPr>
            <w:tcW w:w="2462" w:type="dxa"/>
            <w:tcBorders>
              <w:top w:val="single" w:sz="12" w:space="0" w:color="000000"/>
              <w:left w:val="single" w:sz="6" w:space="0" w:color="auto"/>
              <w:bottom w:val="single" w:sz="12" w:space="0" w:color="auto"/>
              <w:right w:val="nil"/>
            </w:tcBorders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Amts- oder Berufsbezeichnung:</w:t>
            </w:r>
          </w:p>
        </w:tc>
        <w:tc>
          <w:tcPr>
            <w:tcW w:w="1970" w:type="dxa"/>
            <w:tcBorders>
              <w:top w:val="single" w:sz="1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pBdr>
                <w:left w:val="single" w:sz="6" w:space="1" w:color="auto"/>
              </w:pBd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Gruppenzugehörig</w:t>
            </w:r>
          </w:p>
          <w:p>
            <w:pPr>
              <w:pBdr>
                <w:left w:val="single" w:sz="6" w:space="1" w:color="auto"/>
              </w:pBd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keit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985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cantSplit/>
        </w:trPr>
        <w:tc>
          <w:tcPr>
            <w:tcW w:w="3939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sz w:val="56"/>
              </w:rPr>
              <w:sym w:font="Wingdings" w:char="F0A2"/>
            </w:r>
          </w:p>
        </w:tc>
      </w:tr>
      <w:tr>
        <w:trPr>
          <w:cantSplit/>
        </w:trPr>
        <w:tc>
          <w:tcPr>
            <w:tcW w:w="39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sz w:val="56"/>
              </w:rPr>
              <w:sym w:font="Wingdings" w:char="F0A2"/>
            </w:r>
          </w:p>
        </w:tc>
      </w:tr>
      <w:tr>
        <w:trPr>
          <w:cantSplit/>
        </w:trPr>
        <w:tc>
          <w:tcPr>
            <w:tcW w:w="39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sz w:val="56"/>
              </w:rPr>
              <w:sym w:font="Wingdings" w:char="F0A2"/>
            </w:r>
          </w:p>
        </w:tc>
      </w:tr>
      <w:tr>
        <w:trPr>
          <w:cantSplit/>
        </w:trPr>
        <w:tc>
          <w:tcPr>
            <w:tcW w:w="39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sz w:val="56"/>
              </w:rPr>
              <w:sym w:font="Wingdings" w:char="F0A2"/>
            </w:r>
          </w:p>
        </w:tc>
      </w:tr>
      <w:tr>
        <w:trPr>
          <w:cantSplit/>
        </w:trPr>
        <w:tc>
          <w:tcPr>
            <w:tcW w:w="39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sz w:val="56"/>
              </w:rPr>
              <w:sym w:font="Wingdings" w:char="F0A2"/>
            </w:r>
          </w:p>
        </w:tc>
      </w:tr>
      <w:tr>
        <w:trPr>
          <w:cantSplit/>
        </w:trPr>
        <w:tc>
          <w:tcPr>
            <w:tcW w:w="39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sz w:val="56"/>
              </w:rPr>
              <w:sym w:font="Wingdings" w:char="F0A2"/>
            </w:r>
          </w:p>
        </w:tc>
      </w:tr>
      <w:tr>
        <w:trPr>
          <w:cantSplit/>
        </w:trPr>
        <w:tc>
          <w:tcPr>
            <w:tcW w:w="39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sz w:val="56"/>
              </w:rPr>
              <w:sym w:font="Wingdings" w:char="F0A2"/>
            </w:r>
          </w:p>
        </w:tc>
      </w:tr>
      <w:tr>
        <w:trPr>
          <w:cantSplit/>
        </w:trPr>
        <w:tc>
          <w:tcPr>
            <w:tcW w:w="39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sz w:val="56"/>
              </w:rPr>
              <w:sym w:font="Wingdings" w:char="F0A2"/>
            </w:r>
          </w:p>
        </w:tc>
      </w:tr>
      <w:tr>
        <w:trPr>
          <w:cantSplit/>
        </w:trPr>
        <w:tc>
          <w:tcPr>
            <w:tcW w:w="39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sz w:val="56"/>
              </w:rPr>
              <w:sym w:font="Wingdings" w:char="F0A2"/>
            </w:r>
          </w:p>
        </w:tc>
      </w:tr>
      <w:tr>
        <w:trPr>
          <w:cantSplit/>
        </w:trPr>
        <w:tc>
          <w:tcPr>
            <w:tcW w:w="39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sz w:val="56"/>
              </w:rPr>
              <w:sym w:font="Wingdings" w:char="F0A2"/>
            </w:r>
          </w:p>
        </w:tc>
      </w:tr>
      <w:tr>
        <w:trPr>
          <w:cantSplit/>
        </w:trPr>
        <w:tc>
          <w:tcPr>
            <w:tcW w:w="39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sz w:val="56"/>
              </w:rPr>
              <w:sym w:font="Wingdings" w:char="F0A2"/>
            </w:r>
          </w:p>
        </w:tc>
      </w:tr>
      <w:tr>
        <w:trPr>
          <w:cantSplit/>
        </w:trPr>
        <w:tc>
          <w:tcPr>
            <w:tcW w:w="39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sz w:val="56"/>
              </w:rPr>
              <w:sym w:font="Wingdings" w:char="F0A2"/>
            </w:r>
          </w:p>
        </w:tc>
      </w:tr>
      <w:tr>
        <w:trPr>
          <w:cantSplit/>
        </w:trPr>
        <w:tc>
          <w:tcPr>
            <w:tcW w:w="39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sz w:val="56"/>
              </w:rPr>
              <w:sym w:font="Wingdings" w:char="F0A2"/>
            </w:r>
          </w:p>
        </w:tc>
      </w:tr>
      <w:tr>
        <w:trPr>
          <w:cantSplit/>
        </w:trPr>
        <w:tc>
          <w:tcPr>
            <w:tcW w:w="3939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sz w:val="56"/>
              </w:rPr>
              <w:sym w:font="Wingdings" w:char="F0A2"/>
            </w:r>
          </w:p>
        </w:tc>
      </w:tr>
    </w:tbl>
    <w:p>
      <w:pPr>
        <w:jc w:val="center"/>
        <w:rPr>
          <w:sz w:val="28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Der Stimmzettel wird </w:t>
      </w:r>
      <w:r>
        <w:rPr>
          <w:rFonts w:ascii="Verdana" w:hAnsi="Verdana"/>
          <w:b/>
          <w:sz w:val="22"/>
          <w:szCs w:val="22"/>
          <w:u w:val="single"/>
        </w:rPr>
        <w:t>ungültig</w:t>
      </w:r>
      <w:r>
        <w:rPr>
          <w:rFonts w:ascii="Verdana" w:hAnsi="Verdana"/>
          <w:sz w:val="22"/>
          <w:szCs w:val="22"/>
        </w:rPr>
        <w:t xml:space="preserve">, wenn mehr als </w:t>
      </w:r>
      <w:r>
        <w:rPr>
          <w:rFonts w:ascii="Verdana" w:hAnsi="Verdana"/>
          <w:b/>
          <w:sz w:val="22"/>
          <w:szCs w:val="22"/>
          <w:u w:val="single"/>
        </w:rPr>
        <w:t>_____</w:t>
      </w:r>
      <w:r>
        <w:rPr>
          <w:rFonts w:ascii="Verdana" w:hAnsi="Verdana"/>
          <w:sz w:val="22"/>
          <w:szCs w:val="22"/>
        </w:rPr>
        <w:t xml:space="preserve"> Beschäftigte angekreuzt   </w:t>
      </w:r>
    </w:p>
    <w:p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werden, wenn er ein besonderes Merkmal, einen Zusatz oder einen Vorbehalt </w:t>
      </w:r>
    </w:p>
    <w:p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enthält.</w:t>
      </w:r>
      <w:bookmarkStart w:id="0" w:name="_GoBack"/>
      <w:bookmarkEnd w:id="0"/>
    </w:p>
    <w:sectPr>
      <w:footerReference w:type="default" r:id="rId6"/>
      <w:pgSz w:w="11907" w:h="16840"/>
      <w:pgMar w:top="1134" w:right="1276" w:bottom="1134" w:left="1276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E15B84-2E68-49BA-8B5F-277080EF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STIMMZETTEL</vt:lpstr>
    </vt:vector>
  </TitlesOfParts>
  <Company>BSR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STIMMZETTEL</dc:title>
  <dc:subject/>
  <dc:creator>Helmfried Gaucho Hauch</dc:creator>
  <cp:keywords/>
  <cp:lastModifiedBy>Günther, Stephanie</cp:lastModifiedBy>
  <cp:revision>3</cp:revision>
  <cp:lastPrinted>2008-08-16T08:07:00Z</cp:lastPrinted>
  <dcterms:created xsi:type="dcterms:W3CDTF">2020-05-19T11:31:00Z</dcterms:created>
  <dcterms:modified xsi:type="dcterms:W3CDTF">2020-06-25T10:45:00Z</dcterms:modified>
</cp:coreProperties>
</file>