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A4" w:rsidRPr="00B91243" w:rsidRDefault="002D72A4" w:rsidP="002322C7">
      <w:pPr>
        <w:jc w:val="center"/>
        <w:rPr>
          <w:b/>
          <w:bCs/>
          <w:color w:val="000000" w:themeColor="text1"/>
          <w:sz w:val="36"/>
          <w:szCs w:val="36"/>
        </w:rPr>
      </w:pPr>
      <w:r w:rsidRPr="00B91243">
        <w:rPr>
          <w:b/>
          <w:bCs/>
          <w:color w:val="000000" w:themeColor="text1"/>
          <w:sz w:val="36"/>
          <w:szCs w:val="36"/>
        </w:rPr>
        <w:t xml:space="preserve">Bericht der AG </w:t>
      </w:r>
      <w:proofErr w:type="spellStart"/>
      <w:r w:rsidRPr="00B91243">
        <w:rPr>
          <w:b/>
          <w:bCs/>
          <w:color w:val="000000" w:themeColor="text1"/>
          <w:sz w:val="36"/>
          <w:szCs w:val="36"/>
        </w:rPr>
        <w:t>Bewohnerbeiräte</w:t>
      </w:r>
      <w:proofErr w:type="spellEnd"/>
      <w:r w:rsidRPr="00B91243">
        <w:rPr>
          <w:b/>
          <w:bCs/>
          <w:color w:val="000000" w:themeColor="text1"/>
          <w:sz w:val="36"/>
          <w:szCs w:val="36"/>
        </w:rPr>
        <w:t xml:space="preserve"> für 2020</w:t>
      </w:r>
    </w:p>
    <w:p w:rsidR="000420CF" w:rsidRPr="00B91243" w:rsidRDefault="000420CF" w:rsidP="000420CF">
      <w:pPr>
        <w:rPr>
          <w:b/>
          <w:bCs/>
          <w:color w:val="000000" w:themeColor="text1"/>
          <w:sz w:val="28"/>
          <w:szCs w:val="28"/>
        </w:rPr>
      </w:pPr>
      <w:r w:rsidRPr="00B91243">
        <w:rPr>
          <w:b/>
          <w:bCs/>
          <w:color w:val="000000" w:themeColor="text1"/>
          <w:sz w:val="28"/>
          <w:szCs w:val="28"/>
        </w:rPr>
        <w:t xml:space="preserve">Mitglieder der AG </w:t>
      </w:r>
      <w:proofErr w:type="spellStart"/>
      <w:r w:rsidRPr="00B91243">
        <w:rPr>
          <w:b/>
          <w:bCs/>
          <w:color w:val="000000" w:themeColor="text1"/>
          <w:sz w:val="28"/>
          <w:szCs w:val="28"/>
        </w:rPr>
        <w:t>Bewohnerbeiräte</w:t>
      </w:r>
      <w:proofErr w:type="spellEnd"/>
      <w:r w:rsidRPr="00B91243">
        <w:rPr>
          <w:b/>
          <w:bCs/>
          <w:color w:val="000000" w:themeColor="text1"/>
          <w:sz w:val="28"/>
          <w:szCs w:val="28"/>
        </w:rPr>
        <w:t xml:space="preserve"> der SVM Mitte  sind:                                                         Carola </w:t>
      </w:r>
      <w:proofErr w:type="spellStart"/>
      <w:r w:rsidRPr="00B91243">
        <w:rPr>
          <w:b/>
          <w:bCs/>
          <w:color w:val="000000" w:themeColor="text1"/>
          <w:sz w:val="28"/>
          <w:szCs w:val="28"/>
        </w:rPr>
        <w:t>Dötschel</w:t>
      </w:r>
      <w:proofErr w:type="spellEnd"/>
      <w:r w:rsidRPr="00B91243">
        <w:rPr>
          <w:b/>
          <w:bCs/>
          <w:color w:val="000000" w:themeColor="text1"/>
          <w:sz w:val="28"/>
          <w:szCs w:val="28"/>
        </w:rPr>
        <w:t>, Elisabeth Graff, Reinhard Rebhan, Ursel Wenzel</w:t>
      </w:r>
    </w:p>
    <w:p w:rsidR="0062493E" w:rsidRPr="00B91243" w:rsidRDefault="0062493E" w:rsidP="000420CF">
      <w:pPr>
        <w:rPr>
          <w:bCs/>
          <w:color w:val="000000" w:themeColor="text1"/>
          <w:sz w:val="28"/>
          <w:szCs w:val="28"/>
        </w:rPr>
      </w:pPr>
      <w:r w:rsidRPr="00B91243">
        <w:rPr>
          <w:bCs/>
          <w:color w:val="000000" w:themeColor="text1"/>
          <w:sz w:val="28"/>
          <w:szCs w:val="28"/>
        </w:rPr>
        <w:t xml:space="preserve">Die AG </w:t>
      </w:r>
      <w:proofErr w:type="spellStart"/>
      <w:r w:rsidRPr="00B91243">
        <w:rPr>
          <w:bCs/>
          <w:color w:val="000000" w:themeColor="text1"/>
          <w:sz w:val="28"/>
          <w:szCs w:val="28"/>
        </w:rPr>
        <w:t>Bewohnerbeiräte</w:t>
      </w:r>
      <w:proofErr w:type="spellEnd"/>
      <w:r w:rsidRPr="00B91243">
        <w:rPr>
          <w:bCs/>
          <w:color w:val="000000" w:themeColor="text1"/>
          <w:sz w:val="28"/>
          <w:szCs w:val="28"/>
        </w:rPr>
        <w:t xml:space="preserve"> tagt einmal im Monat. Das ganze Jahr konnten Präsenzsitzungen durch  Einhaltung der Hygienebestimmungen abgehalten werden.</w:t>
      </w:r>
    </w:p>
    <w:p w:rsidR="003D4173" w:rsidRPr="00B91243" w:rsidRDefault="002D72A4" w:rsidP="002D72A4">
      <w:pPr>
        <w:rPr>
          <w:color w:val="000000" w:themeColor="text1"/>
          <w:sz w:val="28"/>
          <w:szCs w:val="28"/>
        </w:rPr>
      </w:pPr>
      <w:r w:rsidRPr="00B91243">
        <w:rPr>
          <w:color w:val="000000" w:themeColor="text1"/>
          <w:sz w:val="28"/>
          <w:szCs w:val="28"/>
        </w:rPr>
        <w:t xml:space="preserve">Die AG </w:t>
      </w:r>
      <w:proofErr w:type="spellStart"/>
      <w:r w:rsidRPr="00B91243">
        <w:rPr>
          <w:color w:val="000000" w:themeColor="text1"/>
          <w:sz w:val="28"/>
          <w:szCs w:val="28"/>
        </w:rPr>
        <w:t>Bewohnerbeiräte</w:t>
      </w:r>
      <w:proofErr w:type="spellEnd"/>
      <w:r w:rsidRPr="00B91243">
        <w:rPr>
          <w:color w:val="000000" w:themeColor="text1"/>
          <w:sz w:val="28"/>
          <w:szCs w:val="28"/>
        </w:rPr>
        <w:t xml:space="preserve"> startete mit neuem Elan planmäßig und zuversichtlich in das Jahr 2020. Doch leider konnten wegen der Pandemie die Ideen nicht wie geplant umgesetzt werden.  Gleichwohl fanden von Januar bis März 2020 fünf Besuche in Pflegeeinrichtungen statt, um die AG vorzustellen, einer </w:t>
      </w:r>
      <w:proofErr w:type="spellStart"/>
      <w:r w:rsidRPr="00B91243">
        <w:rPr>
          <w:color w:val="000000" w:themeColor="text1"/>
          <w:sz w:val="28"/>
          <w:szCs w:val="28"/>
        </w:rPr>
        <w:t>Bewohnerbeiratssitzung</w:t>
      </w:r>
      <w:proofErr w:type="spellEnd"/>
      <w:r w:rsidRPr="00B91243">
        <w:rPr>
          <w:color w:val="000000" w:themeColor="text1"/>
          <w:sz w:val="28"/>
          <w:szCs w:val="28"/>
        </w:rPr>
        <w:t xml:space="preserve"> beizuwohnen oder bei der Erarbeitung eines Sicherheitskonzeptes für Besucher und Besucherinnen  mitzuhelfen. </w:t>
      </w:r>
    </w:p>
    <w:p w:rsidR="002D72A4" w:rsidRPr="00B91243" w:rsidRDefault="003D4173" w:rsidP="002D72A4">
      <w:pPr>
        <w:rPr>
          <w:color w:val="000000" w:themeColor="text1"/>
          <w:sz w:val="28"/>
          <w:szCs w:val="28"/>
        </w:rPr>
      </w:pPr>
      <w:r w:rsidRPr="00B91243">
        <w:rPr>
          <w:color w:val="000000" w:themeColor="text1"/>
          <w:sz w:val="28"/>
          <w:szCs w:val="28"/>
        </w:rPr>
        <w:t xml:space="preserve">Geplant war auch </w:t>
      </w:r>
      <w:r w:rsidR="002D72A4" w:rsidRPr="00B91243">
        <w:rPr>
          <w:color w:val="000000" w:themeColor="text1"/>
          <w:sz w:val="28"/>
          <w:szCs w:val="28"/>
        </w:rPr>
        <w:t>ein Vorbereitungstreffen für das Wohnteilhabegesetz (WTG) im Frühjahr und dann i</w:t>
      </w:r>
      <w:r w:rsidRPr="00B91243">
        <w:rPr>
          <w:color w:val="000000" w:themeColor="text1"/>
          <w:sz w:val="28"/>
          <w:szCs w:val="28"/>
        </w:rPr>
        <w:t>m Herbst eine Tagung</w:t>
      </w:r>
      <w:r w:rsidR="002D72A4" w:rsidRPr="00B91243">
        <w:rPr>
          <w:color w:val="000000" w:themeColor="text1"/>
          <w:sz w:val="28"/>
          <w:szCs w:val="28"/>
        </w:rPr>
        <w:t>, um das 10-jährige Bestehen des WTG mit Vorträgen z. B.  durch einen Vertreter des Landesamtes für Gesundheit und Soziales (</w:t>
      </w:r>
      <w:proofErr w:type="spellStart"/>
      <w:r w:rsidR="002D72A4" w:rsidRPr="00B91243">
        <w:rPr>
          <w:color w:val="000000" w:themeColor="text1"/>
          <w:sz w:val="28"/>
          <w:szCs w:val="28"/>
        </w:rPr>
        <w:t>LAGeSo</w:t>
      </w:r>
      <w:proofErr w:type="spellEnd"/>
      <w:r w:rsidR="002D72A4" w:rsidRPr="00B91243">
        <w:rPr>
          <w:color w:val="000000" w:themeColor="text1"/>
          <w:sz w:val="28"/>
          <w:szCs w:val="28"/>
        </w:rPr>
        <w:t xml:space="preserve">) </w:t>
      </w:r>
      <w:r w:rsidR="00D7398D" w:rsidRPr="00B91243">
        <w:rPr>
          <w:color w:val="000000" w:themeColor="text1"/>
          <w:sz w:val="28"/>
          <w:szCs w:val="28"/>
        </w:rPr>
        <w:t xml:space="preserve"> zu evaluieren.</w:t>
      </w:r>
      <w:r w:rsidRPr="00B91243">
        <w:rPr>
          <w:color w:val="000000" w:themeColor="text1"/>
          <w:sz w:val="28"/>
          <w:szCs w:val="28"/>
        </w:rPr>
        <w:t xml:space="preserve">                                                   Bei unseren Besuchen  und jetzt in der </w:t>
      </w:r>
      <w:r w:rsidR="009F14AA" w:rsidRPr="00B91243">
        <w:rPr>
          <w:color w:val="000000" w:themeColor="text1"/>
          <w:sz w:val="28"/>
          <w:szCs w:val="28"/>
        </w:rPr>
        <w:t>Zeit</w:t>
      </w:r>
      <w:r w:rsidRPr="00B91243">
        <w:rPr>
          <w:color w:val="000000" w:themeColor="text1"/>
          <w:sz w:val="28"/>
          <w:szCs w:val="28"/>
        </w:rPr>
        <w:t xml:space="preserve"> der Pandemie zeig</w:t>
      </w:r>
      <w:r w:rsidR="009F14AA" w:rsidRPr="00B91243">
        <w:rPr>
          <w:color w:val="000000" w:themeColor="text1"/>
          <w:sz w:val="28"/>
          <w:szCs w:val="28"/>
        </w:rPr>
        <w:t>te sich ganz deutlich, dass im Umgang mit den Bewohnern und Bewohnerinnen in den Wohn- und Pflegeeinrichtungen</w:t>
      </w:r>
      <w:r w:rsidRPr="00B91243">
        <w:rPr>
          <w:color w:val="000000" w:themeColor="text1"/>
          <w:sz w:val="28"/>
          <w:szCs w:val="28"/>
        </w:rPr>
        <w:t xml:space="preserve"> </w:t>
      </w:r>
      <w:r w:rsidR="009F14AA" w:rsidRPr="00B91243">
        <w:rPr>
          <w:color w:val="000000" w:themeColor="text1"/>
          <w:sz w:val="28"/>
          <w:szCs w:val="28"/>
        </w:rPr>
        <w:t>das WTG nicht den Stellenwert hat</w:t>
      </w:r>
      <w:r w:rsidR="002322C7" w:rsidRPr="00B91243">
        <w:rPr>
          <w:color w:val="000000" w:themeColor="text1"/>
          <w:sz w:val="28"/>
          <w:szCs w:val="28"/>
        </w:rPr>
        <w:t>,</w:t>
      </w:r>
      <w:r w:rsidR="009F14AA" w:rsidRPr="00B91243">
        <w:rPr>
          <w:color w:val="000000" w:themeColor="text1"/>
          <w:sz w:val="28"/>
          <w:szCs w:val="28"/>
        </w:rPr>
        <w:t xml:space="preserve"> den es haben muss. Dem Rechtsanspruch im Gesetz  auf Selbstbestimmung, Teilhabe und Mitwirkung wurde und wird auch weiterhin oft nicht entsprochen.</w:t>
      </w:r>
    </w:p>
    <w:p w:rsidR="002D72A4" w:rsidRPr="00B91243" w:rsidRDefault="002D72A4" w:rsidP="002D72A4">
      <w:pPr>
        <w:rPr>
          <w:color w:val="000000" w:themeColor="text1"/>
          <w:sz w:val="28"/>
          <w:szCs w:val="28"/>
        </w:rPr>
      </w:pPr>
      <w:r w:rsidRPr="00B91243">
        <w:rPr>
          <w:color w:val="000000" w:themeColor="text1"/>
          <w:sz w:val="28"/>
          <w:szCs w:val="28"/>
        </w:rPr>
        <w:t xml:space="preserve">Der Koordinator des Geriatrisch-Gerontopsychiatrischen Verbundes Mitte (GGVM - </w:t>
      </w:r>
      <w:hyperlink r:id="rId5" w:history="1">
        <w:r w:rsidRPr="00B91243">
          <w:rPr>
            <w:rStyle w:val="resulturldomain"/>
            <w:color w:val="000000" w:themeColor="text1"/>
            <w:sz w:val="28"/>
            <w:szCs w:val="28"/>
            <w:u w:val="single"/>
          </w:rPr>
          <w:t>https://ggvm-berlin.de</w:t>
        </w:r>
      </w:hyperlink>
      <w:r w:rsidRPr="00B91243">
        <w:rPr>
          <w:color w:val="000000" w:themeColor="text1"/>
          <w:sz w:val="28"/>
          <w:szCs w:val="28"/>
        </w:rPr>
        <w:t xml:space="preserve">), Herr Freudenthaler, nahm an einer Sitzung der AG </w:t>
      </w:r>
      <w:proofErr w:type="spellStart"/>
      <w:r w:rsidRPr="00B91243">
        <w:rPr>
          <w:color w:val="000000" w:themeColor="text1"/>
          <w:sz w:val="28"/>
          <w:szCs w:val="28"/>
        </w:rPr>
        <w:t>Bewohnerbeiräte</w:t>
      </w:r>
      <w:proofErr w:type="spellEnd"/>
      <w:r w:rsidRPr="00B91243">
        <w:rPr>
          <w:color w:val="000000" w:themeColor="text1"/>
          <w:sz w:val="28"/>
          <w:szCs w:val="28"/>
        </w:rPr>
        <w:t xml:space="preserve"> </w:t>
      </w:r>
      <w:r w:rsidR="00D7398D" w:rsidRPr="00B91243">
        <w:rPr>
          <w:color w:val="000000" w:themeColor="text1"/>
          <w:sz w:val="28"/>
          <w:szCs w:val="28"/>
        </w:rPr>
        <w:t xml:space="preserve"> teil </w:t>
      </w:r>
      <w:r w:rsidRPr="00B91243">
        <w:rPr>
          <w:color w:val="000000" w:themeColor="text1"/>
          <w:sz w:val="28"/>
          <w:szCs w:val="28"/>
        </w:rPr>
        <w:t xml:space="preserve">und informierte sich über unsere Arbeit vor Ort, stellte seine Arbeit vor und sicherte uns seine Unterstützung für die 2020 geplanten Veranstaltungen zu. In den Veranstaltungen wäre es dann möglich gewesen, mit den anwesenden Vertretern und Vertreterinnen der Pflegeeinrichtungen und den Mitgliedern der  </w:t>
      </w:r>
      <w:proofErr w:type="spellStart"/>
      <w:r w:rsidRPr="00B91243">
        <w:rPr>
          <w:color w:val="000000" w:themeColor="text1"/>
          <w:sz w:val="28"/>
          <w:szCs w:val="28"/>
        </w:rPr>
        <w:t>Bewohnerbeiräte</w:t>
      </w:r>
      <w:proofErr w:type="spellEnd"/>
      <w:r w:rsidRPr="00B91243">
        <w:rPr>
          <w:color w:val="000000" w:themeColor="text1"/>
          <w:sz w:val="28"/>
          <w:szCs w:val="28"/>
        </w:rPr>
        <w:t xml:space="preserve"> </w:t>
      </w:r>
      <w:r w:rsidR="009F14AA" w:rsidRPr="00B91243">
        <w:rPr>
          <w:color w:val="000000" w:themeColor="text1"/>
          <w:sz w:val="28"/>
          <w:szCs w:val="28"/>
        </w:rPr>
        <w:t xml:space="preserve">der Einrichtungen </w:t>
      </w:r>
      <w:r w:rsidRPr="00B91243">
        <w:rPr>
          <w:color w:val="000000" w:themeColor="text1"/>
          <w:sz w:val="28"/>
          <w:szCs w:val="28"/>
        </w:rPr>
        <w:t xml:space="preserve"> einen gedanklichen Austausch zum WTG herbeizuführen. Leider musste in Folge des Lockdowns  eine Absage an alle interessierten Beteiligten erfolgen. </w:t>
      </w:r>
    </w:p>
    <w:p w:rsidR="002D72A4" w:rsidRPr="00B91243" w:rsidRDefault="002D72A4" w:rsidP="002D72A4">
      <w:pPr>
        <w:rPr>
          <w:color w:val="000000" w:themeColor="text1"/>
          <w:sz w:val="28"/>
          <w:szCs w:val="28"/>
        </w:rPr>
      </w:pPr>
      <w:r w:rsidRPr="00B91243">
        <w:rPr>
          <w:color w:val="000000" w:themeColor="text1"/>
          <w:sz w:val="28"/>
          <w:szCs w:val="28"/>
        </w:rPr>
        <w:t xml:space="preserve">Des Weiteren besuchte </w:t>
      </w:r>
      <w:r w:rsidR="00D7398D" w:rsidRPr="00B91243">
        <w:rPr>
          <w:color w:val="000000" w:themeColor="text1"/>
          <w:sz w:val="28"/>
          <w:szCs w:val="28"/>
        </w:rPr>
        <w:t>ein Mitarbeiter von Wendepunkt</w:t>
      </w:r>
      <w:r w:rsidR="009F14AA" w:rsidRPr="00B91243">
        <w:rPr>
          <w:color w:val="000000" w:themeColor="text1"/>
          <w:sz w:val="28"/>
          <w:szCs w:val="28"/>
        </w:rPr>
        <w:t xml:space="preserve"> </w:t>
      </w:r>
      <w:proofErr w:type="spellStart"/>
      <w:r w:rsidR="009F14AA" w:rsidRPr="00B91243">
        <w:rPr>
          <w:color w:val="000000" w:themeColor="text1"/>
          <w:sz w:val="28"/>
          <w:szCs w:val="28"/>
        </w:rPr>
        <w:t>gGmbH</w:t>
      </w:r>
      <w:proofErr w:type="spellEnd"/>
      <w:r w:rsidR="009F14AA" w:rsidRPr="00B91243">
        <w:rPr>
          <w:color w:val="000000" w:themeColor="text1"/>
          <w:sz w:val="28"/>
          <w:szCs w:val="28"/>
        </w:rPr>
        <w:t xml:space="preserve"> die AG. Wendepunkt bietet</w:t>
      </w:r>
      <w:r w:rsidR="009104F1" w:rsidRPr="00B91243">
        <w:rPr>
          <w:color w:val="000000" w:themeColor="text1"/>
          <w:sz w:val="28"/>
          <w:szCs w:val="28"/>
        </w:rPr>
        <w:t xml:space="preserve"> </w:t>
      </w:r>
      <w:r w:rsidR="00D7398D" w:rsidRPr="00B91243">
        <w:rPr>
          <w:color w:val="000000" w:themeColor="text1"/>
          <w:sz w:val="28"/>
          <w:szCs w:val="28"/>
        </w:rPr>
        <w:t xml:space="preserve"> Be</w:t>
      </w:r>
      <w:r w:rsidR="009F14AA" w:rsidRPr="00B91243">
        <w:rPr>
          <w:color w:val="000000" w:themeColor="text1"/>
          <w:sz w:val="28"/>
          <w:szCs w:val="28"/>
        </w:rPr>
        <w:t>gleitdienste für Ältere an</w:t>
      </w:r>
      <w:r w:rsidR="00D7398D" w:rsidRPr="00B91243">
        <w:rPr>
          <w:color w:val="000000" w:themeColor="text1"/>
          <w:sz w:val="28"/>
          <w:szCs w:val="28"/>
        </w:rPr>
        <w:t xml:space="preserve">, die in ihrer Mobilität eingeschränkt </w:t>
      </w:r>
      <w:proofErr w:type="gramStart"/>
      <w:r w:rsidR="00D7398D" w:rsidRPr="00B91243">
        <w:rPr>
          <w:color w:val="000000" w:themeColor="text1"/>
          <w:sz w:val="28"/>
          <w:szCs w:val="28"/>
        </w:rPr>
        <w:t>sind ,</w:t>
      </w:r>
      <w:proofErr w:type="gramEnd"/>
      <w:r w:rsidRPr="00B91243">
        <w:rPr>
          <w:color w:val="000000" w:themeColor="text1"/>
          <w:sz w:val="28"/>
          <w:szCs w:val="28"/>
        </w:rPr>
        <w:t xml:space="preserve"> </w:t>
      </w:r>
      <w:r w:rsidR="009F14AA" w:rsidRPr="00B91243">
        <w:rPr>
          <w:color w:val="000000" w:themeColor="text1"/>
          <w:sz w:val="28"/>
          <w:szCs w:val="28"/>
        </w:rPr>
        <w:t xml:space="preserve">leistet </w:t>
      </w:r>
      <w:r w:rsidRPr="00B91243">
        <w:rPr>
          <w:color w:val="000000" w:themeColor="text1"/>
          <w:sz w:val="28"/>
          <w:szCs w:val="28"/>
        </w:rPr>
        <w:t xml:space="preserve">aber auch Hilfestellung in </w:t>
      </w:r>
      <w:r w:rsidR="009F14AA" w:rsidRPr="00B91243">
        <w:rPr>
          <w:color w:val="000000" w:themeColor="text1"/>
          <w:sz w:val="28"/>
          <w:szCs w:val="28"/>
        </w:rPr>
        <w:t xml:space="preserve">sozialen Angelegenheiten </w:t>
      </w:r>
      <w:r w:rsidRPr="00B91243">
        <w:rPr>
          <w:color w:val="000000" w:themeColor="text1"/>
          <w:sz w:val="28"/>
          <w:szCs w:val="28"/>
        </w:rPr>
        <w:t xml:space="preserve"> </w:t>
      </w:r>
      <w:r w:rsidRPr="00B91243">
        <w:rPr>
          <w:color w:val="000000" w:themeColor="text1"/>
          <w:sz w:val="28"/>
          <w:szCs w:val="28"/>
        </w:rPr>
        <w:lastRenderedPageBreak/>
        <w:t>(</w:t>
      </w:r>
      <w:hyperlink r:id="rId6" w:history="1">
        <w:r w:rsidRPr="00B91243">
          <w:rPr>
            <w:rStyle w:val="Hyperlink"/>
            <w:color w:val="000000" w:themeColor="text1"/>
            <w:sz w:val="28"/>
            <w:szCs w:val="28"/>
          </w:rPr>
          <w:t>https://team-wendepunkt.info/servicebuero</w:t>
        </w:r>
      </w:hyperlink>
      <w:r w:rsidRPr="00B91243">
        <w:rPr>
          <w:color w:val="000000" w:themeColor="text1"/>
          <w:sz w:val="28"/>
          <w:szCs w:val="28"/>
        </w:rPr>
        <w:t>). Dieses Angebot gilt ausdrücklich auch für Menschen in Pflegeeinrichtungen.</w:t>
      </w:r>
    </w:p>
    <w:p w:rsidR="002D72A4" w:rsidRPr="00B91243" w:rsidRDefault="002D72A4" w:rsidP="002D72A4">
      <w:pPr>
        <w:rPr>
          <w:color w:val="000000" w:themeColor="text1"/>
          <w:sz w:val="28"/>
          <w:szCs w:val="28"/>
        </w:rPr>
      </w:pPr>
      <w:r w:rsidRPr="00B91243">
        <w:rPr>
          <w:color w:val="000000" w:themeColor="text1"/>
          <w:sz w:val="28"/>
          <w:szCs w:val="28"/>
        </w:rPr>
        <w:t xml:space="preserve">Es war uns infolge der Pandemie-Verordnungen ab April nicht möglich, weitere geplante Besuche in den Pflegeheimen vorzunehmen, so dass wir noch nicht alle Einrichtungen in Mitte kennenlernten. Jedoch konnten schriftlich oder telefonisch an die Mitglieder der AG herangetragene Probleme von Bewohnern und Bewohnerinnen in kurzer Zeit gelöst werden. </w:t>
      </w:r>
    </w:p>
    <w:p w:rsidR="002D72A4" w:rsidRPr="00B91243" w:rsidRDefault="002D72A4" w:rsidP="002D72A4">
      <w:pPr>
        <w:rPr>
          <w:color w:val="000000" w:themeColor="text1"/>
          <w:sz w:val="28"/>
          <w:szCs w:val="28"/>
        </w:rPr>
      </w:pPr>
      <w:r w:rsidRPr="00B91243">
        <w:rPr>
          <w:color w:val="000000" w:themeColor="text1"/>
          <w:sz w:val="28"/>
          <w:szCs w:val="28"/>
        </w:rPr>
        <w:t xml:space="preserve">Auch unterrichtete die AG die </w:t>
      </w:r>
      <w:proofErr w:type="spellStart"/>
      <w:r w:rsidRPr="00B91243">
        <w:rPr>
          <w:color w:val="000000" w:themeColor="text1"/>
          <w:sz w:val="28"/>
          <w:szCs w:val="28"/>
        </w:rPr>
        <w:t>Bewohnerbeiräte</w:t>
      </w:r>
      <w:proofErr w:type="spellEnd"/>
      <w:r w:rsidRPr="00B91243">
        <w:rPr>
          <w:color w:val="000000" w:themeColor="text1"/>
          <w:sz w:val="28"/>
          <w:szCs w:val="28"/>
        </w:rPr>
        <w:t xml:space="preserve"> sowie die Einrichtungen über die neuesten Entwicklungen der gesetzlichen Verordnungen des Landes Berlin per Mail. </w:t>
      </w:r>
    </w:p>
    <w:p w:rsidR="002D72A4" w:rsidRPr="00B91243" w:rsidRDefault="002D72A4" w:rsidP="002D72A4">
      <w:pPr>
        <w:rPr>
          <w:color w:val="000000" w:themeColor="text1"/>
          <w:sz w:val="28"/>
          <w:szCs w:val="28"/>
        </w:rPr>
      </w:pPr>
      <w:r w:rsidRPr="00B91243">
        <w:rPr>
          <w:color w:val="000000" w:themeColor="text1"/>
          <w:sz w:val="28"/>
          <w:szCs w:val="28"/>
        </w:rPr>
        <w:t>Es wurden außerdem diverse Schreiben direkt an Politiker und Politikerinnen  im Bezirk und im Senat verfasst, die auf die Probleme eines Lockdowns und die Besuchsbeschränkungen bei den Heimbewohnern und Heimbewohnerinnen aufmerksam machten und darauf eindrücklich  hinwiesen welche Auswirkungen das auf die einzelnen Personen haben kann.</w:t>
      </w:r>
    </w:p>
    <w:p w:rsidR="00707F6F" w:rsidRPr="00B91243" w:rsidRDefault="002D72A4" w:rsidP="002D72A4">
      <w:pPr>
        <w:rPr>
          <w:color w:val="000000" w:themeColor="text1"/>
          <w:sz w:val="28"/>
          <w:szCs w:val="28"/>
        </w:rPr>
      </w:pPr>
      <w:r w:rsidRPr="00B91243">
        <w:rPr>
          <w:color w:val="000000" w:themeColor="text1"/>
          <w:sz w:val="28"/>
          <w:szCs w:val="28"/>
        </w:rPr>
        <w:t xml:space="preserve">Ganz wichtig war es uns zu betonen, dass alle Verordnungen im Zusammenhang mit der Pandemie </w:t>
      </w:r>
      <w:r w:rsidR="00674C7E" w:rsidRPr="00B91243">
        <w:rPr>
          <w:color w:val="000000" w:themeColor="text1"/>
          <w:sz w:val="28"/>
          <w:szCs w:val="28"/>
        </w:rPr>
        <w:t>das WTG nicht außer Kraft g</w:t>
      </w:r>
      <w:r w:rsidRPr="00B91243">
        <w:rPr>
          <w:color w:val="000000" w:themeColor="text1"/>
          <w:sz w:val="28"/>
          <w:szCs w:val="28"/>
        </w:rPr>
        <w:t>esetzt haben, sondern da</w:t>
      </w:r>
      <w:r w:rsidR="00C9108D" w:rsidRPr="00B91243">
        <w:rPr>
          <w:color w:val="000000" w:themeColor="text1"/>
          <w:sz w:val="28"/>
          <w:szCs w:val="28"/>
        </w:rPr>
        <w:t xml:space="preserve">s Recht auf Selbstbestimmung, </w:t>
      </w:r>
      <w:r w:rsidRPr="00B91243">
        <w:rPr>
          <w:color w:val="000000" w:themeColor="text1"/>
          <w:sz w:val="28"/>
          <w:szCs w:val="28"/>
        </w:rPr>
        <w:t>Teilhabe</w:t>
      </w:r>
      <w:r w:rsidR="00C9108D" w:rsidRPr="00B91243">
        <w:rPr>
          <w:color w:val="000000" w:themeColor="text1"/>
          <w:sz w:val="28"/>
          <w:szCs w:val="28"/>
        </w:rPr>
        <w:t xml:space="preserve"> und Mitwirkung</w:t>
      </w:r>
      <w:r w:rsidRPr="00B91243">
        <w:rPr>
          <w:color w:val="000000" w:themeColor="text1"/>
          <w:sz w:val="28"/>
          <w:szCs w:val="28"/>
        </w:rPr>
        <w:t xml:space="preserve"> </w:t>
      </w:r>
      <w:r w:rsidR="00707F6F" w:rsidRPr="00B91243">
        <w:rPr>
          <w:color w:val="000000" w:themeColor="text1"/>
          <w:sz w:val="28"/>
          <w:szCs w:val="28"/>
        </w:rPr>
        <w:t xml:space="preserve"> </w:t>
      </w:r>
      <w:r w:rsidR="002322C7" w:rsidRPr="00B91243">
        <w:rPr>
          <w:color w:val="000000" w:themeColor="text1"/>
          <w:sz w:val="28"/>
          <w:szCs w:val="28"/>
        </w:rPr>
        <w:t xml:space="preserve">auch zu Zeiten der Pandemie </w:t>
      </w:r>
      <w:r w:rsidR="00707F6F" w:rsidRPr="00B91243">
        <w:rPr>
          <w:color w:val="000000" w:themeColor="text1"/>
          <w:sz w:val="28"/>
          <w:szCs w:val="28"/>
        </w:rPr>
        <w:t xml:space="preserve">Bestand hat. </w:t>
      </w:r>
    </w:p>
    <w:p w:rsidR="002D72A4" w:rsidRPr="00B91243" w:rsidRDefault="00707F6F" w:rsidP="002D72A4">
      <w:pPr>
        <w:rPr>
          <w:color w:val="000000" w:themeColor="text1"/>
          <w:sz w:val="28"/>
          <w:szCs w:val="28"/>
        </w:rPr>
      </w:pPr>
      <w:r w:rsidRPr="00B91243">
        <w:rPr>
          <w:color w:val="000000" w:themeColor="text1"/>
          <w:sz w:val="28"/>
          <w:szCs w:val="28"/>
        </w:rPr>
        <w:t xml:space="preserve">Alle im Zusammenhang mit Corona wichtigen </w:t>
      </w:r>
      <w:r w:rsidR="002D72A4" w:rsidRPr="00B91243">
        <w:rPr>
          <w:color w:val="000000" w:themeColor="text1"/>
          <w:sz w:val="28"/>
          <w:szCs w:val="28"/>
        </w:rPr>
        <w:t xml:space="preserve">Veröffentlichungen </w:t>
      </w:r>
      <w:r w:rsidRPr="00B91243">
        <w:rPr>
          <w:color w:val="000000" w:themeColor="text1"/>
          <w:sz w:val="28"/>
          <w:szCs w:val="28"/>
        </w:rPr>
        <w:t xml:space="preserve">sind </w:t>
      </w:r>
      <w:r w:rsidR="002D72A4" w:rsidRPr="00B91243">
        <w:rPr>
          <w:color w:val="000000" w:themeColor="text1"/>
          <w:sz w:val="28"/>
          <w:szCs w:val="28"/>
        </w:rPr>
        <w:t>auf der Webseite der Seniorenvertretung Mitte</w:t>
      </w:r>
      <w:r w:rsidRPr="00B91243">
        <w:rPr>
          <w:color w:val="000000" w:themeColor="text1"/>
          <w:sz w:val="28"/>
          <w:szCs w:val="28"/>
        </w:rPr>
        <w:t xml:space="preserve"> zu finden.</w:t>
      </w:r>
    </w:p>
    <w:p w:rsidR="002D72A4" w:rsidRPr="00B91243" w:rsidRDefault="002D72A4" w:rsidP="002D72A4">
      <w:pPr>
        <w:rPr>
          <w:color w:val="000000" w:themeColor="text1"/>
          <w:sz w:val="28"/>
          <w:szCs w:val="28"/>
        </w:rPr>
      </w:pPr>
      <w:r w:rsidRPr="00B91243">
        <w:rPr>
          <w:color w:val="000000" w:themeColor="text1"/>
          <w:sz w:val="28"/>
          <w:szCs w:val="28"/>
        </w:rPr>
        <w:t xml:space="preserve">Außerdem wurden Interviews im RBB und Deutschlandfunk durch Frau Graff und Frau Wenzel zu der Situation der Bewohner und Bewohnerinnen in den Einrichtungen gegeben, die hauptsächlich die Einsamkeit und den Verzicht auf Besuch thematisierten. </w:t>
      </w:r>
    </w:p>
    <w:p w:rsidR="002D72A4" w:rsidRPr="00B91243" w:rsidRDefault="002D72A4" w:rsidP="002D72A4">
      <w:pPr>
        <w:rPr>
          <w:color w:val="000000" w:themeColor="text1"/>
          <w:sz w:val="28"/>
          <w:szCs w:val="28"/>
        </w:rPr>
      </w:pPr>
      <w:r w:rsidRPr="00B91243">
        <w:rPr>
          <w:color w:val="000000" w:themeColor="text1"/>
          <w:sz w:val="28"/>
          <w:szCs w:val="28"/>
        </w:rPr>
        <w:t xml:space="preserve">Als Fazit ist festzuhalten, dass die oben erwähnten Feststellungen und Ratschläge der AG </w:t>
      </w:r>
      <w:proofErr w:type="spellStart"/>
      <w:r w:rsidRPr="00B91243">
        <w:rPr>
          <w:color w:val="000000" w:themeColor="text1"/>
          <w:sz w:val="28"/>
          <w:szCs w:val="28"/>
        </w:rPr>
        <w:t>Bewohnerbeiräte</w:t>
      </w:r>
      <w:proofErr w:type="spellEnd"/>
      <w:r w:rsidRPr="00B91243">
        <w:rPr>
          <w:color w:val="000000" w:themeColor="text1"/>
          <w:sz w:val="28"/>
          <w:szCs w:val="28"/>
        </w:rPr>
        <w:t xml:space="preserve"> u. a. vom Pflegebevollmächtigtem der Bundesregierung, (</w:t>
      </w:r>
      <w:hyperlink r:id="rId7" w:history="1">
        <w:r w:rsidRPr="00B91243">
          <w:rPr>
            <w:rStyle w:val="Hyperlink"/>
            <w:color w:val="000000" w:themeColor="text1"/>
            <w:sz w:val="28"/>
            <w:szCs w:val="28"/>
          </w:rPr>
          <w:t>https://www.pflegebevollmaechtigter.de</w:t>
        </w:r>
      </w:hyperlink>
      <w:r w:rsidRPr="00B91243">
        <w:rPr>
          <w:color w:val="000000" w:themeColor="text1"/>
          <w:sz w:val="28"/>
          <w:szCs w:val="28"/>
        </w:rPr>
        <w:t>), dem Regierenden Bürg</w:t>
      </w:r>
      <w:r w:rsidR="00707F6F" w:rsidRPr="00B91243">
        <w:rPr>
          <w:color w:val="000000" w:themeColor="text1"/>
          <w:sz w:val="28"/>
          <w:szCs w:val="28"/>
        </w:rPr>
        <w:t xml:space="preserve">ermeister von Berlin, dem BA und der BVV Mitte </w:t>
      </w:r>
      <w:r w:rsidRPr="00B91243">
        <w:rPr>
          <w:color w:val="000000" w:themeColor="text1"/>
          <w:sz w:val="28"/>
          <w:szCs w:val="28"/>
        </w:rPr>
        <w:t>und auch von der LSV (Landesseniorenvertretung) und dem LSBB (Landesse</w:t>
      </w:r>
      <w:r w:rsidR="00707F6F" w:rsidRPr="00B91243">
        <w:rPr>
          <w:color w:val="000000" w:themeColor="text1"/>
          <w:sz w:val="28"/>
          <w:szCs w:val="28"/>
        </w:rPr>
        <w:t>niorenbeirat Berlin) zur Kenntnis genommen</w:t>
      </w:r>
      <w:r w:rsidR="002322C7" w:rsidRPr="00B91243">
        <w:rPr>
          <w:color w:val="000000" w:themeColor="text1"/>
          <w:sz w:val="28"/>
          <w:szCs w:val="28"/>
        </w:rPr>
        <w:t xml:space="preserve"> und in deren </w:t>
      </w:r>
      <w:r w:rsidR="00707F6F" w:rsidRPr="00B91243">
        <w:rPr>
          <w:color w:val="000000" w:themeColor="text1"/>
          <w:sz w:val="28"/>
          <w:szCs w:val="28"/>
        </w:rPr>
        <w:t xml:space="preserve"> eigene Arbeit einbezogen </w:t>
      </w:r>
      <w:r w:rsidRPr="00B91243">
        <w:rPr>
          <w:color w:val="000000" w:themeColor="text1"/>
          <w:sz w:val="28"/>
          <w:szCs w:val="28"/>
        </w:rPr>
        <w:t xml:space="preserve">wurden. </w:t>
      </w:r>
    </w:p>
    <w:p w:rsidR="003F750E" w:rsidRPr="00B91243" w:rsidRDefault="003F750E">
      <w:pPr>
        <w:rPr>
          <w:color w:val="000000" w:themeColor="text1"/>
          <w:sz w:val="28"/>
          <w:szCs w:val="28"/>
        </w:rPr>
      </w:pPr>
    </w:p>
    <w:sectPr w:rsidR="003F750E" w:rsidRPr="00B91243" w:rsidSect="0003618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50999"/>
    <w:multiLevelType w:val="hybridMultilevel"/>
    <w:tmpl w:val="0FACA6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characterSpacingControl w:val="doNotCompress"/>
  <w:compat/>
  <w:rsids>
    <w:rsidRoot w:val="002D72A4"/>
    <w:rsid w:val="000420CF"/>
    <w:rsid w:val="000A1C17"/>
    <w:rsid w:val="000A7287"/>
    <w:rsid w:val="002322C7"/>
    <w:rsid w:val="002D72A4"/>
    <w:rsid w:val="003D4173"/>
    <w:rsid w:val="003F750E"/>
    <w:rsid w:val="005845F3"/>
    <w:rsid w:val="00592C35"/>
    <w:rsid w:val="0062493E"/>
    <w:rsid w:val="00674C7E"/>
    <w:rsid w:val="00707F6F"/>
    <w:rsid w:val="009029FF"/>
    <w:rsid w:val="009104F1"/>
    <w:rsid w:val="009F14AA"/>
    <w:rsid w:val="00A25043"/>
    <w:rsid w:val="00A462D6"/>
    <w:rsid w:val="00AE264A"/>
    <w:rsid w:val="00B91243"/>
    <w:rsid w:val="00BC426A"/>
    <w:rsid w:val="00C9108D"/>
    <w:rsid w:val="00D47627"/>
    <w:rsid w:val="00D7398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72A4"/>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resulturldomain">
    <w:name w:val="result__url__domain"/>
    <w:basedOn w:val="Absatz-Standardschriftart"/>
    <w:rsid w:val="002D72A4"/>
  </w:style>
  <w:style w:type="character" w:styleId="Hyperlink">
    <w:name w:val="Hyperlink"/>
    <w:basedOn w:val="Absatz-Standardschriftart"/>
    <w:uiPriority w:val="99"/>
    <w:unhideWhenUsed/>
    <w:rsid w:val="002D72A4"/>
    <w:rPr>
      <w:color w:val="0000FF" w:themeColor="hyperlink"/>
      <w:u w:val="single"/>
    </w:rPr>
  </w:style>
  <w:style w:type="paragraph" w:styleId="Listenabsatz">
    <w:name w:val="List Paragraph"/>
    <w:basedOn w:val="Standard"/>
    <w:uiPriority w:val="34"/>
    <w:qFormat/>
    <w:rsid w:val="000420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flegebevollmaechtig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wendepunkt.info/servicebuero" TargetMode="External"/><Relationship Id="rId5" Type="http://schemas.openxmlformats.org/officeDocument/2006/relationships/hyperlink" Target="https://ggvm-berlin.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Ursel Wenzel</dc:creator>
  <cp:lastModifiedBy>Ursel Wenzel</cp:lastModifiedBy>
  <cp:revision>2</cp:revision>
  <dcterms:created xsi:type="dcterms:W3CDTF">2021-02-27T16:06:00Z</dcterms:created>
  <dcterms:modified xsi:type="dcterms:W3CDTF">2021-02-27T16:06:00Z</dcterms:modified>
</cp:coreProperties>
</file>