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BFABF" w14:textId="0ACB3BA1" w:rsidR="00DE4330" w:rsidRDefault="00307FB0" w:rsidP="00875A2C">
      <w:pPr>
        <w:pStyle w:val="Behrdenbezeichnung"/>
      </w:pPr>
      <w:sdt>
        <w:sdtPr>
          <w:rPr>
            <w:rFonts w:ascii="Berlin Type Office" w:eastAsia="Times New Roman" w:hAnsi="Berlin Type Office" w:cs="Times New Roman"/>
            <w:b/>
            <w:sz w:val="28"/>
            <w:szCs w:val="20"/>
            <w:lang w:eastAsia="de-DE"/>
          </w:rPr>
          <w:id w:val="1469093430"/>
          <w:lock w:val="sdtLocked"/>
          <w:placeholder>
            <w:docPart w:val="1DAE1215B25A4031A30EC8B22E7FFB5C"/>
          </w:placeholder>
          <w:text w:multiLine="1"/>
        </w:sdtPr>
        <w:sdtEndPr/>
        <w:sdtContent>
          <w:r w:rsidR="00293FFF">
            <w:rPr>
              <w:rFonts w:ascii="Berlin Type Office" w:eastAsia="Times New Roman" w:hAnsi="Berlin Type Office" w:cs="Times New Roman"/>
              <w:b/>
              <w:sz w:val="28"/>
              <w:szCs w:val="20"/>
              <w:lang w:eastAsia="de-DE"/>
            </w:rPr>
            <w:t xml:space="preserve">Die Bezirkswahlleiterin des Bezirks </w:t>
          </w:r>
          <w:r w:rsidR="00DC3C27">
            <w:rPr>
              <w:rFonts w:ascii="Berlin Type Office" w:eastAsia="Times New Roman" w:hAnsi="Berlin Type Office" w:cs="Times New Roman"/>
              <w:b/>
              <w:sz w:val="28"/>
              <w:szCs w:val="20"/>
              <w:lang w:eastAsia="de-DE"/>
            </w:rPr>
            <w:t xml:space="preserve"> </w:t>
          </w:r>
          <w:r w:rsidR="00293FFF">
            <w:rPr>
              <w:rFonts w:ascii="Berlin Type Office" w:eastAsia="Times New Roman" w:hAnsi="Berlin Type Office" w:cs="Times New Roman"/>
              <w:b/>
              <w:sz w:val="28"/>
              <w:szCs w:val="20"/>
              <w:lang w:eastAsia="de-DE"/>
            </w:rPr>
            <w:br/>
          </w:r>
        </w:sdtContent>
      </w:sdt>
      <w:sdt>
        <w:sdtPr>
          <w:rPr>
            <w:rFonts w:eastAsia="Times New Roman"/>
            <w:b/>
            <w:sz w:val="28"/>
            <w:szCs w:val="20"/>
            <w:lang w:eastAsia="de-DE"/>
          </w:rPr>
          <w:id w:val="437026434"/>
          <w:lock w:val="sdtLocked"/>
          <w:placeholder>
            <w:docPart w:val="1DAE1215B25A4031A30EC8B22E7FFB5C"/>
          </w:placeholder>
          <w:text/>
        </w:sdtPr>
        <w:sdtEndPr/>
        <w:sdtContent>
          <w:r w:rsidR="00980A33" w:rsidRPr="00980A33">
            <w:rPr>
              <w:rFonts w:eastAsia="Times New Roman"/>
              <w:b/>
              <w:sz w:val="28"/>
              <w:szCs w:val="20"/>
              <w:lang w:eastAsia="de-DE"/>
            </w:rPr>
            <w:t>Charlottenburg-Wilmersdorf</w:t>
          </w:r>
          <w:r w:rsidR="00293FFF">
            <w:rPr>
              <w:rFonts w:eastAsia="Times New Roman"/>
              <w:b/>
              <w:sz w:val="28"/>
              <w:szCs w:val="20"/>
              <w:lang w:eastAsia="de-DE"/>
            </w:rPr>
            <w:t xml:space="preserve"> von Berlin </w:t>
          </w:r>
        </w:sdtContent>
      </w:sdt>
    </w:p>
    <w:p w14:paraId="353F48C1" w14:textId="77777777" w:rsidR="00DE4330" w:rsidRDefault="00DE4330">
      <w:pPr>
        <w:pStyle w:val="AbteilungFunktion"/>
        <w:spacing w:before="80" w:after="360"/>
      </w:pPr>
    </w:p>
    <w:p w14:paraId="57D6E602" w14:textId="77777777" w:rsidR="00DE4330" w:rsidRDefault="00DE4330">
      <w:pPr>
        <w:pStyle w:val="Absenderangaben"/>
        <w:sectPr w:rsidR="00DE4330" w:rsidSect="00542E79">
          <w:headerReference w:type="default" r:id="rId8"/>
          <w:footerReference w:type="default" r:id="rId9"/>
          <w:headerReference w:type="first" r:id="rId10"/>
          <w:pgSz w:w="11906" w:h="16838" w:code="9"/>
          <w:pgMar w:top="879" w:right="1134" w:bottom="567" w:left="1418" w:header="454" w:footer="284" w:gutter="0"/>
          <w:cols w:space="708"/>
          <w:titlePg/>
          <w:docGrid w:linePitch="360"/>
        </w:sectPr>
      </w:pPr>
    </w:p>
    <w:p w14:paraId="6A42C905" w14:textId="0C1F33BE" w:rsidR="00DE4330" w:rsidRDefault="00307FB0">
      <w:pPr>
        <w:pStyle w:val="Absenderangaben"/>
      </w:pPr>
      <w:sdt>
        <w:sdtPr>
          <w:id w:val="1656574944"/>
          <w:placeholder>
            <w:docPart w:val="0952483B128C4BFB9D892EBCAAC77582"/>
          </w:placeholder>
          <w:text/>
        </w:sdtPr>
        <w:sdtEndPr/>
        <w:sdtContent>
          <w:r w:rsidR="00EE145E">
            <w:t>Bezirksamt Charlottenburg-Wilmersdorf von Berlin, 10617 Berlin</w:t>
          </w:r>
        </w:sdtContent>
      </w:sdt>
      <w:r w:rsidR="00F21C39">
        <w:tab/>
      </w:r>
      <w:r w:rsidR="00F21C39">
        <w:tab/>
      </w:r>
      <w:r w:rsidR="00F21C39">
        <w:tab/>
      </w:r>
      <w:r w:rsidR="00F21C39">
        <w:tab/>
      </w:r>
      <w:r w:rsidR="00F21C39">
        <w:tab/>
      </w:r>
      <w:r w:rsidR="00F21C39">
        <w:tab/>
      </w:r>
      <w:r w:rsidR="001E742B">
        <w:t>23</w:t>
      </w:r>
      <w:r w:rsidR="00293FFF">
        <w:t>.09.2026</w:t>
      </w:r>
    </w:p>
    <w:p w14:paraId="1F26AD0B" w14:textId="77777777" w:rsidR="00DE4330" w:rsidRDefault="00DE4330" w:rsidP="00542E79">
      <w:pPr>
        <w:spacing w:line="240" w:lineRule="auto"/>
      </w:pPr>
    </w:p>
    <w:p w14:paraId="29C94BE0" w14:textId="77777777" w:rsidR="00F21C39" w:rsidRDefault="00F21C39" w:rsidP="00542E79">
      <w:pPr>
        <w:spacing w:line="240" w:lineRule="auto"/>
      </w:pPr>
    </w:p>
    <w:p w14:paraId="2A7091CA" w14:textId="77777777" w:rsidR="00F21C39" w:rsidRDefault="00F21C39" w:rsidP="00542E79">
      <w:pPr>
        <w:spacing w:line="240" w:lineRule="auto"/>
      </w:pPr>
    </w:p>
    <w:p w14:paraId="3B95BBD0" w14:textId="77777777" w:rsidR="0083547C" w:rsidRDefault="0083547C" w:rsidP="00C7390D">
      <w:pPr>
        <w:spacing w:line="240" w:lineRule="auto"/>
      </w:pPr>
    </w:p>
    <w:p w14:paraId="2FBD52D7" w14:textId="5C4A9DCF" w:rsidR="00293FFF" w:rsidRPr="001B250A" w:rsidRDefault="00293FFF" w:rsidP="00293FFF">
      <w:pPr>
        <w:jc w:val="both"/>
        <w:rPr>
          <w:rFonts w:ascii="Berlin Type Office" w:hAnsi="Berlin Type Office"/>
          <w:b/>
        </w:rPr>
      </w:pPr>
      <w:r w:rsidRPr="001B250A">
        <w:rPr>
          <w:rFonts w:ascii="Berlin Type Office" w:hAnsi="Berlin Type Office"/>
          <w:b/>
        </w:rPr>
        <w:t xml:space="preserve">Wahl zum 20. Abgeordnetenhaus von Berlin und </w:t>
      </w:r>
      <w:r>
        <w:rPr>
          <w:rFonts w:ascii="Berlin Type Office" w:hAnsi="Berlin Type Office"/>
          <w:b/>
        </w:rPr>
        <w:t>zur Bezirksverordnetenversammlung</w:t>
      </w:r>
      <w:r w:rsidRPr="001B250A">
        <w:rPr>
          <w:rFonts w:ascii="Berlin Type Office" w:hAnsi="Berlin Type Office"/>
          <w:b/>
        </w:rPr>
        <w:t xml:space="preserve"> </w:t>
      </w:r>
      <w:r w:rsidRPr="001B250A">
        <w:rPr>
          <w:rFonts w:ascii="Berlin Type Office" w:hAnsi="Berlin Type Office"/>
          <w:b/>
        </w:rPr>
        <w:br/>
      </w:r>
      <w:r>
        <w:rPr>
          <w:rFonts w:ascii="Berlin Type Office" w:hAnsi="Berlin Type Office"/>
          <w:b/>
        </w:rPr>
        <w:t>am 20. September 2026</w:t>
      </w:r>
    </w:p>
    <w:p w14:paraId="34592475" w14:textId="77777777" w:rsidR="00F21C39" w:rsidRDefault="00F21C39" w:rsidP="00CB5B05">
      <w:pPr>
        <w:spacing w:line="240" w:lineRule="auto"/>
        <w:jc w:val="center"/>
        <w:rPr>
          <w:b/>
          <w:sz w:val="44"/>
          <w:szCs w:val="44"/>
          <w:lang w:eastAsia="de-DE"/>
        </w:rPr>
      </w:pPr>
    </w:p>
    <w:p w14:paraId="5AD87A2A" w14:textId="77777777" w:rsidR="00876730" w:rsidRDefault="00CB5B05" w:rsidP="00CB5B05">
      <w:pPr>
        <w:spacing w:line="240" w:lineRule="auto"/>
        <w:jc w:val="center"/>
        <w:rPr>
          <w:b/>
          <w:sz w:val="44"/>
          <w:szCs w:val="44"/>
          <w:lang w:eastAsia="de-DE"/>
        </w:rPr>
      </w:pPr>
      <w:r w:rsidRPr="00CB5B05">
        <w:rPr>
          <w:b/>
          <w:sz w:val="44"/>
          <w:szCs w:val="44"/>
          <w:lang w:eastAsia="de-DE"/>
        </w:rPr>
        <w:t>Bekanntmachung</w:t>
      </w:r>
    </w:p>
    <w:p w14:paraId="3DD3790C" w14:textId="77777777" w:rsidR="00B45D53" w:rsidRDefault="00B45D53" w:rsidP="00B45D53">
      <w:pPr>
        <w:jc w:val="both"/>
        <w:rPr>
          <w:rFonts w:ascii="Berlin Type Office" w:hAnsi="Berlin Type Office"/>
          <w:szCs w:val="24"/>
        </w:rPr>
      </w:pPr>
    </w:p>
    <w:p w14:paraId="74D78863" w14:textId="11E08CC2" w:rsidR="00B45D53" w:rsidRPr="00C7608B" w:rsidRDefault="00B45D53" w:rsidP="00B45D53">
      <w:pPr>
        <w:jc w:val="center"/>
        <w:rPr>
          <w:rFonts w:ascii="Berlin Type Office" w:hAnsi="Berlin Type Office"/>
          <w:sz w:val="32"/>
          <w:szCs w:val="32"/>
          <w:u w:val="single"/>
        </w:rPr>
      </w:pPr>
      <w:r w:rsidRPr="00C7608B">
        <w:rPr>
          <w:rFonts w:ascii="Berlin Type Office" w:hAnsi="Berlin Type Office"/>
          <w:sz w:val="32"/>
          <w:szCs w:val="32"/>
          <w:u w:val="single"/>
        </w:rPr>
        <w:t xml:space="preserve">Öffentliche </w:t>
      </w:r>
      <w:r w:rsidR="00426076">
        <w:rPr>
          <w:rFonts w:ascii="Berlin Type Office" w:hAnsi="Berlin Type Office"/>
          <w:sz w:val="32"/>
          <w:szCs w:val="32"/>
          <w:u w:val="single"/>
        </w:rPr>
        <w:t>Aus</w:t>
      </w:r>
      <w:r w:rsidRPr="00C7608B">
        <w:rPr>
          <w:rFonts w:ascii="Berlin Type Office" w:hAnsi="Berlin Type Office"/>
          <w:sz w:val="32"/>
          <w:szCs w:val="32"/>
          <w:u w:val="single"/>
        </w:rPr>
        <w:t>zählung</w:t>
      </w:r>
    </w:p>
    <w:p w14:paraId="0B9845AA" w14:textId="77777777" w:rsidR="00B45D53" w:rsidRDefault="00B45D53" w:rsidP="00B45D53">
      <w:pPr>
        <w:jc w:val="both"/>
        <w:rPr>
          <w:rFonts w:ascii="Berlin Type Office" w:hAnsi="Berlin Type Office"/>
          <w:szCs w:val="24"/>
        </w:rPr>
      </w:pPr>
    </w:p>
    <w:p w14:paraId="6BB53C6F" w14:textId="6275EF48" w:rsidR="00B45D53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Von zu Unrecht zurückgewiesenen Wahlbriefen in den Briefwahllokalen in den Stimmbezirken:  </w:t>
      </w:r>
    </w:p>
    <w:p w14:paraId="49DCB079" w14:textId="77777777" w:rsidR="00426076" w:rsidRDefault="00426076" w:rsidP="00B45D53">
      <w:pPr>
        <w:jc w:val="both"/>
        <w:rPr>
          <w:rFonts w:ascii="Berlin Type Office" w:hAnsi="Berlin Type Office"/>
          <w:szCs w:val="24"/>
        </w:rPr>
      </w:pPr>
    </w:p>
    <w:p w14:paraId="0444DC8D" w14:textId="77777777" w:rsidR="00426076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1D, 1F, 1K,</w:t>
      </w:r>
    </w:p>
    <w:p w14:paraId="4EF39562" w14:textId="5B26DFC3" w:rsidR="00426076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3F, 3K</w:t>
      </w:r>
      <w:r w:rsidR="001E742B">
        <w:rPr>
          <w:rFonts w:ascii="Berlin Type Office" w:hAnsi="Berlin Type Office"/>
          <w:szCs w:val="24"/>
        </w:rPr>
        <w:t>,</w:t>
      </w:r>
    </w:p>
    <w:p w14:paraId="4EEC7006" w14:textId="7D631513" w:rsidR="00426076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4P, 4U</w:t>
      </w:r>
      <w:r w:rsidR="001E742B">
        <w:rPr>
          <w:rFonts w:ascii="Berlin Type Office" w:hAnsi="Berlin Type Office"/>
          <w:szCs w:val="24"/>
        </w:rPr>
        <w:t>,</w:t>
      </w:r>
    </w:p>
    <w:p w14:paraId="77B5B4FE" w14:textId="5D2C86EA" w:rsidR="00426076" w:rsidRDefault="00426076" w:rsidP="00426076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5D, 5H, 5M, 5P</w:t>
      </w:r>
      <w:r w:rsidR="001E742B">
        <w:rPr>
          <w:rFonts w:ascii="Berlin Type Office" w:hAnsi="Berlin Type Office"/>
          <w:szCs w:val="24"/>
        </w:rPr>
        <w:t>,</w:t>
      </w:r>
    </w:p>
    <w:p w14:paraId="1B189AC1" w14:textId="1040B985" w:rsidR="00426076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6 A, 6C, 6 K</w:t>
      </w:r>
      <w:r w:rsidR="001E742B">
        <w:rPr>
          <w:rFonts w:ascii="Berlin Type Office" w:hAnsi="Berlin Type Office"/>
          <w:szCs w:val="24"/>
        </w:rPr>
        <w:t>,</w:t>
      </w:r>
      <w:r>
        <w:rPr>
          <w:rFonts w:ascii="Berlin Type Office" w:hAnsi="Berlin Type Office"/>
          <w:szCs w:val="24"/>
        </w:rPr>
        <w:t xml:space="preserve"> </w:t>
      </w:r>
    </w:p>
    <w:p w14:paraId="7D8E77A3" w14:textId="70460715" w:rsidR="00426076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7C, 7E, 7G, 7R, 7T,</w:t>
      </w:r>
      <w:r w:rsidR="001E742B">
        <w:rPr>
          <w:rFonts w:ascii="Berlin Type Office" w:hAnsi="Berlin Type Office"/>
          <w:szCs w:val="24"/>
        </w:rPr>
        <w:t xml:space="preserve"> 7W</w:t>
      </w:r>
      <w:r>
        <w:rPr>
          <w:rFonts w:ascii="Berlin Type Office" w:hAnsi="Berlin Type Office"/>
          <w:szCs w:val="24"/>
        </w:rPr>
        <w:t xml:space="preserve"> </w:t>
      </w:r>
    </w:p>
    <w:p w14:paraId="4AB6C4DA" w14:textId="67FC7524" w:rsidR="00426076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8C. </w:t>
      </w:r>
    </w:p>
    <w:p w14:paraId="156C82EF" w14:textId="77777777" w:rsidR="00426076" w:rsidRDefault="00426076" w:rsidP="00B45D53">
      <w:pPr>
        <w:jc w:val="both"/>
        <w:rPr>
          <w:rFonts w:ascii="Berlin Type Office" w:hAnsi="Berlin Type Office"/>
          <w:szCs w:val="24"/>
        </w:rPr>
      </w:pPr>
    </w:p>
    <w:p w14:paraId="1A8AEC83" w14:textId="1B50EA4B" w:rsidR="00426076" w:rsidRDefault="00426076" w:rsidP="00B45D53">
      <w:pPr>
        <w:jc w:val="both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Die Entscheidung über deren Einbeziehung ins Wahlergebnis trifft der Bezirkswahlausschuss. </w:t>
      </w:r>
    </w:p>
    <w:p w14:paraId="22DC5893" w14:textId="77777777" w:rsidR="00B45D53" w:rsidRDefault="00B45D53" w:rsidP="00B45D53">
      <w:pPr>
        <w:jc w:val="both"/>
        <w:rPr>
          <w:rFonts w:ascii="Berlin Type Office" w:hAnsi="Berlin Type Office"/>
          <w:szCs w:val="24"/>
        </w:rPr>
      </w:pPr>
    </w:p>
    <w:p w14:paraId="55A88DA5" w14:textId="67FA39FD" w:rsidR="00B45D53" w:rsidRDefault="00B45D53" w:rsidP="00B45D53">
      <w:pPr>
        <w:jc w:val="both"/>
        <w:rPr>
          <w:b/>
          <w:szCs w:val="24"/>
        </w:rPr>
      </w:pPr>
      <w:r>
        <w:rPr>
          <w:b/>
          <w:szCs w:val="24"/>
        </w:rPr>
        <w:t xml:space="preserve">Zeit: </w:t>
      </w:r>
      <w:r>
        <w:rPr>
          <w:b/>
          <w:szCs w:val="24"/>
        </w:rPr>
        <w:tab/>
      </w:r>
      <w:r w:rsidR="00426076">
        <w:rPr>
          <w:b/>
          <w:szCs w:val="24"/>
        </w:rPr>
        <w:t>Donnerstag</w:t>
      </w:r>
      <w:r>
        <w:rPr>
          <w:b/>
          <w:szCs w:val="24"/>
        </w:rPr>
        <w:t xml:space="preserve">, </w:t>
      </w:r>
      <w:r w:rsidR="007214DC">
        <w:rPr>
          <w:b/>
          <w:szCs w:val="24"/>
        </w:rPr>
        <w:t>2</w:t>
      </w:r>
      <w:r w:rsidR="00426076">
        <w:rPr>
          <w:b/>
          <w:szCs w:val="24"/>
        </w:rPr>
        <w:t>4</w:t>
      </w:r>
      <w:r w:rsidR="007214DC">
        <w:rPr>
          <w:b/>
          <w:szCs w:val="24"/>
        </w:rPr>
        <w:t>.09</w:t>
      </w:r>
      <w:r>
        <w:rPr>
          <w:b/>
          <w:szCs w:val="24"/>
        </w:rPr>
        <w:t>.202</w:t>
      </w:r>
      <w:r w:rsidR="007214DC">
        <w:rPr>
          <w:b/>
          <w:szCs w:val="24"/>
        </w:rPr>
        <w:t>6</w:t>
      </w:r>
      <w:r>
        <w:rPr>
          <w:b/>
          <w:szCs w:val="24"/>
        </w:rPr>
        <w:t xml:space="preserve">, </w:t>
      </w:r>
      <w:r w:rsidR="00426076">
        <w:rPr>
          <w:b/>
          <w:szCs w:val="24"/>
        </w:rPr>
        <w:t xml:space="preserve">8 Uhr </w:t>
      </w:r>
    </w:p>
    <w:p w14:paraId="3E4EE4C2" w14:textId="77777777" w:rsidR="00B45D53" w:rsidRDefault="00B45D53" w:rsidP="00B45D53">
      <w:pPr>
        <w:jc w:val="both"/>
        <w:rPr>
          <w:b/>
          <w:szCs w:val="24"/>
        </w:rPr>
      </w:pPr>
      <w:r>
        <w:rPr>
          <w:b/>
          <w:szCs w:val="24"/>
        </w:rPr>
        <w:t xml:space="preserve">Ort: </w:t>
      </w:r>
      <w:r>
        <w:rPr>
          <w:b/>
          <w:szCs w:val="24"/>
        </w:rPr>
        <w:tab/>
        <w:t>Rathaus Charlottenburg, Otto-Suhr-Allee 100, 10585 Berlin</w:t>
      </w:r>
    </w:p>
    <w:p w14:paraId="73AABCF1" w14:textId="77777777" w:rsidR="00B45D53" w:rsidRDefault="00B45D53" w:rsidP="00B45D53">
      <w:pPr>
        <w:jc w:val="both"/>
        <w:rPr>
          <w:b/>
          <w:szCs w:val="24"/>
        </w:rPr>
      </w:pPr>
      <w:r>
        <w:rPr>
          <w:b/>
          <w:szCs w:val="24"/>
        </w:rPr>
        <w:tab/>
        <w:t>Foyer zum Festsaal (3. OG)</w:t>
      </w:r>
    </w:p>
    <w:p w14:paraId="781F5AEA" w14:textId="77777777" w:rsidR="00B45D53" w:rsidRDefault="00B45D53" w:rsidP="00B45D53">
      <w:pPr>
        <w:jc w:val="both"/>
        <w:rPr>
          <w:szCs w:val="24"/>
        </w:rPr>
      </w:pPr>
    </w:p>
    <w:p w14:paraId="78B6FC80" w14:textId="77777777" w:rsidR="00B64010" w:rsidRDefault="00B64010" w:rsidP="00626059">
      <w:pPr>
        <w:jc w:val="both"/>
        <w:rPr>
          <w:szCs w:val="24"/>
        </w:rPr>
      </w:pPr>
    </w:p>
    <w:p w14:paraId="6D518153" w14:textId="77777777" w:rsidR="00426076" w:rsidRDefault="00426076" w:rsidP="00626059">
      <w:pPr>
        <w:jc w:val="both"/>
        <w:rPr>
          <w:szCs w:val="24"/>
        </w:rPr>
      </w:pPr>
    </w:p>
    <w:p w14:paraId="760EBD99" w14:textId="77777777" w:rsidR="00426076" w:rsidRDefault="00426076" w:rsidP="00626059">
      <w:pPr>
        <w:jc w:val="both"/>
        <w:rPr>
          <w:szCs w:val="24"/>
        </w:rPr>
      </w:pPr>
    </w:p>
    <w:p w14:paraId="20251FFC" w14:textId="0B47678C" w:rsidR="00DC3C27" w:rsidRDefault="007214DC" w:rsidP="00626059">
      <w:pPr>
        <w:jc w:val="both"/>
        <w:rPr>
          <w:szCs w:val="24"/>
        </w:rPr>
      </w:pPr>
      <w:r>
        <w:rPr>
          <w:szCs w:val="24"/>
        </w:rPr>
        <w:t>Raßmann</w:t>
      </w:r>
    </w:p>
    <w:p w14:paraId="646F6571" w14:textId="1C11163D" w:rsidR="007214DC" w:rsidRPr="00CB5B05" w:rsidRDefault="007214DC" w:rsidP="00626059">
      <w:pPr>
        <w:jc w:val="both"/>
        <w:rPr>
          <w:szCs w:val="24"/>
        </w:rPr>
      </w:pPr>
      <w:r>
        <w:rPr>
          <w:szCs w:val="24"/>
        </w:rPr>
        <w:t>Bezirkswahlleitung</w:t>
      </w:r>
    </w:p>
    <w:sectPr w:rsidR="007214DC" w:rsidRPr="00CB5B05" w:rsidSect="00542E79">
      <w:headerReference w:type="default" r:id="rId11"/>
      <w:type w:val="continuous"/>
      <w:pgSz w:w="11906" w:h="16838" w:code="9"/>
      <w:pgMar w:top="879" w:right="1134" w:bottom="567" w:left="1418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DEE05" w14:textId="77777777" w:rsidR="00372DDE" w:rsidRDefault="00372DDE">
      <w:pPr>
        <w:spacing w:line="240" w:lineRule="auto"/>
      </w:pPr>
      <w:r>
        <w:separator/>
      </w:r>
    </w:p>
  </w:endnote>
  <w:endnote w:type="continuationSeparator" w:id="0">
    <w:p w14:paraId="7D06B1E7" w14:textId="77777777" w:rsidR="00372DDE" w:rsidRDefault="00372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BFD4" w14:textId="77777777" w:rsidR="00DE4330" w:rsidRDefault="00C762A6" w:rsidP="00065954">
    <w:pPr>
      <w:pStyle w:val="Fuzeile"/>
      <w:jc w:val="right"/>
      <w:rPr>
        <w:color w:val="333333"/>
      </w:rPr>
    </w:pPr>
    <w:r>
      <w:rPr>
        <w:color w:val="333333"/>
      </w:rPr>
      <w:t xml:space="preserve">Seite </w:t>
    </w:r>
    <w:r>
      <w:rPr>
        <w:color w:val="333333"/>
      </w:rPr>
      <w:fldChar w:fldCharType="begin"/>
    </w:r>
    <w:r>
      <w:rPr>
        <w:color w:val="333333"/>
      </w:rPr>
      <w:instrText xml:space="preserve"> PAGE   \* MERGEFORMAT </w:instrText>
    </w:r>
    <w:r>
      <w:rPr>
        <w:color w:val="333333"/>
      </w:rPr>
      <w:fldChar w:fldCharType="separate"/>
    </w:r>
    <w:r w:rsidR="00B45D53">
      <w:rPr>
        <w:noProof/>
        <w:color w:val="333333"/>
      </w:rPr>
      <w:t>2</w:t>
    </w:r>
    <w:r>
      <w:rPr>
        <w:color w:val="33333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6068C" w14:textId="77777777" w:rsidR="00372DDE" w:rsidRDefault="00372DDE">
      <w:pPr>
        <w:spacing w:line="240" w:lineRule="auto"/>
      </w:pPr>
      <w:r>
        <w:separator/>
      </w:r>
    </w:p>
  </w:footnote>
  <w:footnote w:type="continuationSeparator" w:id="0">
    <w:p w14:paraId="3F411513" w14:textId="77777777" w:rsidR="00372DDE" w:rsidRDefault="00372D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BC765" w14:textId="77777777" w:rsidR="00DE4330" w:rsidRDefault="00C762A6">
    <w:pPr>
      <w:pStyle w:val="Kopfzeile"/>
      <w:spacing w:after="1200"/>
    </w:pPr>
    <w:r>
      <w:rPr>
        <w:lang w:eastAsia="de-DE"/>
      </w:rPr>
      <w:drawing>
        <wp:anchor distT="0" distB="0" distL="114300" distR="114300" simplePos="0" relativeHeight="251661312" behindDoc="1" locked="0" layoutInCell="1" allowOverlap="1" wp14:anchorId="4DA137CC" wp14:editId="3CE669DF">
          <wp:simplePos x="0" y="0"/>
          <wp:positionH relativeFrom="page">
            <wp:posOffset>5016294</wp:posOffset>
          </wp:positionH>
          <wp:positionV relativeFrom="page">
            <wp:posOffset>575945</wp:posOffset>
          </wp:positionV>
          <wp:extent cx="1836000" cy="612000"/>
          <wp:effectExtent l="0" t="0" r="0" b="0"/>
          <wp:wrapNone/>
          <wp:docPr id="8" name="Grafik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1C56" w14:textId="77777777" w:rsidR="00DE4330" w:rsidRDefault="00C762A6">
    <w:pPr>
      <w:pStyle w:val="Kopfzeile"/>
    </w:pPr>
    <w:r>
      <w:rPr>
        <w:color w:val="333333"/>
        <w:lang w:eastAsia="de-DE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E7864E7" wp14:editId="1BC3EA68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252000" cy="0"/>
              <wp:effectExtent l="0" t="0" r="0" b="0"/>
              <wp:wrapNone/>
              <wp:docPr id="11" name="Gerader Verbinder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C16ACA" id="Gerader Verbinder 11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95.35pt" to="19.8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" strokecolor="#404040 [2429]" strokeweight=".5pt">
              <v:stroke joinstyle="miter"/>
              <w10:wrap anchorx="page" anchory="page"/>
            </v:line>
          </w:pict>
        </mc:Fallback>
      </mc:AlternateContent>
    </w:r>
    <w:r>
      <w:rPr>
        <w:color w:val="333333"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6044E41" wp14:editId="2E3AEF7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0" b="0"/>
              <wp:wrapNone/>
              <wp:docPr id="42" name="Gerader Verbinder 4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01BFF8" id="Gerader Verbinder 42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" strokecolor="#404040 [2429]" strokeweight=".5pt">
              <v:stroke joinstyle="miter"/>
              <w10:wrap anchorx="page" anchory="page"/>
            </v:line>
          </w:pict>
        </mc:Fallback>
      </mc:AlternateContent>
    </w:r>
    <w:r>
      <w:rPr>
        <w:color w:val="333333"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01E953" wp14:editId="3260CC00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52000" cy="0"/>
              <wp:effectExtent l="0" t="0" r="0" b="0"/>
              <wp:wrapNone/>
              <wp:docPr id="43" name="Gerader Verbinder 4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E2C32B" id="Gerader Verbinder 4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9.8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" strokecolor="#404040 [2429]" strokeweight=".5pt">
              <v:stroke joinstyle="miter"/>
              <w10:wrap anchorx="page" anchory="page"/>
            </v:line>
          </w:pict>
        </mc:Fallback>
      </mc:AlternateContent>
    </w:r>
    <w:r>
      <w:rPr>
        <w:lang w:eastAsia="de-DE"/>
      </w:rPr>
      <w:drawing>
        <wp:anchor distT="0" distB="0" distL="114300" distR="114300" simplePos="0" relativeHeight="251668480" behindDoc="1" locked="0" layoutInCell="1" allowOverlap="1" wp14:anchorId="467EF457" wp14:editId="0F708D5E">
          <wp:simplePos x="0" y="0"/>
          <wp:positionH relativeFrom="page">
            <wp:posOffset>5016294</wp:posOffset>
          </wp:positionH>
          <wp:positionV relativeFrom="page">
            <wp:posOffset>575945</wp:posOffset>
          </wp:positionV>
          <wp:extent cx="1836000" cy="612000"/>
          <wp:effectExtent l="0" t="0" r="0" b="0"/>
          <wp:wrapNone/>
          <wp:docPr id="10" name="Grafik 10" descr="Hauptstadt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 descr="Hauptstadt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D755" w14:textId="77777777" w:rsidR="00DE4330" w:rsidRDefault="00DE4330">
    <w:pPr>
      <w:pStyle w:val="Kopfzeile"/>
      <w:spacing w:after="10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6CF8"/>
    <w:multiLevelType w:val="hybridMultilevel"/>
    <w:tmpl w:val="36C697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86EF5"/>
    <w:multiLevelType w:val="hybridMultilevel"/>
    <w:tmpl w:val="11C86758"/>
    <w:lvl w:ilvl="0" w:tplc="0EDA1C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B6711"/>
    <w:multiLevelType w:val="hybridMultilevel"/>
    <w:tmpl w:val="7A42A0BC"/>
    <w:lvl w:ilvl="0" w:tplc="6EFADE30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14D09"/>
    <w:multiLevelType w:val="hybridMultilevel"/>
    <w:tmpl w:val="211471DC"/>
    <w:lvl w:ilvl="0" w:tplc="04070013">
      <w:start w:val="1"/>
      <w:numFmt w:val="upperRoman"/>
      <w:lvlText w:val="%1."/>
      <w:lvlJc w:val="righ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38746620"/>
    <w:multiLevelType w:val="hybridMultilevel"/>
    <w:tmpl w:val="55609F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561A8"/>
    <w:multiLevelType w:val="hybridMultilevel"/>
    <w:tmpl w:val="4B7E87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644109">
    <w:abstractNumId w:val="4"/>
  </w:num>
  <w:num w:numId="2" w16cid:durableId="1145122804">
    <w:abstractNumId w:val="5"/>
  </w:num>
  <w:num w:numId="3" w16cid:durableId="783161126">
    <w:abstractNumId w:val="1"/>
  </w:num>
  <w:num w:numId="4" w16cid:durableId="1141465619">
    <w:abstractNumId w:val="3"/>
  </w:num>
  <w:num w:numId="5" w16cid:durableId="262885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2151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2AJYovLjGWzrnRXR7dGdsZ1sDEFJJO2T1xtAUr5pTZOT0yY9ZsZ3VOrVL33Pn7amO/V/lIMEbT72dJfxSITEg==" w:salt="6B2xBoAhNqJRIGA6gOCw/Q=="/>
  <w:defaultTabStop w:val="709"/>
  <w:hyphenationZone w:val="425"/>
  <w:doNotHyphenateCaps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DDE"/>
    <w:rsid w:val="000211A7"/>
    <w:rsid w:val="00034CCE"/>
    <w:rsid w:val="00065954"/>
    <w:rsid w:val="000A2DAD"/>
    <w:rsid w:val="000A702E"/>
    <w:rsid w:val="000D212B"/>
    <w:rsid w:val="0010610E"/>
    <w:rsid w:val="00126B36"/>
    <w:rsid w:val="00183331"/>
    <w:rsid w:val="001A0A9A"/>
    <w:rsid w:val="001A4502"/>
    <w:rsid w:val="001B1EEA"/>
    <w:rsid w:val="001D52AF"/>
    <w:rsid w:val="001E742B"/>
    <w:rsid w:val="00256526"/>
    <w:rsid w:val="00270BFA"/>
    <w:rsid w:val="002811FB"/>
    <w:rsid w:val="002851E9"/>
    <w:rsid w:val="00293FFF"/>
    <w:rsid w:val="002B0F75"/>
    <w:rsid w:val="002B4BF6"/>
    <w:rsid w:val="002D0A1A"/>
    <w:rsid w:val="002E622B"/>
    <w:rsid w:val="002E7420"/>
    <w:rsid w:val="002F76D9"/>
    <w:rsid w:val="00307FB0"/>
    <w:rsid w:val="00315B54"/>
    <w:rsid w:val="00330F0B"/>
    <w:rsid w:val="0035574D"/>
    <w:rsid w:val="00372DDE"/>
    <w:rsid w:val="003C1D3F"/>
    <w:rsid w:val="00420E14"/>
    <w:rsid w:val="004213D1"/>
    <w:rsid w:val="00426076"/>
    <w:rsid w:val="00442A3F"/>
    <w:rsid w:val="00460ADA"/>
    <w:rsid w:val="00463F8F"/>
    <w:rsid w:val="004645D7"/>
    <w:rsid w:val="00466CA9"/>
    <w:rsid w:val="004E6D98"/>
    <w:rsid w:val="0053061A"/>
    <w:rsid w:val="00542E79"/>
    <w:rsid w:val="005E2404"/>
    <w:rsid w:val="0060247E"/>
    <w:rsid w:val="00626059"/>
    <w:rsid w:val="00635021"/>
    <w:rsid w:val="00664285"/>
    <w:rsid w:val="00716B41"/>
    <w:rsid w:val="007214DC"/>
    <w:rsid w:val="00722AD3"/>
    <w:rsid w:val="007559A6"/>
    <w:rsid w:val="00755A82"/>
    <w:rsid w:val="00755C4D"/>
    <w:rsid w:val="007C4D26"/>
    <w:rsid w:val="007E1CAB"/>
    <w:rsid w:val="0083547C"/>
    <w:rsid w:val="00835703"/>
    <w:rsid w:val="008614A5"/>
    <w:rsid w:val="00875A2C"/>
    <w:rsid w:val="00876730"/>
    <w:rsid w:val="008A0B32"/>
    <w:rsid w:val="008B06A5"/>
    <w:rsid w:val="008B5F16"/>
    <w:rsid w:val="008E7EBF"/>
    <w:rsid w:val="008F08B8"/>
    <w:rsid w:val="00904899"/>
    <w:rsid w:val="00932531"/>
    <w:rsid w:val="0097260D"/>
    <w:rsid w:val="00980A33"/>
    <w:rsid w:val="00A16E67"/>
    <w:rsid w:val="00A17BDC"/>
    <w:rsid w:val="00A319BA"/>
    <w:rsid w:val="00AB2ABE"/>
    <w:rsid w:val="00AD061B"/>
    <w:rsid w:val="00AE540C"/>
    <w:rsid w:val="00AF59F6"/>
    <w:rsid w:val="00B40ED1"/>
    <w:rsid w:val="00B45D53"/>
    <w:rsid w:val="00B50EB3"/>
    <w:rsid w:val="00B55E93"/>
    <w:rsid w:val="00B64010"/>
    <w:rsid w:val="00BD24D7"/>
    <w:rsid w:val="00BF6832"/>
    <w:rsid w:val="00C669D7"/>
    <w:rsid w:val="00C7390D"/>
    <w:rsid w:val="00C7608B"/>
    <w:rsid w:val="00C762A6"/>
    <w:rsid w:val="00CB5B05"/>
    <w:rsid w:val="00CD3873"/>
    <w:rsid w:val="00CE0834"/>
    <w:rsid w:val="00D22226"/>
    <w:rsid w:val="00D35E13"/>
    <w:rsid w:val="00D74F47"/>
    <w:rsid w:val="00D75A2A"/>
    <w:rsid w:val="00D95D53"/>
    <w:rsid w:val="00DA4925"/>
    <w:rsid w:val="00DC3C27"/>
    <w:rsid w:val="00DD4954"/>
    <w:rsid w:val="00DE0ECC"/>
    <w:rsid w:val="00DE4330"/>
    <w:rsid w:val="00DF05C3"/>
    <w:rsid w:val="00DF5D7D"/>
    <w:rsid w:val="00E20CAF"/>
    <w:rsid w:val="00E23E5E"/>
    <w:rsid w:val="00E34369"/>
    <w:rsid w:val="00E67D02"/>
    <w:rsid w:val="00E77898"/>
    <w:rsid w:val="00EA2653"/>
    <w:rsid w:val="00EB7B14"/>
    <w:rsid w:val="00ED2F91"/>
    <w:rsid w:val="00EE145E"/>
    <w:rsid w:val="00F07110"/>
    <w:rsid w:val="00F21C39"/>
    <w:rsid w:val="00F32103"/>
    <w:rsid w:val="00F76FA9"/>
    <w:rsid w:val="00FA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8F6BCBE"/>
  <w15:chartTrackingRefBased/>
  <w15:docId w15:val="{8887D080-FFBD-4F3B-8F26-4660B06BD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76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pPr>
      <w:outlineLvl w:val="0"/>
    </w:pPr>
  </w:style>
  <w:style w:type="paragraph" w:styleId="berschrift2">
    <w:name w:val="heading 2"/>
    <w:basedOn w:val="Standard"/>
    <w:next w:val="Standard"/>
    <w:link w:val="berschrift2Zchn"/>
    <w:uiPriority w:val="9"/>
    <w:unhideWhenUsed/>
    <w:pPr>
      <w:outlineLvl w:val="1"/>
    </w:pPr>
  </w:style>
  <w:style w:type="paragraph" w:styleId="berschrift3">
    <w:name w:val="heading 3"/>
    <w:basedOn w:val="Standard"/>
    <w:next w:val="Standard"/>
    <w:link w:val="berschrift3Zchn"/>
    <w:uiPriority w:val="9"/>
    <w:unhideWhenUsed/>
    <w:pPr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unhideWhenUsed/>
    <w:pPr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unhideWhenUsed/>
    <w:pPr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unhideWhenUsed/>
    <w:pPr>
      <w:outlineLvl w:val="5"/>
    </w:pPr>
  </w:style>
  <w:style w:type="paragraph" w:styleId="berschrift7">
    <w:name w:val="heading 7"/>
    <w:basedOn w:val="Standard"/>
    <w:next w:val="Standard"/>
    <w:link w:val="berschrift7Zchn"/>
    <w:uiPriority w:val="9"/>
    <w:unhideWhenUsed/>
    <w:pPr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unhideWhenUsed/>
    <w:pPr>
      <w:outlineLvl w:val="7"/>
    </w:pPr>
  </w:style>
  <w:style w:type="paragraph" w:styleId="berschrift9">
    <w:name w:val="heading 9"/>
    <w:basedOn w:val="Standard"/>
    <w:next w:val="Standard"/>
    <w:link w:val="berschrift9Zchn"/>
    <w:uiPriority w:val="9"/>
    <w:unhideWhenUsed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pPr>
      <w:spacing w:line="240" w:lineRule="auto"/>
    </w:pPr>
    <w:rPr>
      <w:noProof/>
    </w:rPr>
  </w:style>
  <w:style w:type="character" w:customStyle="1" w:styleId="KopfzeileZchn">
    <w:name w:val="Kopfzeile Zchn"/>
    <w:basedOn w:val="Absatz-Standardschriftart"/>
    <w:link w:val="Kopfzeile"/>
    <w:uiPriority w:val="99"/>
    <w:rPr>
      <w:noProof/>
    </w:rPr>
  </w:style>
  <w:style w:type="paragraph" w:styleId="Fuzeile">
    <w:name w:val="footer"/>
    <w:basedOn w:val="Standard"/>
    <w:link w:val="FuzeileZchn"/>
    <w:uiPriority w:val="99"/>
    <w:unhideWhenUsed/>
    <w:pPr>
      <w:spacing w:line="240" w:lineRule="auto"/>
      <w:ind w:left="6691"/>
    </w:pPr>
    <w:rPr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17"/>
    </w:rPr>
  </w:style>
  <w:style w:type="paragraph" w:customStyle="1" w:styleId="Behrdenbezeichnung">
    <w:name w:val="Behördenbezeichnung"/>
    <w:basedOn w:val="Standard"/>
    <w:qFormat/>
    <w:pPr>
      <w:spacing w:line="216" w:lineRule="auto"/>
      <w:ind w:right="3400"/>
    </w:pPr>
    <w:rPr>
      <w:sz w:val="30"/>
    </w:rPr>
  </w:style>
  <w:style w:type="paragraph" w:customStyle="1" w:styleId="AbteilungFunktion">
    <w:name w:val="Abteilung Funktion"/>
    <w:basedOn w:val="Standard"/>
    <w:qFormat/>
    <w:pPr>
      <w:spacing w:line="216" w:lineRule="auto"/>
      <w:ind w:right="3402"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Absenderangaben">
    <w:name w:val="Absenderangaben"/>
    <w:basedOn w:val="Standard"/>
    <w:qFormat/>
    <w:pPr>
      <w:spacing w:line="240" w:lineRule="auto"/>
    </w:pPr>
    <w:rPr>
      <w:sz w:val="17"/>
    </w:rPr>
  </w:style>
  <w:style w:type="paragraph" w:customStyle="1" w:styleId="Infoblock">
    <w:name w:val="Infoblock"/>
    <w:basedOn w:val="Standard"/>
    <w:qFormat/>
    <w:rPr>
      <w:sz w:val="17"/>
    </w:rPr>
  </w:style>
  <w:style w:type="character" w:styleId="Hyperlink">
    <w:name w:val="Hyperlink"/>
    <w:basedOn w:val="Absatz-Standardschriftart"/>
    <w:uiPriority w:val="99"/>
    <w:unhideWhenUsed/>
    <w:rPr>
      <w:color w:val="auto"/>
      <w:u w:val="non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pPr>
      <w:contextualSpacing/>
    </w:pPr>
    <w:rPr>
      <w:b/>
      <w:bCs/>
    </w:rPr>
  </w:style>
  <w:style w:type="character" w:customStyle="1" w:styleId="TitelZchn">
    <w:name w:val="Titel Zchn"/>
    <w:basedOn w:val="Absatz-Standardschriftart"/>
    <w:link w:val="Titel"/>
    <w:uiPriority w:val="10"/>
    <w:rPr>
      <w:b/>
      <w:bCs/>
      <w:sz w:val="24"/>
    </w:rPr>
  </w:style>
  <w:style w:type="paragraph" w:customStyle="1" w:styleId="Text">
    <w:name w:val="Text"/>
    <w:basedOn w:val="Standard"/>
    <w:qFormat/>
    <w:pPr>
      <w:spacing w:after="240"/>
    </w:pPr>
  </w:style>
  <w:style w:type="paragraph" w:styleId="Untertitel">
    <w:name w:val="Subtitle"/>
    <w:basedOn w:val="Standard"/>
    <w:next w:val="Standard"/>
    <w:link w:val="UntertitelZchn"/>
    <w:uiPriority w:val="11"/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sz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66CA9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06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06A5"/>
    <w:rPr>
      <w:rFonts w:ascii="Segoe UI" w:hAnsi="Segoe UI" w:cs="Segoe UI"/>
      <w:sz w:val="18"/>
      <w:szCs w:val="18"/>
    </w:rPr>
  </w:style>
  <w:style w:type="paragraph" w:customStyle="1" w:styleId="text0">
    <w:name w:val="text"/>
    <w:basedOn w:val="Standard"/>
    <w:rsid w:val="00C7390D"/>
    <w:pPr>
      <w:spacing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Beschriftung">
    <w:name w:val="caption"/>
    <w:basedOn w:val="Standard"/>
    <w:next w:val="Standard"/>
    <w:qFormat/>
    <w:rsid w:val="00C7390D"/>
    <w:pPr>
      <w:spacing w:line="240" w:lineRule="auto"/>
      <w:jc w:val="both"/>
    </w:pPr>
    <w:rPr>
      <w:rFonts w:ascii="Arial" w:eastAsia="Times New Roman" w:hAnsi="Arial" w:cs="Times New Roman"/>
      <w:b/>
      <w:spacing w:val="6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B40ED1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DA492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Cs w:val="24"/>
      <w:lang w:eastAsia="de-DE"/>
    </w:rPr>
  </w:style>
  <w:style w:type="character" w:customStyle="1" w:styleId="caps">
    <w:name w:val="caps"/>
    <w:basedOn w:val="Absatz-Standardschriftart"/>
    <w:rsid w:val="00DA4925"/>
  </w:style>
  <w:style w:type="paragraph" w:styleId="Funotentext">
    <w:name w:val="footnote text"/>
    <w:basedOn w:val="Standard"/>
    <w:link w:val="FunotentextZchn"/>
    <w:semiHidden/>
    <w:rsid w:val="00CB5B05"/>
    <w:pPr>
      <w:widowControl w:val="0"/>
      <w:spacing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CB5B05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rsid w:val="00CB5B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DAE1215B25A4031A30EC8B22E7FFB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69F9F4-6A7C-4797-8585-E1859CBB5C9A}"/>
      </w:docPartPr>
      <w:docPartBody>
        <w:p w:rsidR="00C97CFD" w:rsidRDefault="00C97CFD">
          <w:pPr>
            <w:pStyle w:val="1DAE1215B25A4031A30EC8B22E7FFB5C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52483B128C4BFB9D892EBCAAC775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000830-4C0A-4AE1-94F5-0F4EBCE7824F}"/>
      </w:docPartPr>
      <w:docPartBody>
        <w:p w:rsidR="00C97CFD" w:rsidRDefault="00C97CFD">
          <w:pPr>
            <w:pStyle w:val="0952483B128C4BFB9D892EBCAAC77582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CFD"/>
    <w:rsid w:val="00330F0B"/>
    <w:rsid w:val="00460ADA"/>
    <w:rsid w:val="0077394D"/>
    <w:rsid w:val="00835703"/>
    <w:rsid w:val="00A16E67"/>
    <w:rsid w:val="00C97CFD"/>
    <w:rsid w:val="00DF5D7D"/>
    <w:rsid w:val="00ED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7394D"/>
    <w:rPr>
      <w:color w:val="808080"/>
    </w:rPr>
  </w:style>
  <w:style w:type="paragraph" w:customStyle="1" w:styleId="1DAE1215B25A4031A30EC8B22E7FFB5C">
    <w:name w:val="1DAE1215B25A4031A30EC8B22E7FFB5C"/>
  </w:style>
  <w:style w:type="paragraph" w:customStyle="1" w:styleId="0952483B128C4BFB9D892EBCAAC77582">
    <w:name w:val="0952483B128C4BFB9D892EBCAAC775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26">
      <a:dk1>
        <a:sysClr val="windowText" lastClr="000000"/>
      </a:dk1>
      <a:lt1>
        <a:sysClr val="window" lastClr="FFFFFF"/>
      </a:lt1>
      <a:dk2>
        <a:srgbClr val="878787"/>
      </a:dk2>
      <a:lt2>
        <a:srgbClr val="B2B2B2"/>
      </a:lt2>
      <a:accent1>
        <a:srgbClr val="E40422"/>
      </a:accent1>
      <a:accent2>
        <a:srgbClr val="004F9F"/>
      </a:accent2>
      <a:accent3>
        <a:srgbClr val="F39300"/>
      </a:accent3>
      <a:accent4>
        <a:srgbClr val="007256"/>
      </a:accent4>
      <a:accent5>
        <a:srgbClr val="FFE70E"/>
      </a:accent5>
      <a:accent6>
        <a:srgbClr val="9185BE"/>
      </a:accent6>
      <a:hlink>
        <a:srgbClr val="E40422"/>
      </a:hlink>
      <a:folHlink>
        <a:srgbClr val="E40422"/>
      </a:folHlink>
    </a:clrScheme>
    <a:fontScheme name="Benutzerdefiniert 198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83966-91B8-468E-8D5C-4B31CE78C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645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Berlin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Pippa, Isabella</dc:creator>
  <cp:keywords/>
  <dc:description/>
  <cp:lastModifiedBy>Räsch, Julia</cp:lastModifiedBy>
  <cp:revision>3</cp:revision>
  <cp:lastPrinted>2023-11-27T10:38:00Z</cp:lastPrinted>
  <dcterms:created xsi:type="dcterms:W3CDTF">2026-09-23T12:41:00Z</dcterms:created>
  <dcterms:modified xsi:type="dcterms:W3CDTF">2026-09-23T12:42:00Z</dcterms:modified>
</cp:coreProperties>
</file>