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332C80A" w14:textId="03D28984" w:rsidR="000D5D93" w:rsidRDefault="003914AC">
      <w:pPr>
        <w:rPr>
          <w:rFonts w:ascii="Times" w:hAnsi="Times" w:cs="Times"/>
          <w:color w:val="000000"/>
          <w:lang w:val="en-US"/>
        </w:rPr>
      </w:pPr>
      <w:r>
        <w:rPr>
          <w:noProof/>
        </w:rPr>
        <w:drawing>
          <wp:anchor distT="0" distB="0" distL="114300" distR="114300" simplePos="0" relativeHeight="251659264" behindDoc="1" locked="0" layoutInCell="0" allowOverlap="1" wp14:anchorId="7C9AA993" wp14:editId="486C5C3B">
            <wp:simplePos x="0" y="0"/>
            <wp:positionH relativeFrom="margin">
              <wp:posOffset>-1143000</wp:posOffset>
            </wp:positionH>
            <wp:positionV relativeFrom="margin">
              <wp:posOffset>-914400</wp:posOffset>
            </wp:positionV>
            <wp:extent cx="7556500" cy="10693400"/>
            <wp:effectExtent l="0" t="0" r="0" b="0"/>
            <wp:wrapNone/>
            <wp:docPr id="55" name="WordPictureWatermark2722410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WordPictureWatermark272241032"/>
                    <pic:cNvPicPr>
                      <a:picLocks/>
                    </pic:cNvPicPr>
                  </pic:nvPicPr>
                  <pic:blipFill>
                    <a:blip r:embed="rId7"/>
                    <a:stretch>
                      <a:fillRect/>
                    </a:stretch>
                  </pic:blipFill>
                  <pic:spPr bwMode="auto">
                    <a:xfrm>
                      <a:off x="0" y="0"/>
                      <a:ext cx="7556500" cy="10693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F3D8E9" w14:textId="6FEBAACF" w:rsidR="000D5D93" w:rsidRDefault="000D5D93" w:rsidP="00851CA4">
      <w:pPr>
        <w:widowControl w:val="0"/>
        <w:autoSpaceDE w:val="0"/>
        <w:autoSpaceDN w:val="0"/>
        <w:adjustRightInd w:val="0"/>
        <w:spacing w:line="280" w:lineRule="atLeast"/>
        <w:rPr>
          <w:rFonts w:ascii="Times" w:hAnsi="Times" w:cs="Times"/>
          <w:color w:val="000000"/>
          <w:lang w:val="en-US"/>
        </w:rPr>
      </w:pPr>
    </w:p>
    <w:p w14:paraId="674A42ED" w14:textId="34A50BB6" w:rsidR="000D5D93" w:rsidRDefault="000D5D93">
      <w:pPr>
        <w:rPr>
          <w:rFonts w:ascii="Times" w:hAnsi="Times" w:cs="Times"/>
          <w:color w:val="000000"/>
          <w:lang w:val="en-US"/>
        </w:rPr>
      </w:pPr>
      <w:r>
        <w:rPr>
          <w:rFonts w:ascii="Times" w:hAnsi="Times" w:cs="Times"/>
          <w:color w:val="000000"/>
          <w:lang w:val="en-US"/>
        </w:rPr>
        <w:br w:type="page"/>
      </w:r>
    </w:p>
    <w:p w14:paraId="1D016175" w14:textId="77777777" w:rsidR="007579D4" w:rsidRDefault="007579D4" w:rsidP="007579D4">
      <w:pPr>
        <w:pStyle w:val="KeinAbsatzformat"/>
        <w:suppressAutoHyphens/>
        <w:jc w:val="center"/>
        <w:rPr>
          <w:rFonts w:ascii="Source Sans Pro" w:hAnsi="Source Sans Pro" w:cs="BMFChange"/>
          <w:color w:val="E29000"/>
          <w:sz w:val="22"/>
          <w:szCs w:val="22"/>
        </w:rPr>
      </w:pPr>
    </w:p>
    <w:p w14:paraId="59048711" w14:textId="77777777" w:rsidR="007579D4" w:rsidRDefault="007579D4" w:rsidP="007579D4">
      <w:pPr>
        <w:pStyle w:val="KeinAbsatzformat"/>
        <w:suppressAutoHyphens/>
        <w:spacing w:line="276" w:lineRule="auto"/>
        <w:jc w:val="center"/>
        <w:rPr>
          <w:rFonts w:ascii="Source Sans Pro" w:hAnsi="Source Sans Pro" w:cs="BMFChange"/>
          <w:color w:val="E29000"/>
          <w:sz w:val="22"/>
          <w:szCs w:val="22"/>
        </w:rPr>
      </w:pPr>
    </w:p>
    <w:p w14:paraId="2DA39C65" w14:textId="2A84806A" w:rsidR="007579D4" w:rsidRPr="007579D4" w:rsidRDefault="00530857" w:rsidP="007579D4">
      <w:pPr>
        <w:pStyle w:val="KeinAbsatzformat"/>
        <w:suppressAutoHyphens/>
        <w:spacing w:line="276" w:lineRule="auto"/>
        <w:jc w:val="center"/>
        <w:rPr>
          <w:rFonts w:ascii="Source Sans Pro" w:hAnsi="Source Sans Pro" w:cs="BMFChange"/>
          <w:color w:val="E29000"/>
          <w:sz w:val="20"/>
          <w:szCs w:val="20"/>
        </w:rPr>
      </w:pPr>
      <w:r w:rsidRPr="00530857">
        <w:rPr>
          <w:rFonts w:ascii="Source Sans Pro" w:hAnsi="Source Sans Pro" w:cs="BMFChange"/>
          <w:color w:val="E29000"/>
          <w:sz w:val="20"/>
          <w:szCs w:val="20"/>
        </w:rPr>
        <w:t>Özlem Yanılmaz-Supko</w:t>
      </w:r>
    </w:p>
    <w:p w14:paraId="78B3969F" w14:textId="77777777" w:rsidR="007579D4" w:rsidRPr="007E3AB8" w:rsidRDefault="007579D4" w:rsidP="007579D4">
      <w:pPr>
        <w:jc w:val="center"/>
        <w:rPr>
          <w:rFonts w:ascii="Source Sans Pro" w:hAnsi="Source Sans Pro" w:cs="Courier"/>
          <w:b/>
          <w:color w:val="0A2546"/>
          <w:sz w:val="20"/>
          <w:szCs w:val="20"/>
        </w:rPr>
      </w:pPr>
    </w:p>
    <w:p w14:paraId="1CA639FD" w14:textId="77777777" w:rsidR="007579D4" w:rsidRPr="007E3AB8" w:rsidRDefault="007579D4" w:rsidP="007579D4">
      <w:pPr>
        <w:jc w:val="center"/>
        <w:rPr>
          <w:rFonts w:ascii="Source Sans Pro" w:hAnsi="Source Sans Pro" w:cs="Courier"/>
          <w:b/>
          <w:color w:val="0A2546"/>
          <w:sz w:val="20"/>
          <w:szCs w:val="20"/>
        </w:rPr>
      </w:pPr>
    </w:p>
    <w:p w14:paraId="300B6BDD" w14:textId="77777777" w:rsidR="007579D4" w:rsidRPr="007E3AB8" w:rsidRDefault="007579D4" w:rsidP="007579D4">
      <w:pPr>
        <w:jc w:val="center"/>
        <w:rPr>
          <w:rFonts w:ascii="Source Sans Pro" w:hAnsi="Source Sans Pro" w:cs="Courier"/>
          <w:b/>
          <w:color w:val="0A2546"/>
          <w:sz w:val="20"/>
          <w:szCs w:val="20"/>
        </w:rPr>
      </w:pPr>
    </w:p>
    <w:p w14:paraId="4135C5AB" w14:textId="77777777" w:rsidR="007579D4" w:rsidRPr="007E3AB8" w:rsidRDefault="007579D4" w:rsidP="007579D4">
      <w:pPr>
        <w:jc w:val="center"/>
        <w:rPr>
          <w:rFonts w:ascii="Source Sans Pro" w:hAnsi="Source Sans Pro" w:cs="Courier"/>
          <w:b/>
          <w:color w:val="0A2546"/>
          <w:sz w:val="20"/>
          <w:szCs w:val="20"/>
        </w:rPr>
      </w:pPr>
    </w:p>
    <w:p w14:paraId="46ECF66E" w14:textId="77777777" w:rsidR="007579D4" w:rsidRPr="007E3AB8" w:rsidRDefault="007579D4" w:rsidP="007579D4">
      <w:pPr>
        <w:jc w:val="center"/>
        <w:rPr>
          <w:rFonts w:ascii="Source Sans Pro" w:hAnsi="Source Sans Pro" w:cs="Courier"/>
          <w:b/>
          <w:color w:val="0A2546"/>
          <w:sz w:val="20"/>
          <w:szCs w:val="20"/>
        </w:rPr>
      </w:pPr>
    </w:p>
    <w:p w14:paraId="0BB6B47A" w14:textId="77777777" w:rsidR="007579D4" w:rsidRPr="007E3AB8" w:rsidRDefault="007579D4" w:rsidP="007579D4">
      <w:pPr>
        <w:jc w:val="center"/>
        <w:rPr>
          <w:rFonts w:ascii="Source Sans Pro" w:hAnsi="Source Sans Pro" w:cs="Courier"/>
          <w:b/>
          <w:color w:val="0A2546"/>
          <w:sz w:val="20"/>
          <w:szCs w:val="20"/>
        </w:rPr>
      </w:pPr>
    </w:p>
    <w:p w14:paraId="7B366FFA" w14:textId="77777777" w:rsidR="007579D4" w:rsidRPr="007E3AB8" w:rsidRDefault="007579D4" w:rsidP="007579D4">
      <w:pPr>
        <w:jc w:val="center"/>
        <w:rPr>
          <w:rFonts w:ascii="Source Sans Pro" w:hAnsi="Source Sans Pro" w:cs="Courier"/>
          <w:b/>
          <w:color w:val="0A2546"/>
          <w:sz w:val="20"/>
          <w:szCs w:val="20"/>
        </w:rPr>
      </w:pPr>
    </w:p>
    <w:p w14:paraId="7272CAD8" w14:textId="77777777" w:rsidR="007579D4" w:rsidRPr="007E3AB8" w:rsidRDefault="007579D4" w:rsidP="007579D4">
      <w:pPr>
        <w:jc w:val="center"/>
        <w:rPr>
          <w:rFonts w:ascii="Source Sans Pro" w:hAnsi="Source Sans Pro" w:cs="Courier"/>
          <w:b/>
          <w:color w:val="0A2546"/>
          <w:sz w:val="20"/>
          <w:szCs w:val="20"/>
        </w:rPr>
      </w:pPr>
      <w:r w:rsidRPr="007E3AB8">
        <w:rPr>
          <w:rFonts w:ascii="Source Sans Pro" w:hAnsi="Source Sans Pro" w:cs="BMFChange"/>
          <w:noProof/>
          <w:color w:val="0A2546"/>
          <w:sz w:val="22"/>
          <w:szCs w:val="22"/>
        </w:rPr>
        <w:drawing>
          <wp:inline distT="0" distB="0" distL="0" distR="0" wp14:anchorId="3B865CDB" wp14:editId="27C66B39">
            <wp:extent cx="4484291" cy="2217906"/>
            <wp:effectExtent l="0" t="0" r="0" b="5080"/>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8"/>
                    <a:stretch>
                      <a:fillRect/>
                    </a:stretch>
                  </pic:blipFill>
                  <pic:spPr>
                    <a:xfrm>
                      <a:off x="0" y="0"/>
                      <a:ext cx="4542272" cy="2246583"/>
                    </a:xfrm>
                    <a:prstGeom prst="rect">
                      <a:avLst/>
                    </a:prstGeom>
                  </pic:spPr>
                </pic:pic>
              </a:graphicData>
            </a:graphic>
          </wp:inline>
        </w:drawing>
      </w:r>
    </w:p>
    <w:p w14:paraId="38DCB894" w14:textId="77777777" w:rsidR="007579D4" w:rsidRDefault="007579D4" w:rsidP="007579D4">
      <w:pPr>
        <w:rPr>
          <w:rFonts w:ascii="Source Sans Pro" w:hAnsi="Source Sans Pro" w:cs="Courier"/>
          <w:b/>
          <w:color w:val="0A2546"/>
          <w:sz w:val="20"/>
          <w:szCs w:val="20"/>
        </w:rPr>
      </w:pPr>
    </w:p>
    <w:p w14:paraId="06A1E634" w14:textId="77777777" w:rsidR="007579D4" w:rsidRDefault="007579D4" w:rsidP="007579D4">
      <w:pPr>
        <w:rPr>
          <w:rFonts w:ascii="Source Sans Pro" w:hAnsi="Source Sans Pro" w:cs="Courier"/>
          <w:b/>
          <w:color w:val="0A2546"/>
          <w:sz w:val="20"/>
          <w:szCs w:val="20"/>
        </w:rPr>
      </w:pPr>
    </w:p>
    <w:p w14:paraId="0C09039A" w14:textId="77777777" w:rsidR="007579D4" w:rsidRDefault="007579D4" w:rsidP="007579D4">
      <w:pPr>
        <w:rPr>
          <w:rFonts w:ascii="Source Sans Pro" w:hAnsi="Source Sans Pro" w:cs="Courier"/>
          <w:b/>
          <w:color w:val="0A2546"/>
          <w:sz w:val="20"/>
          <w:szCs w:val="20"/>
        </w:rPr>
      </w:pPr>
    </w:p>
    <w:p w14:paraId="471BCB5B" w14:textId="77777777" w:rsidR="007579D4" w:rsidRDefault="007579D4" w:rsidP="007579D4">
      <w:pPr>
        <w:rPr>
          <w:rFonts w:ascii="Source Sans Pro" w:hAnsi="Source Sans Pro" w:cs="Courier"/>
          <w:b/>
          <w:color w:val="0A2546"/>
          <w:sz w:val="20"/>
          <w:szCs w:val="20"/>
        </w:rPr>
      </w:pPr>
    </w:p>
    <w:p w14:paraId="10552B1E" w14:textId="77777777" w:rsidR="007579D4" w:rsidRDefault="007579D4" w:rsidP="007579D4">
      <w:pPr>
        <w:rPr>
          <w:rFonts w:ascii="Source Sans Pro" w:hAnsi="Source Sans Pro" w:cs="Courier"/>
          <w:b/>
          <w:color w:val="0A2546"/>
          <w:sz w:val="20"/>
          <w:szCs w:val="20"/>
        </w:rPr>
      </w:pPr>
    </w:p>
    <w:p w14:paraId="5FB79B47" w14:textId="77777777" w:rsidR="002D4140" w:rsidRDefault="002D4140" w:rsidP="007579D4">
      <w:pPr>
        <w:rPr>
          <w:rFonts w:ascii="Source Sans Pro" w:hAnsi="Source Sans Pro" w:cs="Courier"/>
          <w:b/>
          <w:color w:val="0A2546"/>
          <w:sz w:val="20"/>
          <w:szCs w:val="20"/>
        </w:rPr>
      </w:pPr>
    </w:p>
    <w:p w14:paraId="4CA4888D" w14:textId="77777777" w:rsidR="002D4140" w:rsidRDefault="002D4140" w:rsidP="007579D4">
      <w:pPr>
        <w:rPr>
          <w:rFonts w:ascii="Source Sans Pro" w:hAnsi="Source Sans Pro" w:cs="Courier"/>
          <w:b/>
          <w:color w:val="0A2546"/>
          <w:sz w:val="20"/>
          <w:szCs w:val="20"/>
        </w:rPr>
      </w:pPr>
    </w:p>
    <w:p w14:paraId="21EC4FB5" w14:textId="77777777" w:rsidR="002D4140" w:rsidRDefault="002D4140" w:rsidP="007579D4">
      <w:pPr>
        <w:rPr>
          <w:rFonts w:ascii="Source Sans Pro" w:hAnsi="Source Sans Pro" w:cs="Courier"/>
          <w:b/>
          <w:color w:val="0A2546"/>
          <w:sz w:val="20"/>
          <w:szCs w:val="20"/>
        </w:rPr>
      </w:pPr>
    </w:p>
    <w:p w14:paraId="6E293B2B" w14:textId="77777777" w:rsidR="002D4140" w:rsidRDefault="002D4140" w:rsidP="007579D4">
      <w:pPr>
        <w:rPr>
          <w:rFonts w:ascii="Source Sans Pro" w:hAnsi="Source Sans Pro" w:cs="Courier"/>
          <w:b/>
          <w:color w:val="0A2546"/>
          <w:sz w:val="20"/>
          <w:szCs w:val="20"/>
        </w:rPr>
      </w:pPr>
    </w:p>
    <w:p w14:paraId="46B4B58E" w14:textId="77777777" w:rsidR="002D4140" w:rsidRDefault="002D4140" w:rsidP="007579D4">
      <w:pPr>
        <w:rPr>
          <w:rFonts w:ascii="Source Sans Pro" w:hAnsi="Source Sans Pro" w:cs="Courier"/>
          <w:b/>
          <w:color w:val="0A2546"/>
          <w:sz w:val="20"/>
          <w:szCs w:val="20"/>
        </w:rPr>
      </w:pPr>
    </w:p>
    <w:p w14:paraId="2E63D532" w14:textId="77777777" w:rsidR="007579D4" w:rsidRDefault="007579D4" w:rsidP="007579D4">
      <w:pPr>
        <w:rPr>
          <w:rFonts w:ascii="Source Sans Pro" w:hAnsi="Source Sans Pro" w:cs="Courier"/>
          <w:b/>
          <w:color w:val="0A2546"/>
          <w:sz w:val="20"/>
          <w:szCs w:val="20"/>
        </w:rPr>
      </w:pPr>
    </w:p>
    <w:p w14:paraId="46F6BAF3" w14:textId="77777777" w:rsidR="007579D4" w:rsidRDefault="007579D4" w:rsidP="007579D4">
      <w:pPr>
        <w:rPr>
          <w:rFonts w:ascii="Source Sans Pro" w:hAnsi="Source Sans Pro" w:cs="Courier"/>
          <w:b/>
          <w:color w:val="0A2546"/>
          <w:sz w:val="20"/>
          <w:szCs w:val="20"/>
        </w:rPr>
      </w:pPr>
    </w:p>
    <w:p w14:paraId="026EE9AD" w14:textId="77777777" w:rsidR="007579D4" w:rsidRDefault="007579D4" w:rsidP="007579D4">
      <w:pPr>
        <w:rPr>
          <w:rFonts w:ascii="Source Sans Pro" w:hAnsi="Source Sans Pro" w:cs="Courier"/>
          <w:b/>
          <w:color w:val="0A2546"/>
          <w:sz w:val="20"/>
          <w:szCs w:val="20"/>
        </w:rPr>
      </w:pPr>
    </w:p>
    <w:p w14:paraId="74074CD0" w14:textId="77777777" w:rsidR="007579D4" w:rsidRDefault="007579D4" w:rsidP="007579D4">
      <w:pPr>
        <w:rPr>
          <w:rFonts w:ascii="Source Sans Pro" w:hAnsi="Source Sans Pro" w:cs="Courier"/>
          <w:b/>
          <w:color w:val="0A2546"/>
          <w:sz w:val="20"/>
          <w:szCs w:val="20"/>
        </w:rPr>
      </w:pPr>
    </w:p>
    <w:p w14:paraId="571AC5E5" w14:textId="52AF125F" w:rsidR="007579D4" w:rsidRPr="00FD0310" w:rsidRDefault="00945291" w:rsidP="007579D4">
      <w:pPr>
        <w:rPr>
          <w:rFonts w:ascii="Source Sans Pro" w:hAnsi="Source Sans Pro" w:cs="Courier"/>
          <w:b/>
          <w:color w:val="0A2546"/>
          <w:sz w:val="20"/>
          <w:szCs w:val="20"/>
          <w:lang w:val="en-US"/>
        </w:rPr>
      </w:pPr>
      <w:r w:rsidRPr="00FD0310">
        <w:rPr>
          <w:rFonts w:ascii="Source Sans Pro" w:hAnsi="Source Sans Pro" w:cs="Courier"/>
          <w:b/>
          <w:color w:val="0A2546"/>
          <w:sz w:val="20"/>
          <w:szCs w:val="20"/>
          <w:lang w:val="en-US"/>
        </w:rPr>
        <w:t xml:space="preserve"> </w:t>
      </w:r>
    </w:p>
    <w:p w14:paraId="3926B630" w14:textId="77777777" w:rsidR="007579D4" w:rsidRDefault="007579D4" w:rsidP="007579D4">
      <w:pPr>
        <w:rPr>
          <w:rFonts w:ascii="Source Sans Pro" w:hAnsi="Source Sans Pro" w:cs="Courier"/>
          <w:b/>
          <w:color w:val="0A2546"/>
          <w:sz w:val="20"/>
          <w:szCs w:val="20"/>
          <w:lang w:val="en-US"/>
        </w:rPr>
      </w:pPr>
    </w:p>
    <w:p w14:paraId="08189372" w14:textId="77777777" w:rsidR="007A3501" w:rsidRDefault="007A3501" w:rsidP="007579D4">
      <w:pPr>
        <w:rPr>
          <w:rFonts w:ascii="Source Sans Pro" w:hAnsi="Source Sans Pro" w:cs="Courier"/>
          <w:b/>
          <w:color w:val="0A2546"/>
          <w:sz w:val="20"/>
          <w:szCs w:val="20"/>
          <w:lang w:val="en-US"/>
        </w:rPr>
      </w:pPr>
    </w:p>
    <w:p w14:paraId="0AF3ACFD" w14:textId="77777777" w:rsidR="007A3501" w:rsidRDefault="007A3501" w:rsidP="007579D4">
      <w:pPr>
        <w:rPr>
          <w:rFonts w:ascii="Source Sans Pro" w:hAnsi="Source Sans Pro" w:cs="Courier"/>
          <w:b/>
          <w:color w:val="0A2546"/>
          <w:sz w:val="20"/>
          <w:szCs w:val="20"/>
          <w:lang w:val="en-US"/>
        </w:rPr>
      </w:pPr>
    </w:p>
    <w:p w14:paraId="55DDDCD2" w14:textId="77777777" w:rsidR="007A3501" w:rsidRPr="00FD0310" w:rsidRDefault="007A3501" w:rsidP="007579D4">
      <w:pPr>
        <w:rPr>
          <w:rFonts w:ascii="Source Sans Pro" w:hAnsi="Source Sans Pro" w:cs="Courier"/>
          <w:b/>
          <w:color w:val="0A2546"/>
          <w:sz w:val="20"/>
          <w:szCs w:val="20"/>
          <w:lang w:val="en-US"/>
        </w:rPr>
      </w:pPr>
    </w:p>
    <w:p w14:paraId="1D281AAB" w14:textId="77777777" w:rsidR="007579D4" w:rsidRDefault="007579D4" w:rsidP="007579D4">
      <w:pPr>
        <w:rPr>
          <w:rFonts w:ascii="Source Sans Pro" w:hAnsi="Source Sans Pro" w:cs="Courier"/>
          <w:b/>
          <w:color w:val="0A2546"/>
          <w:sz w:val="20"/>
          <w:szCs w:val="20"/>
          <w:lang w:val="en-US"/>
        </w:rPr>
      </w:pPr>
    </w:p>
    <w:p w14:paraId="3794FA53" w14:textId="77777777" w:rsidR="00972E22" w:rsidRPr="00FD0310" w:rsidRDefault="00972E22" w:rsidP="007579D4">
      <w:pPr>
        <w:rPr>
          <w:rFonts w:ascii="Source Sans Pro" w:hAnsi="Source Sans Pro" w:cs="Courier"/>
          <w:b/>
          <w:color w:val="0A2546"/>
          <w:sz w:val="20"/>
          <w:szCs w:val="20"/>
          <w:lang w:val="en-US"/>
        </w:rPr>
      </w:pPr>
    </w:p>
    <w:p w14:paraId="2693D3AF" w14:textId="77777777" w:rsidR="007579D4" w:rsidRPr="00FD0310" w:rsidRDefault="007579D4" w:rsidP="007579D4">
      <w:pPr>
        <w:rPr>
          <w:rFonts w:ascii="Source Sans Pro" w:hAnsi="Source Sans Pro" w:cs="Courier"/>
          <w:b/>
          <w:color w:val="0A2546"/>
          <w:sz w:val="20"/>
          <w:szCs w:val="20"/>
          <w:lang w:val="en-US"/>
        </w:rPr>
      </w:pPr>
    </w:p>
    <w:p w14:paraId="102CB7F2" w14:textId="77777777" w:rsidR="007579D4" w:rsidRPr="00FD0310" w:rsidRDefault="007579D4" w:rsidP="007579D4">
      <w:pPr>
        <w:rPr>
          <w:rFonts w:ascii="Source Sans Pro" w:hAnsi="Source Sans Pro" w:cs="Courier"/>
          <w:b/>
          <w:color w:val="0A2546"/>
          <w:sz w:val="20"/>
          <w:szCs w:val="20"/>
          <w:lang w:val="en-US"/>
        </w:rPr>
      </w:pPr>
    </w:p>
    <w:p w14:paraId="1E996A73" w14:textId="77777777" w:rsidR="007579D4" w:rsidRPr="00FD0310" w:rsidRDefault="007579D4" w:rsidP="007579D4">
      <w:pPr>
        <w:rPr>
          <w:rFonts w:ascii="Source Sans Pro" w:hAnsi="Source Sans Pro" w:cs="Courier"/>
          <w:b/>
          <w:color w:val="0A2546"/>
          <w:sz w:val="20"/>
          <w:szCs w:val="20"/>
          <w:lang w:val="en-US"/>
        </w:rPr>
      </w:pPr>
    </w:p>
    <w:p w14:paraId="7E9585B4" w14:textId="77777777" w:rsidR="007579D4" w:rsidRPr="00FD0310" w:rsidRDefault="007579D4" w:rsidP="007579D4">
      <w:pPr>
        <w:rPr>
          <w:rFonts w:ascii="Source Sans Pro" w:hAnsi="Source Sans Pro" w:cs="Courier"/>
          <w:b/>
          <w:color w:val="0A2546"/>
          <w:sz w:val="20"/>
          <w:szCs w:val="20"/>
          <w:lang w:val="en-US"/>
        </w:rPr>
      </w:pPr>
    </w:p>
    <w:p w14:paraId="493758FB" w14:textId="77777777" w:rsidR="007579D4" w:rsidRPr="00FD0310" w:rsidRDefault="007579D4" w:rsidP="007579D4">
      <w:pPr>
        <w:rPr>
          <w:rFonts w:ascii="Source Sans Pro" w:hAnsi="Source Sans Pro" w:cs="Courier"/>
          <w:b/>
          <w:color w:val="0A2546"/>
          <w:sz w:val="20"/>
          <w:szCs w:val="20"/>
          <w:lang w:val="en-US"/>
        </w:rPr>
      </w:pPr>
    </w:p>
    <w:p w14:paraId="6B5D6222" w14:textId="77777777" w:rsidR="007579D4" w:rsidRPr="00FD0310" w:rsidRDefault="007579D4" w:rsidP="007579D4">
      <w:pPr>
        <w:rPr>
          <w:rFonts w:ascii="Source Sans Pro" w:hAnsi="Source Sans Pro" w:cs="Courier"/>
          <w:b/>
          <w:color w:val="0A2546"/>
          <w:sz w:val="20"/>
          <w:szCs w:val="20"/>
          <w:lang w:val="en-US"/>
        </w:rPr>
      </w:pPr>
    </w:p>
    <w:p w14:paraId="788AA118" w14:textId="27DAA04C" w:rsidR="007579D4" w:rsidRPr="00EF2E33" w:rsidRDefault="007579D4" w:rsidP="007579D4">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BMFChange"/>
          <w:b/>
          <w:bCs/>
          <w:color w:val="002A5A"/>
          <w:sz w:val="20"/>
          <w:szCs w:val="20"/>
          <w:lang w:val="en-US"/>
        </w:rPr>
      </w:pPr>
      <w:r w:rsidRPr="00EF2E33">
        <w:rPr>
          <w:rFonts w:ascii="Source Sans Pro" w:hAnsi="Source Sans Pro" w:cs="BMFChange"/>
          <w:b/>
          <w:bCs/>
          <w:color w:val="002A5A"/>
          <w:sz w:val="20"/>
          <w:szCs w:val="20"/>
          <w:lang w:val="en-US"/>
        </w:rPr>
        <w:t xml:space="preserve">Open Educational Resources X-Hain, Band </w:t>
      </w:r>
      <w:r w:rsidR="00530857">
        <w:rPr>
          <w:rFonts w:ascii="Source Sans Pro" w:hAnsi="Source Sans Pro" w:cs="BMFChange"/>
          <w:b/>
          <w:bCs/>
          <w:color w:val="002A5A"/>
          <w:sz w:val="20"/>
          <w:szCs w:val="20"/>
          <w:lang w:val="en-US"/>
        </w:rPr>
        <w:t>10</w:t>
      </w:r>
    </w:p>
    <w:p w14:paraId="7AE48DC4" w14:textId="011C39F1" w:rsidR="00EA3A63" w:rsidRDefault="007579D4" w:rsidP="007579D4">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BMFChange"/>
          <w:color w:val="002A5A"/>
          <w:sz w:val="20"/>
          <w:szCs w:val="20"/>
        </w:rPr>
      </w:pPr>
      <w:r w:rsidRPr="00EF2E33">
        <w:rPr>
          <w:rFonts w:ascii="Source Sans Pro" w:hAnsi="Source Sans Pro" w:cs="BMFChange"/>
          <w:color w:val="002A5A"/>
          <w:sz w:val="20"/>
          <w:szCs w:val="20"/>
        </w:rPr>
        <w:t>Herausgegeben von der Gilberto-Bosques-Volkshochschule Friedrichshain-Kreuzberg</w:t>
      </w:r>
    </w:p>
    <w:p w14:paraId="2A6510F2" w14:textId="77777777" w:rsidR="007579D4" w:rsidRPr="007579D4" w:rsidRDefault="007579D4" w:rsidP="007579D4">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BMFChange"/>
          <w:color w:val="002A5A"/>
          <w:sz w:val="20"/>
          <w:szCs w:val="20"/>
        </w:rPr>
      </w:pPr>
    </w:p>
    <w:p w14:paraId="1DE29CA2" w14:textId="7FE21B12" w:rsidR="00C25FA9" w:rsidRPr="009008D1" w:rsidRDefault="00C25FA9"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02A5A"/>
          <w:sz w:val="28"/>
          <w:szCs w:val="28"/>
        </w:rPr>
      </w:pPr>
      <w:r w:rsidRPr="009008D1">
        <w:rPr>
          <w:rFonts w:ascii="Source Sans Pro" w:hAnsi="Source Sans Pro" w:cs="Source Sans Pro"/>
          <w:b/>
          <w:bCs/>
          <w:color w:val="002A5A"/>
          <w:sz w:val="28"/>
          <w:szCs w:val="28"/>
        </w:rPr>
        <w:lastRenderedPageBreak/>
        <w:t>VORWORT</w:t>
      </w:r>
    </w:p>
    <w:p w14:paraId="2D1F8DC4" w14:textId="77777777" w:rsidR="00EA3A63" w:rsidRPr="009008D1" w:rsidRDefault="00EA3A63" w:rsidP="00EA3A6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02A5A"/>
          <w:sz w:val="28"/>
          <w:szCs w:val="28"/>
        </w:rPr>
      </w:pPr>
    </w:p>
    <w:p w14:paraId="2E8E71E5" w14:textId="77777777" w:rsidR="00EA3A63" w:rsidRPr="009008D1" w:rsidRDefault="00EA3A63" w:rsidP="00EA3A6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02A5A"/>
          <w:sz w:val="20"/>
          <w:szCs w:val="20"/>
        </w:rPr>
      </w:pPr>
    </w:p>
    <w:p w14:paraId="58432049" w14:textId="77777777" w:rsidR="009970D9" w:rsidRDefault="009970D9" w:rsidP="009970D9">
      <w:pPr>
        <w:rPr>
          <w:rFonts w:ascii="Source Sans Pro" w:hAnsi="Source Sans Pro"/>
          <w:color w:val="002A5A"/>
          <w:sz w:val="20"/>
          <w:szCs w:val="20"/>
        </w:rPr>
      </w:pPr>
      <w:r w:rsidRPr="009970D9">
        <w:rPr>
          <w:rFonts w:ascii="Source Sans Pro" w:hAnsi="Source Sans Pro"/>
          <w:color w:val="002A5A"/>
          <w:sz w:val="20"/>
          <w:szCs w:val="20"/>
        </w:rPr>
        <w:t xml:space="preserve">Wie bekommen Jugendliche ihre Finanzen in den Griff? Was müssen sie wissen, was wollen sie wissen, wenn es um das große Thema Geld geht? Das Material skizziert eine dreitägige Workshop-Reihe für Schüler*innen der Jahrgangsstufe 10 und 11. Hierbei wird grundlegendes finanzielles Wissen vermittelt. Auf der Basis von bereits entwickelten Materialien wird ein konsistentes interaktives Unterrichtskonzept vorgelegt. </w:t>
      </w:r>
    </w:p>
    <w:p w14:paraId="36DD4060" w14:textId="77777777" w:rsidR="009970D9" w:rsidRPr="009970D9" w:rsidRDefault="009970D9" w:rsidP="009970D9">
      <w:pPr>
        <w:rPr>
          <w:rFonts w:ascii="Source Sans Pro" w:hAnsi="Source Sans Pro"/>
          <w:color w:val="002A5A"/>
          <w:sz w:val="20"/>
          <w:szCs w:val="20"/>
        </w:rPr>
      </w:pPr>
    </w:p>
    <w:p w14:paraId="223A6D48" w14:textId="77777777" w:rsidR="009970D9" w:rsidRPr="009970D9" w:rsidRDefault="009970D9" w:rsidP="009970D9">
      <w:pPr>
        <w:rPr>
          <w:rFonts w:ascii="Source Sans Pro" w:hAnsi="Source Sans Pro"/>
          <w:color w:val="002A5A"/>
          <w:sz w:val="20"/>
          <w:szCs w:val="20"/>
        </w:rPr>
      </w:pPr>
      <w:r w:rsidRPr="009970D9">
        <w:rPr>
          <w:rFonts w:ascii="Source Sans Pro" w:hAnsi="Source Sans Pro"/>
          <w:color w:val="002A5A"/>
          <w:sz w:val="20"/>
          <w:szCs w:val="20"/>
        </w:rPr>
        <w:t xml:space="preserve">Die Gilberto-Bosques-Volkshochschule in Berlin Friedrichshain-Kreuzberg hat in den Jahren 2024 und 2025 ein eigenes Finanzbildungsprogramm entwickelt. „GELD- Finanzbildung für alle“ richtet sich an Jugendliche und junge Erwachsene auf dem Weg in Ausbildung und Unabhängigkeit ebenso wie Menschen in wirtschaftlich prekären Lebenslagen. Durch Finanzbildung können die Menschen lernen, sich finanziell sicher einzurichten und Schuldenfallen zu entgehen. Die Themen reichen von Handyvertrag bis zum ETF. Die Volkshochschule kooperiert hierfür mit der Ellen-Key-Schule und verschiedenen Kiez-Treffs. Gefördert wurde das Projekt nach den Vorgaben des Erwachsenenbildungsgesetzes (EBIG) durch die Senatsverwaltung für Bildung, Jugend und Familie. </w:t>
      </w:r>
    </w:p>
    <w:p w14:paraId="2B930E1E" w14:textId="77777777" w:rsidR="009970D9" w:rsidRDefault="009970D9" w:rsidP="009970D9">
      <w:pPr>
        <w:rPr>
          <w:rFonts w:ascii="Source Sans Pro" w:hAnsi="Source Sans Pro"/>
          <w:color w:val="002A5A"/>
          <w:sz w:val="20"/>
          <w:szCs w:val="20"/>
        </w:rPr>
      </w:pPr>
    </w:p>
    <w:p w14:paraId="4699B8E7" w14:textId="60FB810F" w:rsidR="004E3676" w:rsidRDefault="009970D9" w:rsidP="009970D9">
      <w:pPr>
        <w:rPr>
          <w:rFonts w:ascii="Source Sans Pro" w:hAnsi="Source Sans Pro"/>
          <w:color w:val="002A5A"/>
          <w:sz w:val="20"/>
          <w:szCs w:val="20"/>
        </w:rPr>
      </w:pPr>
      <w:r w:rsidRPr="009970D9">
        <w:rPr>
          <w:rFonts w:ascii="Source Sans Pro" w:hAnsi="Source Sans Pro"/>
          <w:i/>
          <w:iCs/>
          <w:color w:val="002A5A"/>
          <w:sz w:val="20"/>
          <w:szCs w:val="20"/>
        </w:rPr>
        <w:t>Finanzen im Griff: Geld verstehen leicht gemacht!</w:t>
      </w:r>
      <w:r w:rsidRPr="009970D9">
        <w:rPr>
          <w:rFonts w:ascii="Source Sans Pro" w:hAnsi="Source Sans Pro"/>
          <w:color w:val="002A5A"/>
          <w:sz w:val="20"/>
          <w:szCs w:val="20"/>
        </w:rPr>
        <w:t xml:space="preserve"> ist der zehnte Band der Reihe Open Educational Resources X-Hain (OERXH), in der qualitativ hochwertige, digitale Materialien für die moderne Erwachsenenbildung zur Verfügung gestellt werden. Diese Materialien sind im Berliner Bezirk Friedrichshain-Kreuzberg entstanden und der Idee der Open Educational Ressource verpflichtet: Unter den angegebenen Lizenzbedingungen können die Materialien kostenfrei für nichtkommerzielle Bildungszwecke eingesetzt werden.</w:t>
      </w:r>
    </w:p>
    <w:p w14:paraId="21A82D88" w14:textId="77777777" w:rsidR="009970D9" w:rsidRDefault="009970D9" w:rsidP="009970D9">
      <w:pPr>
        <w:rPr>
          <w:rFonts w:ascii="Source Sans Pro Semibold" w:hAnsi="Source Sans Pro Semibold"/>
          <w:b/>
          <w:bCs/>
          <w:color w:val="E39100"/>
          <w:sz w:val="20"/>
          <w:szCs w:val="20"/>
        </w:rPr>
      </w:pPr>
    </w:p>
    <w:p w14:paraId="6162C656" w14:textId="103F7B87" w:rsidR="004E3676" w:rsidRDefault="009970D9" w:rsidP="00EA3A63">
      <w:pPr>
        <w:rPr>
          <w:rFonts w:ascii="Source Sans Pro Semibold" w:hAnsi="Source Sans Pro Semibold"/>
          <w:b/>
          <w:bCs/>
          <w:color w:val="E39100"/>
          <w:sz w:val="20"/>
          <w:szCs w:val="20"/>
        </w:rPr>
      </w:pPr>
      <w:r w:rsidRPr="009970D9">
        <w:rPr>
          <w:rFonts w:ascii="Source Sans Pro Semibold" w:hAnsi="Source Sans Pro Semibold"/>
          <w:b/>
          <w:bCs/>
          <w:color w:val="E39100"/>
          <w:sz w:val="20"/>
          <w:szCs w:val="20"/>
        </w:rPr>
        <w:t>Wir wünschen uns, dass Sie unsere Materialien erfolgreich für die Arbeit mit Jugendlichen einsetzen können, damit sie ihre Finanzen in den Griff bekommen.</w:t>
      </w:r>
    </w:p>
    <w:p w14:paraId="409B6BC3" w14:textId="77777777" w:rsidR="009970D9" w:rsidRPr="009008D1" w:rsidRDefault="009970D9" w:rsidP="00EA3A63">
      <w:pPr>
        <w:rPr>
          <w:rFonts w:ascii="Source Sans Pro" w:hAnsi="Source Sans Pro"/>
          <w:color w:val="002A5A"/>
          <w:sz w:val="20"/>
          <w:szCs w:val="20"/>
        </w:rPr>
      </w:pPr>
    </w:p>
    <w:p w14:paraId="669B50A5" w14:textId="77777777" w:rsidR="00EA3A63" w:rsidRPr="009008D1" w:rsidRDefault="00EA3A63" w:rsidP="00EA3A63">
      <w:pPr>
        <w:rPr>
          <w:rFonts w:ascii="Lindsey Signature" w:hAnsi="Lindsey Signature"/>
          <w:color w:val="002A5A"/>
          <w:sz w:val="60"/>
          <w:szCs w:val="60"/>
        </w:rPr>
      </w:pPr>
      <w:r w:rsidRPr="009008D1">
        <w:rPr>
          <w:rFonts w:ascii="Lindsey Signature" w:hAnsi="Lindsey Signature"/>
          <w:color w:val="002A5A"/>
          <w:sz w:val="60"/>
          <w:szCs w:val="60"/>
        </w:rPr>
        <w:t>Maik Walter</w:t>
      </w:r>
    </w:p>
    <w:p w14:paraId="6F71A726" w14:textId="77777777" w:rsidR="00EA3A63" w:rsidRPr="009008D1" w:rsidRDefault="00EA3A63" w:rsidP="00EA3A63">
      <w:pPr>
        <w:rPr>
          <w:rFonts w:ascii="Lindsey Signature" w:hAnsi="Lindsey Signature"/>
          <w:color w:val="002A5A"/>
          <w:sz w:val="16"/>
          <w:szCs w:val="16"/>
        </w:rPr>
      </w:pPr>
      <w:r w:rsidRPr="009008D1">
        <w:rPr>
          <w:rFonts w:ascii="Source Sans Pro" w:hAnsi="Source Sans Pro"/>
          <w:color w:val="002A5A"/>
          <w:sz w:val="16"/>
          <w:szCs w:val="16"/>
        </w:rPr>
        <w:t>Direktor der Gilberto-Bosques-Volkshochschule</w:t>
      </w:r>
    </w:p>
    <w:p w14:paraId="76265B81" w14:textId="77777777" w:rsidR="00EA3A63" w:rsidRPr="009008D1" w:rsidRDefault="00EA3A63" w:rsidP="00EA3A63">
      <w:pPr>
        <w:rPr>
          <w:rFonts w:ascii="Source Sans Pro" w:hAnsi="Source Sans Pro"/>
          <w:color w:val="002A5A"/>
          <w:sz w:val="16"/>
          <w:szCs w:val="16"/>
        </w:rPr>
      </w:pPr>
      <w:r w:rsidRPr="009008D1">
        <w:rPr>
          <w:rFonts w:ascii="Source Sans Pro" w:hAnsi="Source Sans Pro"/>
          <w:color w:val="002A5A"/>
          <w:sz w:val="16"/>
          <w:szCs w:val="16"/>
        </w:rPr>
        <w:t>Berlin Friedrichshain-Kreuzberg</w:t>
      </w:r>
    </w:p>
    <w:p w14:paraId="519AA66E" w14:textId="77777777" w:rsidR="00C25FA9" w:rsidRDefault="00C25FA9"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62B10949" w14:textId="77777777" w:rsidR="00EA3A63" w:rsidRDefault="00EA3A63"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246DE8F3" w14:textId="77777777" w:rsidR="00B13164" w:rsidRDefault="00B13164" w:rsidP="009F73FF">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Source Sans Pro" w:hAnsi="Source Sans Pro" w:cs="Source Sans Pro"/>
          <w:b/>
          <w:bCs/>
          <w:color w:val="0A2546"/>
          <w:sz w:val="28"/>
          <w:szCs w:val="28"/>
        </w:rPr>
      </w:pPr>
    </w:p>
    <w:p w14:paraId="4F6BF0FA" w14:textId="77777777" w:rsidR="00B13164" w:rsidRDefault="00B13164"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124AB8DE" w14:textId="77777777" w:rsidR="00B13164" w:rsidRDefault="00B13164"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50AE1A80" w14:textId="77777777" w:rsidR="009970D9" w:rsidRDefault="009970D9"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005DDB6F" w14:textId="77777777" w:rsidR="009970D9" w:rsidRDefault="009970D9"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49C2D348" w14:textId="77777777" w:rsidR="009970D9" w:rsidRDefault="009970D9"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23AE13CF" w14:textId="77777777" w:rsidR="009970D9" w:rsidRDefault="009970D9"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2DC16DDD" w14:textId="77777777" w:rsidR="009970D9" w:rsidRDefault="009970D9"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58F820CC" w14:textId="77777777" w:rsidR="009970D9" w:rsidRDefault="009970D9"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5A328DF1" w14:textId="77777777" w:rsidR="009970D9" w:rsidRDefault="009970D9"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1AD455E9" w14:textId="77777777" w:rsidR="009970D9" w:rsidRDefault="009970D9"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4F3D6C69" w14:textId="77777777" w:rsidR="009970D9" w:rsidRDefault="009970D9"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7CB4CF2E" w14:textId="77777777" w:rsidR="009C40A9" w:rsidRDefault="009C40A9"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49C2663B" w14:textId="59DEEA17" w:rsidR="007A3501" w:rsidRPr="00D76D45" w:rsidRDefault="007A3501" w:rsidP="007A3501">
      <w:pPr>
        <w:pStyle w:val="HeadlineBlau20pt"/>
        <w:tabs>
          <w:tab w:val="left" w:pos="964"/>
        </w:tabs>
        <w:rPr>
          <w:rFonts w:ascii="Calibri" w:hAnsi="Calibri" w:cs="Calibri"/>
          <w:color w:val="7F5CA3"/>
          <w:spacing w:val="15"/>
          <w:sz w:val="58"/>
          <w:szCs w:val="58"/>
        </w:rPr>
      </w:pPr>
      <w:r w:rsidRPr="00D76D45">
        <w:rPr>
          <w:rFonts w:ascii="Calibri" w:hAnsi="Calibri" w:cs="Calibri"/>
          <w:color w:val="7F5CA3"/>
          <w:spacing w:val="15"/>
          <w:sz w:val="58"/>
          <w:szCs w:val="58"/>
        </w:rPr>
        <w:t xml:space="preserve">1 </w:t>
      </w:r>
      <w:r w:rsidR="003022C4" w:rsidRPr="003022C4">
        <w:rPr>
          <w:rFonts w:ascii="Calibri" w:hAnsi="Calibri" w:cs="Calibri"/>
          <w:color w:val="7F5CA3"/>
          <w:spacing w:val="15"/>
          <w:sz w:val="58"/>
          <w:szCs w:val="58"/>
        </w:rPr>
        <w:t>Vorbereitungen</w:t>
      </w:r>
    </w:p>
    <w:p w14:paraId="3AF95706" w14:textId="77777777" w:rsidR="003022C4" w:rsidRPr="003022C4" w:rsidRDefault="003022C4" w:rsidP="003022C4">
      <w:pPr>
        <w:tabs>
          <w:tab w:val="left" w:pos="255"/>
          <w:tab w:val="left" w:pos="510"/>
        </w:tabs>
        <w:autoSpaceDE w:val="0"/>
        <w:autoSpaceDN w:val="0"/>
        <w:adjustRightInd w:val="0"/>
        <w:spacing w:line="288" w:lineRule="auto"/>
        <w:textAlignment w:val="center"/>
        <w:rPr>
          <w:rFonts w:ascii="Calibri" w:hAnsi="Calibri" w:cs="Calibri"/>
          <w:color w:val="00004E"/>
          <w:spacing w:val="2"/>
          <w:sz w:val="22"/>
          <w:szCs w:val="22"/>
        </w:rPr>
      </w:pPr>
      <w:r w:rsidRPr="003022C4">
        <w:rPr>
          <w:rFonts w:ascii="Calibri" w:hAnsi="Calibri" w:cs="Calibri"/>
          <w:color w:val="00004E"/>
          <w:spacing w:val="2"/>
          <w:sz w:val="22"/>
          <w:szCs w:val="22"/>
        </w:rPr>
        <w:t>Eine sorgfältige Vorbereitung ist der Schlüssel zu einem erfolgreichen Workshop. Achten Sie darauf, dass sowohl Sie als auch die Schülerinnen und Schüler (im Folgenden: SuS) mit allen nötigen Materialien ausgestattet sind, damit die Inhalte anschaulich und praxisnah vermittelt werden können.</w:t>
      </w:r>
    </w:p>
    <w:p w14:paraId="0A8C6001" w14:textId="77777777" w:rsidR="003022C4" w:rsidRPr="003022C4" w:rsidRDefault="003022C4" w:rsidP="003022C4">
      <w:pPr>
        <w:tabs>
          <w:tab w:val="left" w:pos="255"/>
          <w:tab w:val="left" w:pos="510"/>
        </w:tabs>
        <w:autoSpaceDE w:val="0"/>
        <w:autoSpaceDN w:val="0"/>
        <w:adjustRightInd w:val="0"/>
        <w:spacing w:line="288" w:lineRule="auto"/>
        <w:textAlignment w:val="center"/>
        <w:rPr>
          <w:rFonts w:ascii="Calibri" w:hAnsi="Calibri" w:cs="Calibri"/>
          <w:color w:val="00004E"/>
          <w:spacing w:val="2"/>
          <w:sz w:val="22"/>
          <w:szCs w:val="22"/>
        </w:rPr>
      </w:pPr>
      <w:r w:rsidRPr="003022C4">
        <w:rPr>
          <w:rFonts w:ascii="Calibri" w:hAnsi="Calibri" w:cs="Calibri"/>
          <w:color w:val="00004E"/>
          <w:spacing w:val="2"/>
          <w:sz w:val="22"/>
          <w:szCs w:val="22"/>
        </w:rPr>
        <w:t>Im Verlauf des Workshoptages bietet es sich an, die Arbeitsergebnisse der SuS z. B. auf einer Moderationswand oder einem Flipchart zu sammeln. So entsteht eine visuelle Übersicht, auf die im weiteren Verlauf immer wieder Bezug genommen werden kann.</w:t>
      </w:r>
    </w:p>
    <w:p w14:paraId="464BC7ED" w14:textId="77777777" w:rsidR="003022C4" w:rsidRPr="003022C4" w:rsidRDefault="003022C4" w:rsidP="003022C4">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3022C4">
        <w:rPr>
          <w:rFonts w:ascii="Calibri" w:hAnsi="Calibri" w:cs="Calibri"/>
          <w:color w:val="00004E"/>
          <w:spacing w:val="2"/>
          <w:sz w:val="22"/>
          <w:szCs w:val="22"/>
        </w:rPr>
        <w:t>Bei Spielen empfiehlt es sich, je nach Anzahl der SuS, das Material mehrfach bereitzustellen, um eine aktive Teilnahme aller zu ermöglichen. Taschenrechner sind nur nötig, falls die SuS ihre Handys nicht nutzen dürfen oder keines zur Verfügung haben.</w:t>
      </w:r>
    </w:p>
    <w:p w14:paraId="6441A676" w14:textId="77777777" w:rsidR="003022C4" w:rsidRPr="003022C4" w:rsidRDefault="003022C4" w:rsidP="003022C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459BF521" w14:textId="77777777" w:rsidR="003022C4" w:rsidRPr="003022C4" w:rsidRDefault="003022C4" w:rsidP="003022C4">
      <w:pPr>
        <w:tabs>
          <w:tab w:val="left" w:pos="255"/>
          <w:tab w:val="left" w:pos="510"/>
        </w:tabs>
        <w:autoSpaceDE w:val="0"/>
        <w:autoSpaceDN w:val="0"/>
        <w:adjustRightInd w:val="0"/>
        <w:spacing w:line="400" w:lineRule="atLeast"/>
        <w:textAlignment w:val="center"/>
        <w:rPr>
          <w:rFonts w:ascii="Calibri" w:hAnsi="Calibri" w:cs="Calibri"/>
          <w:b/>
          <w:bCs/>
          <w:caps/>
          <w:color w:val="7F5CA3"/>
          <w:sz w:val="26"/>
          <w:szCs w:val="26"/>
        </w:rPr>
      </w:pPr>
      <w:r w:rsidRPr="003022C4">
        <w:rPr>
          <w:rFonts w:ascii="Calibri" w:hAnsi="Calibri" w:cs="Calibri"/>
          <w:b/>
          <w:bCs/>
          <w:caps/>
          <w:color w:val="7F5CA3"/>
          <w:sz w:val="26"/>
          <w:szCs w:val="26"/>
        </w:rPr>
        <w:t>Checkliste</w:t>
      </w:r>
    </w:p>
    <w:p w14:paraId="0B17BAEC" w14:textId="77777777" w:rsidR="003022C4" w:rsidRPr="003022C4" w:rsidRDefault="003022C4" w:rsidP="003022C4">
      <w:pPr>
        <w:tabs>
          <w:tab w:val="left" w:pos="255"/>
          <w:tab w:val="left" w:pos="510"/>
        </w:tabs>
        <w:autoSpaceDE w:val="0"/>
        <w:autoSpaceDN w:val="0"/>
        <w:adjustRightInd w:val="0"/>
        <w:spacing w:line="320" w:lineRule="atLeast"/>
        <w:textAlignment w:val="center"/>
        <w:rPr>
          <w:rFonts w:ascii="Calibri" w:hAnsi="Calibri" w:cs="Calibri"/>
          <w:b/>
          <w:bCs/>
          <w:color w:val="7F5CA3"/>
          <w:sz w:val="26"/>
          <w:szCs w:val="26"/>
        </w:rPr>
      </w:pPr>
      <w:r w:rsidRPr="003022C4">
        <w:rPr>
          <w:rFonts w:ascii="Calibri" w:hAnsi="Calibri" w:cs="Calibri"/>
          <w:b/>
          <w:bCs/>
          <w:color w:val="7F5CA3"/>
          <w:sz w:val="26"/>
          <w:szCs w:val="26"/>
        </w:rPr>
        <w:t>Moderationsmaterialien:</w:t>
      </w:r>
    </w:p>
    <w:p w14:paraId="286AB199" w14:textId="2C7EF554" w:rsidR="003022C4" w:rsidRPr="003022C4" w:rsidRDefault="003022C4" w:rsidP="003022C4">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3022C4">
        <w:rPr>
          <w:rFonts w:ascii="Calibri" w:hAnsi="Calibri" w:cs="Calibri"/>
          <w:b/>
          <w:bCs/>
          <w:noProof/>
          <w:color w:val="000000"/>
        </w:rPr>
        <mc:AlternateContent>
          <mc:Choice Requires="wps">
            <w:drawing>
              <wp:anchor distT="0" distB="0" distL="0" distR="0" simplePos="0" relativeHeight="251664384" behindDoc="0" locked="0" layoutInCell="0" allowOverlap="1" wp14:anchorId="7F14480B" wp14:editId="2CF25F7A">
                <wp:simplePos x="0" y="0"/>
                <wp:positionH relativeFrom="character">
                  <wp:posOffset>17348</wp:posOffset>
                </wp:positionH>
                <wp:positionV relativeFrom="line">
                  <wp:posOffset>40005</wp:posOffset>
                </wp:positionV>
                <wp:extent cx="125730" cy="125730"/>
                <wp:effectExtent l="0" t="0" r="13970" b="13970"/>
                <wp:wrapSquare wrapText="bothSides"/>
                <wp:docPr id="359152201"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48009733" w14:textId="77777777" w:rsidR="003022C4" w:rsidRDefault="003022C4" w:rsidP="003022C4">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14480B" id="_x0000_t202" coordsize="21600,21600" o:spt="202" path="m,l,21600r21600,l21600,xe">
                <v:stroke joinstyle="miter"/>
                <v:path gradientshapeok="t" o:connecttype="rect"/>
              </v:shapetype>
              <v:shape id="Textfeld 8" o:spid="_x0000_s1026" type="#_x0000_t202" style="position:absolute;margin-left:1.35pt;margin-top:3.15pt;width:9.9pt;height:9.9pt;z-index:251664384;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" o:allowincell="f">
                <v:textbox>
                  <w:txbxContent>
                    <w:p w14:paraId="48009733" w14:textId="77777777" w:rsidR="003022C4" w:rsidRDefault="003022C4" w:rsidP="003022C4">
                      <w:pPr>
                        <w:pStyle w:val="Fragen"/>
                        <w:rPr>
                          <w:rStyle w:val="HandlungsanweisungenimText"/>
                          <w:color w:val="1B0955"/>
                          <w:sz w:val="22"/>
                          <w:szCs w:val="22"/>
                        </w:rPr>
                      </w:pPr>
                    </w:p>
                  </w:txbxContent>
                </v:textbox>
                <w10:wrap type="square" anchory="line"/>
              </v:shape>
            </w:pict>
          </mc:Fallback>
        </mc:AlternateContent>
      </w:r>
      <w:r w:rsidRPr="003022C4">
        <w:rPr>
          <w:rFonts w:ascii="Calibri" w:hAnsi="Calibri" w:cs="Calibri"/>
          <w:b/>
          <w:bCs/>
          <w:color w:val="FF4B00"/>
          <w:position w:val="-3"/>
          <w:sz w:val="22"/>
          <w:szCs w:val="22"/>
        </w:rPr>
        <w:t xml:space="preserve"> </w:t>
      </w:r>
      <w:r w:rsidRPr="003022C4">
        <w:rPr>
          <w:rFonts w:ascii="Calibri" w:hAnsi="Calibri" w:cs="Calibri"/>
          <w:b/>
          <w:bCs/>
          <w:color w:val="FF4B00"/>
          <w:position w:val="-3"/>
          <w:sz w:val="22"/>
          <w:szCs w:val="22"/>
        </w:rPr>
        <w:tab/>
      </w:r>
      <w:r w:rsidRPr="003022C4">
        <w:rPr>
          <w:rFonts w:ascii="Calibri" w:hAnsi="Calibri" w:cs="Calibri"/>
          <w:color w:val="00004E"/>
          <w:sz w:val="22"/>
          <w:szCs w:val="22"/>
        </w:rPr>
        <w:t>Moderationswand oder Flipchart</w:t>
      </w:r>
    </w:p>
    <w:p w14:paraId="202C0776" w14:textId="1D966020" w:rsidR="003022C4" w:rsidRPr="003022C4" w:rsidRDefault="003022C4" w:rsidP="003022C4">
      <w:pPr>
        <w:tabs>
          <w:tab w:val="left" w:pos="255"/>
          <w:tab w:val="left" w:pos="369"/>
        </w:tabs>
        <w:suppressAutoHyphens/>
        <w:autoSpaceDE w:val="0"/>
        <w:autoSpaceDN w:val="0"/>
        <w:adjustRightInd w:val="0"/>
        <w:spacing w:line="288" w:lineRule="auto"/>
        <w:ind w:left="369"/>
        <w:textAlignment w:val="center"/>
        <w:rPr>
          <w:rFonts w:ascii="Calibri" w:hAnsi="Calibri" w:cs="Calibri"/>
          <w:color w:val="00004E"/>
          <w:sz w:val="22"/>
          <w:szCs w:val="22"/>
        </w:rPr>
      </w:pPr>
      <w:r w:rsidRPr="003022C4">
        <w:rPr>
          <w:rFonts w:ascii="Calibri" w:hAnsi="Calibri" w:cs="Calibri"/>
          <w:b/>
          <w:bCs/>
          <w:noProof/>
          <w:color w:val="000000"/>
        </w:rPr>
        <mc:AlternateContent>
          <mc:Choice Requires="wps">
            <w:drawing>
              <wp:anchor distT="0" distB="0" distL="0" distR="0" simplePos="0" relativeHeight="251673600" behindDoc="0" locked="0" layoutInCell="0" allowOverlap="1" wp14:anchorId="72A55996" wp14:editId="629100C3">
                <wp:simplePos x="0" y="0"/>
                <wp:positionH relativeFrom="character">
                  <wp:posOffset>-215265</wp:posOffset>
                </wp:positionH>
                <wp:positionV relativeFrom="line">
                  <wp:posOffset>31953</wp:posOffset>
                </wp:positionV>
                <wp:extent cx="125730" cy="125730"/>
                <wp:effectExtent l="0" t="0" r="13970" b="13970"/>
                <wp:wrapSquare wrapText="bothSides"/>
                <wp:docPr id="97172938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457140A6" w14:textId="77777777" w:rsidR="003022C4" w:rsidRDefault="003022C4" w:rsidP="003022C4">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55996" id="_x0000_s1027" type="#_x0000_t202" style="position:absolute;margin-left:-16.95pt;margin-top:2.5pt;width:9.9pt;height:9.9pt;z-index:251673600;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" o:allowincell="f">
                <v:textbox>
                  <w:txbxContent>
                    <w:p w14:paraId="457140A6" w14:textId="77777777" w:rsidR="003022C4" w:rsidRDefault="003022C4" w:rsidP="003022C4">
                      <w:pPr>
                        <w:pStyle w:val="Fragen"/>
                        <w:rPr>
                          <w:rStyle w:val="HandlungsanweisungenimText"/>
                          <w:color w:val="1B0955"/>
                          <w:sz w:val="22"/>
                          <w:szCs w:val="22"/>
                        </w:rPr>
                      </w:pPr>
                    </w:p>
                  </w:txbxContent>
                </v:textbox>
                <w10:wrap type="square" anchory="line"/>
              </v:shape>
            </w:pict>
          </mc:Fallback>
        </mc:AlternateContent>
      </w:r>
      <w:r w:rsidRPr="003022C4">
        <w:rPr>
          <w:rFonts w:ascii="Calibri" w:hAnsi="Calibri" w:cs="Calibri"/>
          <w:color w:val="00004E"/>
          <w:sz w:val="22"/>
          <w:szCs w:val="22"/>
        </w:rPr>
        <w:t xml:space="preserve">Moderationskoffer (Stifte, Moderationskarten in verschiedenen Formen und Farben, Pinnnadeln oder Magnete) </w:t>
      </w:r>
    </w:p>
    <w:p w14:paraId="5426FB47" w14:textId="77777777" w:rsidR="003022C4" w:rsidRPr="003022C4" w:rsidRDefault="003022C4" w:rsidP="003022C4">
      <w:pPr>
        <w:tabs>
          <w:tab w:val="left" w:pos="255"/>
          <w:tab w:val="left" w:pos="369"/>
        </w:tabs>
        <w:suppressAutoHyphens/>
        <w:autoSpaceDE w:val="0"/>
        <w:autoSpaceDN w:val="0"/>
        <w:adjustRightInd w:val="0"/>
        <w:spacing w:line="288" w:lineRule="auto"/>
        <w:textAlignment w:val="center"/>
        <w:rPr>
          <w:rFonts w:ascii="Calibri" w:hAnsi="Calibri" w:cs="Calibri"/>
          <w:b/>
          <w:bCs/>
          <w:color w:val="FF4B00"/>
        </w:rPr>
      </w:pPr>
    </w:p>
    <w:p w14:paraId="7682C295" w14:textId="77777777" w:rsidR="003022C4" w:rsidRPr="003022C4" w:rsidRDefault="003022C4" w:rsidP="003022C4">
      <w:pPr>
        <w:tabs>
          <w:tab w:val="left" w:pos="255"/>
          <w:tab w:val="left" w:pos="510"/>
        </w:tabs>
        <w:autoSpaceDE w:val="0"/>
        <w:autoSpaceDN w:val="0"/>
        <w:adjustRightInd w:val="0"/>
        <w:spacing w:line="320" w:lineRule="atLeast"/>
        <w:textAlignment w:val="center"/>
        <w:rPr>
          <w:rFonts w:ascii="Calibri" w:hAnsi="Calibri" w:cs="Calibri"/>
          <w:b/>
          <w:bCs/>
          <w:color w:val="7F5CA3"/>
          <w:sz w:val="26"/>
          <w:szCs w:val="26"/>
        </w:rPr>
      </w:pPr>
      <w:r w:rsidRPr="003022C4">
        <w:rPr>
          <w:rFonts w:ascii="Calibri" w:hAnsi="Calibri" w:cs="Calibri"/>
          <w:b/>
          <w:bCs/>
          <w:color w:val="7F5CA3"/>
          <w:sz w:val="26"/>
          <w:szCs w:val="26"/>
        </w:rPr>
        <w:t>Materialbeschaffung vor Beginn der Workshop-Reihe:</w:t>
      </w:r>
    </w:p>
    <w:p w14:paraId="116FCEA2" w14:textId="0A27A125" w:rsidR="003022C4" w:rsidRPr="003022C4" w:rsidRDefault="003022C4" w:rsidP="003022C4">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3022C4">
        <w:rPr>
          <w:rFonts w:ascii="Calibri" w:hAnsi="Calibri" w:cs="Calibri"/>
          <w:b/>
          <w:bCs/>
          <w:noProof/>
          <w:color w:val="000000"/>
        </w:rPr>
        <mc:AlternateContent>
          <mc:Choice Requires="wps">
            <w:drawing>
              <wp:anchor distT="0" distB="0" distL="0" distR="0" simplePos="0" relativeHeight="251666432" behindDoc="0" locked="0" layoutInCell="0" allowOverlap="1" wp14:anchorId="1202E497" wp14:editId="22309DEE">
                <wp:simplePos x="0" y="0"/>
                <wp:positionH relativeFrom="character">
                  <wp:posOffset>17348</wp:posOffset>
                </wp:positionH>
                <wp:positionV relativeFrom="line">
                  <wp:posOffset>40005</wp:posOffset>
                </wp:positionV>
                <wp:extent cx="125730" cy="125730"/>
                <wp:effectExtent l="0" t="0" r="13970" b="13970"/>
                <wp:wrapSquare wrapText="bothSides"/>
                <wp:docPr id="404857057"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6801DB14" w14:textId="77777777" w:rsidR="003022C4" w:rsidRDefault="003022C4" w:rsidP="003022C4">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2E497" id="Textfeld 6" o:spid="_x0000_s1028" type="#_x0000_t202" style="position:absolute;margin-left:1.35pt;margin-top:3.15pt;width:9.9pt;height:9.9pt;z-index:251666432;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" o:allowincell="f">
                <v:textbox>
                  <w:txbxContent>
                    <w:p w14:paraId="6801DB14" w14:textId="77777777" w:rsidR="003022C4" w:rsidRDefault="003022C4" w:rsidP="003022C4">
                      <w:pPr>
                        <w:pStyle w:val="Fragen"/>
                        <w:rPr>
                          <w:rStyle w:val="HandlungsanweisungenimText"/>
                          <w:color w:val="1B0955"/>
                          <w:sz w:val="22"/>
                          <w:szCs w:val="22"/>
                        </w:rPr>
                      </w:pPr>
                    </w:p>
                  </w:txbxContent>
                </v:textbox>
                <w10:wrap type="square" anchory="line"/>
              </v:shape>
            </w:pict>
          </mc:Fallback>
        </mc:AlternateContent>
      </w:r>
      <w:r w:rsidRPr="003022C4">
        <w:rPr>
          <w:rFonts w:ascii="Calibri" w:hAnsi="Calibri" w:cs="Calibri"/>
          <w:b/>
          <w:bCs/>
          <w:color w:val="FF4B00"/>
          <w:position w:val="-3"/>
          <w:sz w:val="22"/>
          <w:szCs w:val="22"/>
        </w:rPr>
        <w:t xml:space="preserve"> </w:t>
      </w:r>
      <w:r w:rsidRPr="003022C4">
        <w:rPr>
          <w:rFonts w:ascii="Calibri" w:hAnsi="Calibri" w:cs="Calibri"/>
          <w:b/>
          <w:bCs/>
          <w:color w:val="FF4B00"/>
          <w:position w:val="-3"/>
          <w:sz w:val="22"/>
          <w:szCs w:val="22"/>
        </w:rPr>
        <w:tab/>
      </w:r>
      <w:r w:rsidRPr="003022C4">
        <w:rPr>
          <w:rFonts w:ascii="Calibri" w:hAnsi="Calibri" w:cs="Calibri"/>
          <w:color w:val="00004E"/>
          <w:sz w:val="22"/>
          <w:szCs w:val="22"/>
        </w:rPr>
        <w:t>Schülerbuch „Geld verstehen“</w:t>
      </w:r>
      <w:r w:rsidRPr="003022C4">
        <w:rPr>
          <w:rFonts w:ascii="Calibri" w:hAnsi="Calibri" w:cs="Calibri"/>
          <w:color w:val="00004E"/>
          <w:sz w:val="22"/>
          <w:szCs w:val="22"/>
        </w:rPr>
        <w:tab/>
      </w:r>
      <w:r w:rsidRPr="003022C4">
        <w:rPr>
          <w:rFonts w:ascii="Calibri" w:hAnsi="Calibri" w:cs="Calibri"/>
          <w:color w:val="00004E"/>
          <w:sz w:val="22"/>
          <w:szCs w:val="22"/>
        </w:rPr>
        <w:tab/>
        <w:t>Menge: _________________</w:t>
      </w:r>
    </w:p>
    <w:p w14:paraId="0956E41D" w14:textId="2A56746A" w:rsidR="003022C4" w:rsidRPr="003022C4" w:rsidRDefault="003022C4" w:rsidP="003022C4">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3022C4">
        <w:rPr>
          <w:rFonts w:ascii="Calibri" w:hAnsi="Calibri" w:cs="Calibri"/>
          <w:b/>
          <w:bCs/>
          <w:noProof/>
          <w:color w:val="000000"/>
        </w:rPr>
        <mc:AlternateContent>
          <mc:Choice Requires="wps">
            <w:drawing>
              <wp:anchor distT="0" distB="0" distL="0" distR="0" simplePos="0" relativeHeight="251667456" behindDoc="0" locked="0" layoutInCell="0" allowOverlap="1" wp14:anchorId="14083659" wp14:editId="08D89489">
                <wp:simplePos x="0" y="0"/>
                <wp:positionH relativeFrom="character">
                  <wp:posOffset>17348</wp:posOffset>
                </wp:positionH>
                <wp:positionV relativeFrom="line">
                  <wp:posOffset>39370</wp:posOffset>
                </wp:positionV>
                <wp:extent cx="125730" cy="125730"/>
                <wp:effectExtent l="0" t="0" r="13970" b="13970"/>
                <wp:wrapSquare wrapText="bothSides"/>
                <wp:docPr id="183229253"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C14CCF7" w14:textId="77777777" w:rsidR="003022C4" w:rsidRDefault="003022C4" w:rsidP="003022C4">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83659" id="Textfeld 5" o:spid="_x0000_s1029" type="#_x0000_t202" style="position:absolute;margin-left:1.35pt;margin-top:3.1pt;width:9.9pt;height:9.9pt;z-index:251667456;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" o:allowincell="f">
                <v:textbox>
                  <w:txbxContent>
                    <w:p w14:paraId="3C14CCF7" w14:textId="77777777" w:rsidR="003022C4" w:rsidRDefault="003022C4" w:rsidP="003022C4">
                      <w:pPr>
                        <w:pStyle w:val="Fragen"/>
                        <w:rPr>
                          <w:rStyle w:val="HandlungsanweisungenimText"/>
                          <w:color w:val="1B0955"/>
                          <w:sz w:val="22"/>
                          <w:szCs w:val="22"/>
                        </w:rPr>
                      </w:pPr>
                    </w:p>
                  </w:txbxContent>
                </v:textbox>
                <w10:wrap type="square" anchory="line"/>
              </v:shape>
            </w:pict>
          </mc:Fallback>
        </mc:AlternateContent>
      </w:r>
      <w:r w:rsidRPr="003022C4">
        <w:rPr>
          <w:rFonts w:ascii="Calibri" w:hAnsi="Calibri" w:cs="Calibri"/>
          <w:b/>
          <w:bCs/>
          <w:color w:val="FF4B00"/>
          <w:position w:val="-3"/>
          <w:sz w:val="22"/>
          <w:szCs w:val="22"/>
        </w:rPr>
        <w:t xml:space="preserve"> </w:t>
      </w:r>
      <w:r w:rsidRPr="003022C4">
        <w:rPr>
          <w:rFonts w:ascii="Calibri" w:hAnsi="Calibri" w:cs="Calibri"/>
          <w:b/>
          <w:bCs/>
          <w:color w:val="FF4B00"/>
          <w:position w:val="-3"/>
          <w:sz w:val="22"/>
          <w:szCs w:val="22"/>
        </w:rPr>
        <w:tab/>
      </w:r>
      <w:r w:rsidRPr="003022C4">
        <w:rPr>
          <w:rFonts w:ascii="Calibri" w:hAnsi="Calibri" w:cs="Calibri"/>
          <w:color w:val="00004E"/>
          <w:sz w:val="22"/>
          <w:szCs w:val="22"/>
        </w:rPr>
        <w:t>Lehrerheft „Geld verstehen“</w:t>
      </w:r>
      <w:r w:rsidRPr="003022C4">
        <w:rPr>
          <w:rFonts w:ascii="Calibri" w:hAnsi="Calibri" w:cs="Calibri"/>
          <w:color w:val="00004E"/>
          <w:sz w:val="22"/>
          <w:szCs w:val="22"/>
        </w:rPr>
        <w:tab/>
      </w:r>
      <w:r w:rsidRPr="003022C4">
        <w:rPr>
          <w:rFonts w:ascii="Calibri" w:hAnsi="Calibri" w:cs="Calibri"/>
          <w:color w:val="00004E"/>
          <w:sz w:val="22"/>
          <w:szCs w:val="22"/>
        </w:rPr>
        <w:tab/>
        <w:t>Menge: _________________</w:t>
      </w:r>
    </w:p>
    <w:p w14:paraId="6579D60B" w14:textId="51FDF5C9" w:rsidR="003022C4" w:rsidRPr="003022C4" w:rsidRDefault="003022C4" w:rsidP="003022C4">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3022C4">
        <w:rPr>
          <w:rFonts w:ascii="Calibri" w:hAnsi="Calibri" w:cs="Calibri"/>
          <w:b/>
          <w:bCs/>
          <w:noProof/>
          <w:color w:val="000000"/>
        </w:rPr>
        <mc:AlternateContent>
          <mc:Choice Requires="wps">
            <w:drawing>
              <wp:anchor distT="0" distB="0" distL="0" distR="0" simplePos="0" relativeHeight="251668480" behindDoc="0" locked="0" layoutInCell="0" allowOverlap="1" wp14:anchorId="1A199E5F" wp14:editId="288B61F0">
                <wp:simplePos x="0" y="0"/>
                <wp:positionH relativeFrom="character">
                  <wp:posOffset>17348</wp:posOffset>
                </wp:positionH>
                <wp:positionV relativeFrom="line">
                  <wp:posOffset>40005</wp:posOffset>
                </wp:positionV>
                <wp:extent cx="125730" cy="125730"/>
                <wp:effectExtent l="0" t="0" r="13970" b="13970"/>
                <wp:wrapSquare wrapText="bothSides"/>
                <wp:docPr id="1906903688"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E4044BD" w14:textId="77777777" w:rsidR="003022C4" w:rsidRDefault="003022C4" w:rsidP="003022C4">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99E5F" id="Textfeld 4" o:spid="_x0000_s1030" type="#_x0000_t202" style="position:absolute;margin-left:1.35pt;margin-top:3.15pt;width:9.9pt;height:9.9pt;z-index:251668480;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" o:allowincell="f">
                <v:textbox>
                  <w:txbxContent>
                    <w:p w14:paraId="1E4044BD" w14:textId="77777777" w:rsidR="003022C4" w:rsidRDefault="003022C4" w:rsidP="003022C4">
                      <w:pPr>
                        <w:pStyle w:val="Fragen"/>
                        <w:rPr>
                          <w:rStyle w:val="HandlungsanweisungenimText"/>
                          <w:color w:val="1B0955"/>
                          <w:sz w:val="22"/>
                          <w:szCs w:val="22"/>
                        </w:rPr>
                      </w:pPr>
                    </w:p>
                  </w:txbxContent>
                </v:textbox>
                <w10:wrap type="square" anchory="line"/>
              </v:shape>
            </w:pict>
          </mc:Fallback>
        </mc:AlternateContent>
      </w:r>
      <w:r w:rsidRPr="003022C4">
        <w:rPr>
          <w:rFonts w:ascii="Calibri" w:hAnsi="Calibri" w:cs="Calibri"/>
          <w:b/>
          <w:bCs/>
          <w:color w:val="FF4B00"/>
          <w:position w:val="-3"/>
          <w:sz w:val="22"/>
          <w:szCs w:val="22"/>
        </w:rPr>
        <w:t xml:space="preserve"> </w:t>
      </w:r>
      <w:r w:rsidRPr="003022C4">
        <w:rPr>
          <w:rFonts w:ascii="Calibri" w:hAnsi="Calibri" w:cs="Calibri"/>
          <w:b/>
          <w:bCs/>
          <w:color w:val="FF4B00"/>
          <w:position w:val="-3"/>
          <w:sz w:val="22"/>
          <w:szCs w:val="22"/>
        </w:rPr>
        <w:tab/>
      </w:r>
      <w:r w:rsidRPr="003022C4">
        <w:rPr>
          <w:rFonts w:ascii="Calibri" w:hAnsi="Calibri" w:cs="Calibri"/>
          <w:color w:val="00004E"/>
          <w:sz w:val="22"/>
          <w:szCs w:val="22"/>
        </w:rPr>
        <w:t>MONETTO – Das Spiel rund ums Geld</w:t>
      </w:r>
      <w:r w:rsidRPr="003022C4">
        <w:rPr>
          <w:rFonts w:ascii="Calibri" w:hAnsi="Calibri" w:cs="Calibri"/>
          <w:color w:val="00004E"/>
          <w:sz w:val="22"/>
          <w:szCs w:val="22"/>
        </w:rPr>
        <w:tab/>
        <w:t>Menge: _________________</w:t>
      </w:r>
    </w:p>
    <w:p w14:paraId="0E1555F7" w14:textId="03F73D90" w:rsidR="003022C4" w:rsidRPr="003022C4" w:rsidRDefault="003022C4" w:rsidP="003022C4">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3022C4">
        <w:rPr>
          <w:rFonts w:ascii="Calibri" w:hAnsi="Calibri" w:cs="Calibri"/>
          <w:b/>
          <w:bCs/>
          <w:noProof/>
          <w:color w:val="000000"/>
        </w:rPr>
        <mc:AlternateContent>
          <mc:Choice Requires="wps">
            <w:drawing>
              <wp:anchor distT="0" distB="0" distL="0" distR="0" simplePos="0" relativeHeight="251669504" behindDoc="0" locked="0" layoutInCell="0" allowOverlap="1" wp14:anchorId="63DD522A" wp14:editId="55BF3582">
                <wp:simplePos x="0" y="0"/>
                <wp:positionH relativeFrom="character">
                  <wp:posOffset>17348</wp:posOffset>
                </wp:positionH>
                <wp:positionV relativeFrom="line">
                  <wp:posOffset>39370</wp:posOffset>
                </wp:positionV>
                <wp:extent cx="125730" cy="125730"/>
                <wp:effectExtent l="0" t="0" r="13970" b="13970"/>
                <wp:wrapSquare wrapText="bothSides"/>
                <wp:docPr id="911322239"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0180601F" w14:textId="77777777" w:rsidR="003022C4" w:rsidRDefault="003022C4" w:rsidP="003022C4">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D522A" id="Textfeld 3" o:spid="_x0000_s1031" type="#_x0000_t202" style="position:absolute;margin-left:1.35pt;margin-top:3.1pt;width:9.9pt;height:9.9pt;z-index:251669504;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" o:allowincell="f">
                <v:textbox>
                  <w:txbxContent>
                    <w:p w14:paraId="0180601F" w14:textId="77777777" w:rsidR="003022C4" w:rsidRDefault="003022C4" w:rsidP="003022C4">
                      <w:pPr>
                        <w:pStyle w:val="Fragen"/>
                        <w:rPr>
                          <w:rStyle w:val="HandlungsanweisungenimText"/>
                          <w:color w:val="1B0955"/>
                          <w:sz w:val="22"/>
                          <w:szCs w:val="22"/>
                        </w:rPr>
                      </w:pPr>
                    </w:p>
                  </w:txbxContent>
                </v:textbox>
                <w10:wrap type="square" anchory="line"/>
              </v:shape>
            </w:pict>
          </mc:Fallback>
        </mc:AlternateContent>
      </w:r>
      <w:r w:rsidRPr="003022C4">
        <w:rPr>
          <w:rFonts w:ascii="Calibri" w:hAnsi="Calibri" w:cs="Calibri"/>
          <w:b/>
          <w:bCs/>
          <w:color w:val="FF4B00"/>
          <w:position w:val="-3"/>
          <w:sz w:val="22"/>
          <w:szCs w:val="22"/>
        </w:rPr>
        <w:t xml:space="preserve"> </w:t>
      </w:r>
      <w:r w:rsidRPr="003022C4">
        <w:rPr>
          <w:rFonts w:ascii="Calibri" w:hAnsi="Calibri" w:cs="Calibri"/>
          <w:b/>
          <w:bCs/>
          <w:color w:val="FF4B00"/>
          <w:position w:val="-3"/>
          <w:sz w:val="22"/>
          <w:szCs w:val="22"/>
        </w:rPr>
        <w:tab/>
      </w:r>
      <w:r w:rsidRPr="003022C4">
        <w:rPr>
          <w:rFonts w:ascii="Calibri" w:hAnsi="Calibri" w:cs="Calibri"/>
          <w:color w:val="00004E"/>
          <w:sz w:val="22"/>
          <w:szCs w:val="22"/>
        </w:rPr>
        <w:t>Ein x Eins – Was kostet das Leben?</w:t>
      </w:r>
      <w:r w:rsidRPr="003022C4">
        <w:rPr>
          <w:rFonts w:ascii="Calibri" w:hAnsi="Calibri" w:cs="Calibri"/>
          <w:color w:val="00004E"/>
          <w:sz w:val="22"/>
          <w:szCs w:val="22"/>
        </w:rPr>
        <w:tab/>
      </w:r>
      <w:r w:rsidRPr="003022C4">
        <w:rPr>
          <w:rFonts w:ascii="Calibri" w:hAnsi="Calibri" w:cs="Calibri"/>
          <w:color w:val="00004E"/>
          <w:sz w:val="22"/>
          <w:szCs w:val="22"/>
        </w:rPr>
        <w:tab/>
        <w:t>Menge: _________________</w:t>
      </w:r>
    </w:p>
    <w:p w14:paraId="638FA2C5" w14:textId="404E8249" w:rsidR="003022C4" w:rsidRPr="003022C4" w:rsidRDefault="003022C4" w:rsidP="003022C4">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3022C4">
        <w:rPr>
          <w:rFonts w:ascii="Calibri" w:hAnsi="Calibri" w:cs="Calibri"/>
          <w:b/>
          <w:bCs/>
          <w:noProof/>
          <w:color w:val="000000"/>
        </w:rPr>
        <mc:AlternateContent>
          <mc:Choice Requires="wps">
            <w:drawing>
              <wp:anchor distT="0" distB="0" distL="0" distR="0" simplePos="0" relativeHeight="251670528" behindDoc="0" locked="0" layoutInCell="0" allowOverlap="1" wp14:anchorId="3CA6032E" wp14:editId="4B09D7B5">
                <wp:simplePos x="0" y="0"/>
                <wp:positionH relativeFrom="character">
                  <wp:posOffset>17348</wp:posOffset>
                </wp:positionH>
                <wp:positionV relativeFrom="line">
                  <wp:posOffset>39370</wp:posOffset>
                </wp:positionV>
                <wp:extent cx="125730" cy="125730"/>
                <wp:effectExtent l="0" t="0" r="13970" b="13970"/>
                <wp:wrapSquare wrapText="bothSides"/>
                <wp:docPr id="208519907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5713C05" w14:textId="77777777" w:rsidR="003022C4" w:rsidRDefault="003022C4" w:rsidP="003022C4">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6032E" id="Textfeld 2" o:spid="_x0000_s1032" type="#_x0000_t202" style="position:absolute;margin-left:1.35pt;margin-top:3.1pt;width:9.9pt;height:9.9pt;z-index:251670528;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" o:allowincell="f">
                <v:textbox>
                  <w:txbxContent>
                    <w:p w14:paraId="15713C05" w14:textId="77777777" w:rsidR="003022C4" w:rsidRDefault="003022C4" w:rsidP="003022C4">
                      <w:pPr>
                        <w:pStyle w:val="Fragen"/>
                        <w:rPr>
                          <w:rStyle w:val="HandlungsanweisungenimText"/>
                          <w:color w:val="1B0955"/>
                          <w:sz w:val="22"/>
                          <w:szCs w:val="22"/>
                        </w:rPr>
                      </w:pPr>
                    </w:p>
                  </w:txbxContent>
                </v:textbox>
                <w10:wrap type="square" anchory="line"/>
              </v:shape>
            </w:pict>
          </mc:Fallback>
        </mc:AlternateContent>
      </w:r>
      <w:r w:rsidRPr="003022C4">
        <w:rPr>
          <w:rFonts w:ascii="Calibri" w:hAnsi="Calibri" w:cs="Calibri"/>
          <w:b/>
          <w:bCs/>
          <w:color w:val="FF4B00"/>
          <w:position w:val="-3"/>
          <w:sz w:val="22"/>
          <w:szCs w:val="22"/>
        </w:rPr>
        <w:tab/>
      </w:r>
      <w:r w:rsidRPr="003022C4">
        <w:rPr>
          <w:rFonts w:ascii="Calibri" w:hAnsi="Calibri" w:cs="Calibri"/>
          <w:b/>
          <w:bCs/>
          <w:color w:val="FF4B00"/>
          <w:sz w:val="22"/>
          <w:szCs w:val="22"/>
        </w:rPr>
        <w:tab/>
      </w:r>
      <w:r w:rsidRPr="003022C4">
        <w:rPr>
          <w:rFonts w:ascii="Calibri" w:hAnsi="Calibri" w:cs="Calibri"/>
          <w:color w:val="00004E"/>
          <w:sz w:val="22"/>
          <w:szCs w:val="22"/>
        </w:rPr>
        <w:t>Kohlopoly</w:t>
      </w:r>
      <w:r w:rsidRPr="003022C4">
        <w:rPr>
          <w:rFonts w:ascii="Calibri" w:hAnsi="Calibri" w:cs="Calibri"/>
          <w:color w:val="00004E"/>
          <w:sz w:val="22"/>
          <w:szCs w:val="22"/>
        </w:rPr>
        <w:tab/>
      </w:r>
      <w:r w:rsidRPr="003022C4">
        <w:rPr>
          <w:rFonts w:ascii="Calibri" w:hAnsi="Calibri" w:cs="Calibri"/>
          <w:color w:val="00004E"/>
          <w:sz w:val="22"/>
          <w:szCs w:val="22"/>
        </w:rPr>
        <w:tab/>
      </w:r>
      <w:r w:rsidRPr="003022C4">
        <w:rPr>
          <w:rFonts w:ascii="Calibri" w:hAnsi="Calibri" w:cs="Calibri"/>
          <w:color w:val="00004E"/>
          <w:sz w:val="22"/>
          <w:szCs w:val="22"/>
        </w:rPr>
        <w:tab/>
      </w:r>
      <w:r w:rsidRPr="003022C4">
        <w:rPr>
          <w:rFonts w:ascii="Calibri" w:hAnsi="Calibri" w:cs="Calibri"/>
          <w:color w:val="00004E"/>
          <w:sz w:val="22"/>
          <w:szCs w:val="22"/>
        </w:rPr>
        <w:tab/>
      </w:r>
      <w:r w:rsidRPr="003022C4">
        <w:rPr>
          <w:rFonts w:ascii="Calibri" w:hAnsi="Calibri" w:cs="Calibri"/>
          <w:color w:val="00004E"/>
          <w:sz w:val="22"/>
          <w:szCs w:val="22"/>
        </w:rPr>
        <w:tab/>
        <w:t>Menge: _________________</w:t>
      </w:r>
    </w:p>
    <w:p w14:paraId="186448B2" w14:textId="3F0175BC" w:rsidR="003022C4" w:rsidRPr="003022C4" w:rsidRDefault="003022C4" w:rsidP="003022C4">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3022C4">
        <w:rPr>
          <w:rFonts w:ascii="Calibri" w:hAnsi="Calibri" w:cs="Calibri"/>
          <w:b/>
          <w:bCs/>
          <w:noProof/>
          <w:color w:val="000000"/>
        </w:rPr>
        <mc:AlternateContent>
          <mc:Choice Requires="wps">
            <w:drawing>
              <wp:anchor distT="0" distB="0" distL="0" distR="0" simplePos="0" relativeHeight="251671552" behindDoc="0" locked="0" layoutInCell="0" allowOverlap="1" wp14:anchorId="47D4C118" wp14:editId="023E786D">
                <wp:simplePos x="0" y="0"/>
                <wp:positionH relativeFrom="character">
                  <wp:posOffset>17348</wp:posOffset>
                </wp:positionH>
                <wp:positionV relativeFrom="line">
                  <wp:posOffset>39370</wp:posOffset>
                </wp:positionV>
                <wp:extent cx="125730" cy="125730"/>
                <wp:effectExtent l="0" t="0" r="13970" b="13970"/>
                <wp:wrapSquare wrapText="bothSides"/>
                <wp:docPr id="654036034"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24BD79C4" w14:textId="77777777" w:rsidR="003022C4" w:rsidRDefault="003022C4" w:rsidP="003022C4">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D4C118" id="Textfeld 1" o:spid="_x0000_s1033" type="#_x0000_t202" style="position:absolute;margin-left:1.35pt;margin-top:3.1pt;width:9.9pt;height:9.9pt;z-index:251671552;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" o:allowincell="f">
                <v:textbox>
                  <w:txbxContent>
                    <w:p w14:paraId="24BD79C4" w14:textId="77777777" w:rsidR="003022C4" w:rsidRDefault="003022C4" w:rsidP="003022C4">
                      <w:pPr>
                        <w:pStyle w:val="Fragen"/>
                        <w:rPr>
                          <w:rStyle w:val="HandlungsanweisungenimText"/>
                          <w:color w:val="1B0955"/>
                          <w:sz w:val="22"/>
                          <w:szCs w:val="22"/>
                        </w:rPr>
                      </w:pPr>
                    </w:p>
                  </w:txbxContent>
                </v:textbox>
                <w10:wrap type="square" anchory="line"/>
              </v:shape>
            </w:pict>
          </mc:Fallback>
        </mc:AlternateContent>
      </w:r>
      <w:r w:rsidRPr="003022C4">
        <w:rPr>
          <w:rFonts w:ascii="Calibri" w:hAnsi="Calibri" w:cs="Calibri"/>
          <w:b/>
          <w:bCs/>
          <w:color w:val="FF4B00"/>
          <w:position w:val="-3"/>
          <w:sz w:val="22"/>
          <w:szCs w:val="22"/>
        </w:rPr>
        <w:t xml:space="preserve"> </w:t>
      </w:r>
      <w:r w:rsidRPr="003022C4">
        <w:rPr>
          <w:rFonts w:ascii="Calibri" w:hAnsi="Calibri" w:cs="Calibri"/>
          <w:b/>
          <w:bCs/>
          <w:color w:val="FF4B00"/>
          <w:position w:val="-3"/>
          <w:sz w:val="22"/>
          <w:szCs w:val="22"/>
        </w:rPr>
        <w:tab/>
      </w:r>
      <w:r w:rsidRPr="003022C4">
        <w:rPr>
          <w:rFonts w:ascii="Calibri" w:hAnsi="Calibri" w:cs="Calibri"/>
          <w:color w:val="00004E"/>
          <w:sz w:val="22"/>
          <w:szCs w:val="22"/>
        </w:rPr>
        <w:t>ggf. Taschenrechner</w:t>
      </w:r>
      <w:r w:rsidRPr="003022C4">
        <w:rPr>
          <w:rFonts w:ascii="Calibri" w:hAnsi="Calibri" w:cs="Calibri"/>
          <w:color w:val="00004E"/>
          <w:sz w:val="22"/>
          <w:szCs w:val="22"/>
        </w:rPr>
        <w:tab/>
      </w:r>
      <w:r w:rsidRPr="003022C4">
        <w:rPr>
          <w:rFonts w:ascii="Calibri" w:hAnsi="Calibri" w:cs="Calibri"/>
          <w:color w:val="00004E"/>
          <w:sz w:val="22"/>
          <w:szCs w:val="22"/>
        </w:rPr>
        <w:tab/>
      </w:r>
      <w:r w:rsidRPr="003022C4">
        <w:rPr>
          <w:rFonts w:ascii="Calibri" w:hAnsi="Calibri" w:cs="Calibri"/>
          <w:color w:val="00004E"/>
          <w:sz w:val="22"/>
          <w:szCs w:val="22"/>
        </w:rPr>
        <w:tab/>
        <w:t>Menge: _________________</w:t>
      </w:r>
    </w:p>
    <w:p w14:paraId="5A458212" w14:textId="77777777" w:rsidR="003022C4" w:rsidRPr="003022C4" w:rsidRDefault="003022C4" w:rsidP="003022C4">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379BC93A" w14:textId="77777777" w:rsidR="003022C4" w:rsidRPr="003022C4" w:rsidRDefault="003022C4" w:rsidP="003022C4">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3022C4">
        <w:rPr>
          <w:rFonts w:ascii="Calibri" w:hAnsi="Calibri" w:cs="Calibri"/>
          <w:color w:val="00004E"/>
          <w:sz w:val="22"/>
          <w:szCs w:val="22"/>
        </w:rPr>
        <w:t>Nähere Informationen zu den Materialien finden Sie auf den folgenden Seiten.</w:t>
      </w:r>
    </w:p>
    <w:p w14:paraId="6E8383FE" w14:textId="77777777" w:rsidR="003022C4" w:rsidRPr="003022C4" w:rsidRDefault="003022C4" w:rsidP="003022C4">
      <w:pPr>
        <w:suppressAutoHyphens/>
        <w:autoSpaceDE w:val="0"/>
        <w:autoSpaceDN w:val="0"/>
        <w:adjustRightInd w:val="0"/>
        <w:spacing w:line="600" w:lineRule="atLeast"/>
        <w:textAlignment w:val="center"/>
        <w:rPr>
          <w:rFonts w:ascii="Calibri" w:hAnsi="Calibri" w:cs="Calibri"/>
          <w:color w:val="7F5CA3"/>
          <w:sz w:val="34"/>
          <w:szCs w:val="34"/>
        </w:rPr>
      </w:pPr>
      <w:r w:rsidRPr="003022C4">
        <w:rPr>
          <w:rFonts w:ascii="Calibri" w:hAnsi="Calibri" w:cs="Calibri"/>
          <w:b/>
          <w:bCs/>
          <w:color w:val="7F5CA3"/>
          <w:sz w:val="34"/>
          <w:szCs w:val="34"/>
        </w:rPr>
        <w:t>Schülerbuch &amp; Lehrerheft „Geld verstehen“</w:t>
      </w:r>
    </w:p>
    <w:p w14:paraId="466BA3E1" w14:textId="77777777" w:rsidR="003022C4" w:rsidRPr="003022C4" w:rsidRDefault="003022C4" w:rsidP="003022C4">
      <w:pPr>
        <w:autoSpaceDE w:val="0"/>
        <w:autoSpaceDN w:val="0"/>
        <w:adjustRightInd w:val="0"/>
        <w:spacing w:line="288" w:lineRule="auto"/>
        <w:textAlignment w:val="center"/>
        <w:rPr>
          <w:rFonts w:ascii="Calibri" w:hAnsi="Calibri" w:cs="Calibri"/>
          <w:color w:val="00004E"/>
          <w:sz w:val="22"/>
          <w:szCs w:val="22"/>
        </w:rPr>
      </w:pPr>
      <w:r w:rsidRPr="003022C4">
        <w:rPr>
          <w:rFonts w:ascii="Calibri" w:hAnsi="Calibri" w:cs="Calibri"/>
          <w:color w:val="00004E"/>
          <w:sz w:val="22"/>
          <w:szCs w:val="22"/>
        </w:rPr>
        <w:t>Das Schülerbuch „Geld verstehen“ von der Deutschen Bundesbank wird während des dreitägigen Workshops in Auszügen verwendet.</w:t>
      </w:r>
    </w:p>
    <w:p w14:paraId="2A7ACB47" w14:textId="77777777" w:rsidR="003022C4" w:rsidRPr="003022C4" w:rsidRDefault="003022C4" w:rsidP="003022C4">
      <w:pPr>
        <w:suppressAutoHyphens/>
        <w:autoSpaceDE w:val="0"/>
        <w:autoSpaceDN w:val="0"/>
        <w:adjustRightInd w:val="0"/>
        <w:spacing w:line="288" w:lineRule="auto"/>
        <w:textAlignment w:val="center"/>
        <w:rPr>
          <w:rFonts w:ascii="Calibri" w:hAnsi="Calibri" w:cs="Calibri"/>
          <w:color w:val="00004E"/>
          <w:sz w:val="22"/>
          <w:szCs w:val="22"/>
        </w:rPr>
      </w:pPr>
    </w:p>
    <w:p w14:paraId="43D522C8" w14:textId="77777777" w:rsidR="003022C4" w:rsidRPr="003022C4" w:rsidRDefault="003022C4" w:rsidP="003022C4">
      <w:pPr>
        <w:tabs>
          <w:tab w:val="left" w:pos="255"/>
          <w:tab w:val="left" w:pos="510"/>
        </w:tabs>
        <w:suppressAutoHyphens/>
        <w:autoSpaceDE w:val="0"/>
        <w:autoSpaceDN w:val="0"/>
        <w:adjustRightInd w:val="0"/>
        <w:spacing w:line="320" w:lineRule="atLeast"/>
        <w:textAlignment w:val="center"/>
        <w:rPr>
          <w:rFonts w:ascii="Calibri" w:hAnsi="Calibri" w:cs="Calibri"/>
          <w:b/>
          <w:bCs/>
          <w:color w:val="7F5CA3"/>
          <w:sz w:val="26"/>
          <w:szCs w:val="26"/>
        </w:rPr>
      </w:pPr>
      <w:r w:rsidRPr="003022C4">
        <w:rPr>
          <w:rFonts w:ascii="Calibri" w:hAnsi="Calibri" w:cs="Calibri"/>
          <w:b/>
          <w:bCs/>
          <w:color w:val="7F5CA3"/>
          <w:sz w:val="26"/>
          <w:szCs w:val="26"/>
        </w:rPr>
        <w:t>Informationen im Überblick:</w:t>
      </w:r>
    </w:p>
    <w:p w14:paraId="62A43124" w14:textId="77777777" w:rsidR="003022C4" w:rsidRPr="003022C4" w:rsidRDefault="003022C4" w:rsidP="003022C4">
      <w:pPr>
        <w:tabs>
          <w:tab w:val="left" w:pos="255"/>
          <w:tab w:val="left" w:pos="510"/>
          <w:tab w:val="left" w:pos="1860"/>
        </w:tabs>
        <w:suppressAutoHyphens/>
        <w:autoSpaceDE w:val="0"/>
        <w:autoSpaceDN w:val="0"/>
        <w:adjustRightInd w:val="0"/>
        <w:spacing w:line="288" w:lineRule="auto"/>
        <w:textAlignment w:val="center"/>
        <w:rPr>
          <w:rFonts w:ascii="Calibri" w:hAnsi="Calibri" w:cs="Calibri"/>
          <w:color w:val="00004E"/>
          <w:sz w:val="22"/>
          <w:szCs w:val="22"/>
        </w:rPr>
      </w:pPr>
      <w:r w:rsidRPr="003022C4">
        <w:rPr>
          <w:rFonts w:ascii="Calibri" w:hAnsi="Calibri" w:cs="Calibri"/>
          <w:b/>
          <w:bCs/>
          <w:color w:val="7F5CA3"/>
          <w:sz w:val="22"/>
          <w:szCs w:val="22"/>
        </w:rPr>
        <w:t>•</w:t>
      </w:r>
      <w:r w:rsidRPr="003022C4">
        <w:rPr>
          <w:rFonts w:ascii="Calibri" w:hAnsi="Calibri" w:cs="Calibri"/>
          <w:b/>
          <w:bCs/>
          <w:color w:val="7F5CA3"/>
          <w:sz w:val="22"/>
          <w:szCs w:val="22"/>
        </w:rPr>
        <w:tab/>
      </w:r>
      <w:r w:rsidRPr="003022C4">
        <w:rPr>
          <w:rFonts w:ascii="Calibri" w:hAnsi="Calibri" w:cs="Calibri"/>
          <w:b/>
          <w:bCs/>
          <w:color w:val="00004E"/>
          <w:sz w:val="22"/>
          <w:szCs w:val="22"/>
        </w:rPr>
        <w:t>Zielgruppe:</w:t>
      </w:r>
      <w:r w:rsidRPr="003022C4">
        <w:rPr>
          <w:rFonts w:ascii="Calibri" w:hAnsi="Calibri" w:cs="Calibri"/>
          <w:color w:val="00004E"/>
          <w:sz w:val="22"/>
          <w:szCs w:val="22"/>
        </w:rPr>
        <w:t xml:space="preserve"> </w:t>
      </w:r>
      <w:r w:rsidRPr="003022C4">
        <w:rPr>
          <w:rFonts w:ascii="Calibri" w:hAnsi="Calibri" w:cs="Calibri"/>
          <w:color w:val="00004E"/>
          <w:sz w:val="22"/>
          <w:szCs w:val="22"/>
        </w:rPr>
        <w:tab/>
        <w:t>Schülerinnen und Schüler der Sekundarstufe I</w:t>
      </w:r>
    </w:p>
    <w:p w14:paraId="4FFE0DCA" w14:textId="360E7E85" w:rsidR="003022C4" w:rsidRPr="003022C4" w:rsidRDefault="003022C4" w:rsidP="003022C4">
      <w:pPr>
        <w:tabs>
          <w:tab w:val="left" w:pos="255"/>
          <w:tab w:val="left" w:pos="510"/>
          <w:tab w:val="left" w:pos="1860"/>
        </w:tabs>
        <w:suppressAutoHyphens/>
        <w:autoSpaceDE w:val="0"/>
        <w:autoSpaceDN w:val="0"/>
        <w:adjustRightInd w:val="0"/>
        <w:spacing w:line="288" w:lineRule="auto"/>
        <w:textAlignment w:val="center"/>
        <w:rPr>
          <w:rFonts w:ascii="Calibri" w:hAnsi="Calibri" w:cs="Calibri"/>
          <w:color w:val="00004E"/>
          <w:sz w:val="22"/>
          <w:szCs w:val="22"/>
        </w:rPr>
      </w:pPr>
      <w:r w:rsidRPr="003022C4">
        <w:rPr>
          <w:rFonts w:ascii="Calibri" w:hAnsi="Calibri" w:cs="Calibri"/>
          <w:b/>
          <w:bCs/>
          <w:color w:val="7F5CA3"/>
          <w:sz w:val="22"/>
          <w:szCs w:val="22"/>
        </w:rPr>
        <w:t>•</w:t>
      </w:r>
      <w:r w:rsidRPr="003022C4">
        <w:rPr>
          <w:rFonts w:ascii="Calibri" w:hAnsi="Calibri" w:cs="Calibri"/>
          <w:b/>
          <w:bCs/>
          <w:color w:val="7F5CA3"/>
          <w:sz w:val="22"/>
          <w:szCs w:val="22"/>
        </w:rPr>
        <w:tab/>
      </w:r>
      <w:r w:rsidRPr="003022C4">
        <w:rPr>
          <w:rFonts w:ascii="Calibri" w:hAnsi="Calibri" w:cs="Calibri"/>
          <w:b/>
          <w:bCs/>
          <w:color w:val="00004E"/>
          <w:sz w:val="22"/>
          <w:szCs w:val="22"/>
        </w:rPr>
        <w:t>Stand:</w:t>
      </w:r>
      <w:r w:rsidRPr="003022C4">
        <w:rPr>
          <w:rFonts w:ascii="Calibri" w:hAnsi="Calibri" w:cs="Calibri"/>
          <w:color w:val="00004E"/>
          <w:sz w:val="22"/>
          <w:szCs w:val="22"/>
        </w:rPr>
        <w:t xml:space="preserve"> </w:t>
      </w:r>
      <w:r w:rsidRPr="003022C4">
        <w:rPr>
          <w:rFonts w:ascii="Calibri" w:hAnsi="Calibri" w:cs="Calibri"/>
          <w:color w:val="00004E"/>
          <w:sz w:val="22"/>
          <w:szCs w:val="22"/>
        </w:rPr>
        <w:tab/>
        <w:t>November 2023</w:t>
      </w:r>
    </w:p>
    <w:p w14:paraId="6063E4CF" w14:textId="65188A42" w:rsidR="003022C4" w:rsidRPr="003022C4" w:rsidRDefault="003022C4" w:rsidP="003022C4">
      <w:pPr>
        <w:tabs>
          <w:tab w:val="left" w:pos="255"/>
          <w:tab w:val="left" w:pos="510"/>
          <w:tab w:val="left" w:pos="1860"/>
        </w:tabs>
        <w:suppressAutoHyphens/>
        <w:autoSpaceDE w:val="0"/>
        <w:autoSpaceDN w:val="0"/>
        <w:adjustRightInd w:val="0"/>
        <w:spacing w:line="288" w:lineRule="auto"/>
        <w:textAlignment w:val="center"/>
        <w:rPr>
          <w:rFonts w:ascii="Calibri" w:hAnsi="Calibri" w:cs="Calibri"/>
          <w:color w:val="00004E"/>
          <w:sz w:val="22"/>
          <w:szCs w:val="22"/>
        </w:rPr>
      </w:pPr>
      <w:r w:rsidRPr="003022C4">
        <w:rPr>
          <w:rFonts w:ascii="Calibri" w:hAnsi="Calibri" w:cs="Calibri"/>
          <w:b/>
          <w:bCs/>
          <w:color w:val="7F5CA3"/>
          <w:sz w:val="22"/>
          <w:szCs w:val="22"/>
        </w:rPr>
        <w:t>•</w:t>
      </w:r>
      <w:r w:rsidRPr="003022C4">
        <w:rPr>
          <w:rFonts w:ascii="Calibri" w:hAnsi="Calibri" w:cs="Calibri"/>
          <w:b/>
          <w:bCs/>
          <w:color w:val="7F5CA3"/>
          <w:sz w:val="22"/>
          <w:szCs w:val="22"/>
        </w:rPr>
        <w:tab/>
      </w:r>
      <w:r w:rsidRPr="003022C4">
        <w:rPr>
          <w:rFonts w:ascii="Calibri" w:hAnsi="Calibri" w:cs="Calibri"/>
          <w:b/>
          <w:bCs/>
          <w:color w:val="00004E"/>
          <w:sz w:val="22"/>
          <w:szCs w:val="22"/>
        </w:rPr>
        <w:t>Preis:</w:t>
      </w:r>
      <w:r w:rsidRPr="003022C4">
        <w:rPr>
          <w:rFonts w:ascii="Calibri" w:hAnsi="Calibri" w:cs="Calibri"/>
          <w:color w:val="00004E"/>
          <w:sz w:val="22"/>
          <w:szCs w:val="22"/>
        </w:rPr>
        <w:t xml:space="preserve"> </w:t>
      </w:r>
      <w:r w:rsidRPr="003022C4">
        <w:rPr>
          <w:rFonts w:ascii="Calibri" w:hAnsi="Calibri" w:cs="Calibri"/>
          <w:color w:val="00004E"/>
          <w:sz w:val="22"/>
          <w:szCs w:val="22"/>
        </w:rPr>
        <w:tab/>
        <w:t>Kostenlos</w:t>
      </w:r>
    </w:p>
    <w:p w14:paraId="734DBEA6" w14:textId="797CECED" w:rsidR="003022C4" w:rsidRDefault="003022C4" w:rsidP="003022C4">
      <w:pPr>
        <w:tabs>
          <w:tab w:val="left" w:pos="255"/>
          <w:tab w:val="left" w:pos="510"/>
          <w:tab w:val="left" w:pos="1860"/>
        </w:tabs>
        <w:suppressAutoHyphens/>
        <w:autoSpaceDE w:val="0"/>
        <w:autoSpaceDN w:val="0"/>
        <w:adjustRightInd w:val="0"/>
        <w:spacing w:line="288" w:lineRule="auto"/>
        <w:textAlignment w:val="center"/>
        <w:rPr>
          <w:rFonts w:ascii="Calibri" w:hAnsi="Calibri" w:cs="Calibri"/>
          <w:color w:val="00004E"/>
          <w:sz w:val="22"/>
          <w:szCs w:val="22"/>
        </w:rPr>
      </w:pPr>
      <w:r w:rsidRPr="003022C4">
        <w:rPr>
          <w:rFonts w:ascii="Calibri" w:hAnsi="Calibri" w:cs="Calibri"/>
          <w:b/>
          <w:bCs/>
          <w:color w:val="7F5CA3"/>
          <w:sz w:val="22"/>
          <w:szCs w:val="22"/>
        </w:rPr>
        <w:t>•</w:t>
      </w:r>
      <w:r w:rsidRPr="003022C4">
        <w:rPr>
          <w:rFonts w:ascii="Calibri" w:hAnsi="Calibri" w:cs="Calibri"/>
          <w:b/>
          <w:bCs/>
          <w:color w:val="7F5CA3"/>
          <w:sz w:val="22"/>
          <w:szCs w:val="22"/>
        </w:rPr>
        <w:tab/>
      </w:r>
      <w:r w:rsidRPr="003022C4">
        <w:rPr>
          <w:rFonts w:ascii="Calibri" w:hAnsi="Calibri" w:cs="Calibri"/>
          <w:b/>
          <w:bCs/>
          <w:color w:val="00004E"/>
          <w:sz w:val="22"/>
          <w:szCs w:val="22"/>
        </w:rPr>
        <w:t xml:space="preserve">Einsatzbereiche: </w:t>
      </w:r>
      <w:r w:rsidRPr="003022C4">
        <w:rPr>
          <w:rFonts w:ascii="Calibri" w:hAnsi="Calibri" w:cs="Calibri"/>
          <w:b/>
          <w:bCs/>
          <w:color w:val="00004E"/>
          <w:sz w:val="22"/>
          <w:szCs w:val="22"/>
        </w:rPr>
        <w:tab/>
      </w:r>
      <w:r w:rsidRPr="003022C4">
        <w:rPr>
          <w:rFonts w:ascii="Calibri" w:hAnsi="Calibri" w:cs="Calibri"/>
          <w:color w:val="00004E"/>
          <w:sz w:val="22"/>
          <w:szCs w:val="22"/>
        </w:rPr>
        <w:t>Besonders geeignet für fortlaufende Finanz-AGs</w:t>
      </w:r>
    </w:p>
    <w:p w14:paraId="4AE99609" w14:textId="77777777" w:rsidR="00721F93" w:rsidRDefault="00721F93" w:rsidP="003022C4">
      <w:pPr>
        <w:tabs>
          <w:tab w:val="left" w:pos="255"/>
          <w:tab w:val="left" w:pos="510"/>
          <w:tab w:val="left" w:pos="1860"/>
        </w:tabs>
        <w:suppressAutoHyphens/>
        <w:autoSpaceDE w:val="0"/>
        <w:autoSpaceDN w:val="0"/>
        <w:adjustRightInd w:val="0"/>
        <w:spacing w:line="288" w:lineRule="auto"/>
        <w:textAlignment w:val="center"/>
        <w:rPr>
          <w:rFonts w:ascii="Calibri" w:hAnsi="Calibri" w:cs="Calibri"/>
          <w:color w:val="00004E"/>
          <w:sz w:val="22"/>
          <w:szCs w:val="22"/>
        </w:rPr>
      </w:pPr>
    </w:p>
    <w:p w14:paraId="3C96B253" w14:textId="77777777" w:rsidR="00721F93" w:rsidRDefault="00721F93" w:rsidP="003022C4">
      <w:pPr>
        <w:tabs>
          <w:tab w:val="left" w:pos="255"/>
          <w:tab w:val="left" w:pos="510"/>
          <w:tab w:val="left" w:pos="1860"/>
        </w:tabs>
        <w:suppressAutoHyphens/>
        <w:autoSpaceDE w:val="0"/>
        <w:autoSpaceDN w:val="0"/>
        <w:adjustRightInd w:val="0"/>
        <w:spacing w:line="288" w:lineRule="auto"/>
        <w:textAlignment w:val="center"/>
        <w:rPr>
          <w:rFonts w:ascii="Calibri" w:hAnsi="Calibri" w:cs="Calibri"/>
          <w:color w:val="00004E"/>
          <w:sz w:val="22"/>
          <w:szCs w:val="22"/>
        </w:rPr>
      </w:pPr>
    </w:p>
    <w:p w14:paraId="53DD8100" w14:textId="77777777" w:rsidR="00721F93" w:rsidRDefault="00721F93" w:rsidP="003022C4">
      <w:pPr>
        <w:tabs>
          <w:tab w:val="left" w:pos="255"/>
          <w:tab w:val="left" w:pos="510"/>
          <w:tab w:val="left" w:pos="1860"/>
        </w:tabs>
        <w:suppressAutoHyphens/>
        <w:autoSpaceDE w:val="0"/>
        <w:autoSpaceDN w:val="0"/>
        <w:adjustRightInd w:val="0"/>
        <w:spacing w:line="288" w:lineRule="auto"/>
        <w:textAlignment w:val="center"/>
        <w:rPr>
          <w:rFonts w:ascii="Calibri" w:hAnsi="Calibri" w:cs="Calibri"/>
          <w:color w:val="00004E"/>
          <w:sz w:val="22"/>
          <w:szCs w:val="22"/>
        </w:rPr>
      </w:pPr>
    </w:p>
    <w:p w14:paraId="770729D8" w14:textId="77777777" w:rsidR="00721F93" w:rsidRPr="003022C4" w:rsidRDefault="00721F93" w:rsidP="003022C4">
      <w:pPr>
        <w:tabs>
          <w:tab w:val="left" w:pos="255"/>
          <w:tab w:val="left" w:pos="510"/>
          <w:tab w:val="left" w:pos="1860"/>
        </w:tabs>
        <w:suppressAutoHyphens/>
        <w:autoSpaceDE w:val="0"/>
        <w:autoSpaceDN w:val="0"/>
        <w:adjustRightInd w:val="0"/>
        <w:spacing w:line="288" w:lineRule="auto"/>
        <w:textAlignment w:val="center"/>
        <w:rPr>
          <w:rFonts w:ascii="Calibri" w:hAnsi="Calibri" w:cs="Calibri"/>
          <w:color w:val="00004E"/>
          <w:sz w:val="22"/>
          <w:szCs w:val="22"/>
        </w:rPr>
      </w:pPr>
    </w:p>
    <w:p w14:paraId="0897E443" w14:textId="77777777" w:rsidR="003022C4" w:rsidRPr="003022C4" w:rsidRDefault="003022C4" w:rsidP="003022C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461C9EDA" w14:textId="77777777" w:rsidR="003022C4" w:rsidRPr="003022C4" w:rsidRDefault="003022C4" w:rsidP="003022C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3022C4">
        <w:rPr>
          <w:rFonts w:ascii="Calibri" w:hAnsi="Calibri" w:cs="Calibri"/>
          <w:color w:val="00004E"/>
          <w:sz w:val="22"/>
          <w:szCs w:val="22"/>
        </w:rPr>
        <w:t>Es kann kostenlos bestellt werden. Für Privatpersonen ist die Abgabe auf fünf Exemplare pro Haushalt beschränkt. Größere Bestellmengen sind nur mit der Adressangabe einer Bildungseinrichtung möglich.</w:t>
      </w:r>
    </w:p>
    <w:p w14:paraId="5306FA18" w14:textId="77777777" w:rsidR="003022C4" w:rsidRPr="003022C4" w:rsidRDefault="003022C4" w:rsidP="003022C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3022C4">
        <w:rPr>
          <w:rFonts w:ascii="Calibri" w:hAnsi="Calibri" w:cs="Calibri"/>
          <w:color w:val="00004E"/>
          <w:sz w:val="22"/>
          <w:szCs w:val="22"/>
        </w:rPr>
        <w:t>Zu dem Schülerbuch „Geld verstehen“ gibt es auch ein kostenloses Arbeitsheft, das Arbeitsblätter zu den Unterkapiteln des Schülerbuches enthält. Dieses Arbeitsheft ist ideal für eine umfangreichere Veranstaltung, für diesen Workshop jedoch nicht erforderlich.</w:t>
      </w:r>
    </w:p>
    <w:p w14:paraId="4DB54FF2" w14:textId="77777777" w:rsidR="003022C4" w:rsidRPr="003022C4" w:rsidRDefault="003022C4" w:rsidP="003022C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3FC8DFF7" w14:textId="77777777" w:rsidR="003022C4" w:rsidRPr="003022C4" w:rsidRDefault="003022C4" w:rsidP="003022C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3022C4">
        <w:rPr>
          <w:rFonts w:ascii="Calibri" w:hAnsi="Calibri" w:cs="Calibri"/>
          <w:b/>
          <w:bCs/>
          <w:color w:val="00004E"/>
          <w:sz w:val="22"/>
          <w:szCs w:val="22"/>
        </w:rPr>
        <w:t xml:space="preserve">Tipp: </w:t>
      </w:r>
      <w:r w:rsidRPr="003022C4">
        <w:rPr>
          <w:rFonts w:ascii="Calibri" w:hAnsi="Calibri" w:cs="Calibri"/>
          <w:color w:val="00004E"/>
          <w:sz w:val="22"/>
          <w:szCs w:val="22"/>
        </w:rPr>
        <w:t>Das Schülerbuch „Geld verstehen“ ist auch online als PDF verfügbar. Da im Workshop lediglich drei Kapitel aus dem Schülerbuch behandelt und selbst daraus nur einzelne Auszüge genutzt werden, kann es sinnvoll sein, auf eine Bestellung des Schülerbuchs zu verzichten. Stattdessen könnten die benötigten Seiten ausgedruckt oder beispielsweise über einen Beamer projiziert werden.</w:t>
      </w:r>
    </w:p>
    <w:p w14:paraId="1844D389" w14:textId="77777777" w:rsidR="003022C4" w:rsidRPr="003022C4" w:rsidRDefault="003022C4" w:rsidP="003022C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2373E937" w14:textId="77777777" w:rsidR="003022C4" w:rsidRPr="003022C4" w:rsidRDefault="003022C4" w:rsidP="003022C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3022C4">
        <w:rPr>
          <w:rFonts w:ascii="Calibri" w:hAnsi="Calibri" w:cs="Calibri"/>
          <w:color w:val="00004E"/>
          <w:sz w:val="22"/>
          <w:szCs w:val="22"/>
        </w:rPr>
        <w:t xml:space="preserve">Für Lehrkräfte gibt es eine separate didaktische Handreichung, das sogenannte Lehrerheft. Um dieses zu bestellen, ist eine Registrierung der Bildungseinrichtung im Bestellportal der Bundesbank erforderlich. </w:t>
      </w:r>
    </w:p>
    <w:p w14:paraId="30C6B088" w14:textId="77777777" w:rsidR="003022C4" w:rsidRPr="003022C4" w:rsidRDefault="003022C4" w:rsidP="003022C4">
      <w:pPr>
        <w:suppressAutoHyphens/>
        <w:autoSpaceDE w:val="0"/>
        <w:autoSpaceDN w:val="0"/>
        <w:adjustRightInd w:val="0"/>
        <w:spacing w:line="288" w:lineRule="auto"/>
        <w:textAlignment w:val="center"/>
        <w:rPr>
          <w:rFonts w:ascii="Calibri" w:hAnsi="Calibri" w:cs="Calibri"/>
          <w:color w:val="00004E"/>
          <w:sz w:val="22"/>
          <w:szCs w:val="22"/>
        </w:rPr>
      </w:pPr>
    </w:p>
    <w:p w14:paraId="516F2B2B" w14:textId="77777777" w:rsidR="003022C4" w:rsidRPr="003022C4" w:rsidRDefault="003022C4" w:rsidP="003022C4">
      <w:pPr>
        <w:tabs>
          <w:tab w:val="left" w:pos="255"/>
          <w:tab w:val="left" w:pos="510"/>
        </w:tabs>
        <w:suppressAutoHyphens/>
        <w:autoSpaceDE w:val="0"/>
        <w:autoSpaceDN w:val="0"/>
        <w:adjustRightInd w:val="0"/>
        <w:spacing w:line="320" w:lineRule="atLeast"/>
        <w:textAlignment w:val="center"/>
        <w:rPr>
          <w:rFonts w:ascii="Calibri" w:hAnsi="Calibri" w:cs="Calibri"/>
          <w:b/>
          <w:bCs/>
          <w:color w:val="7F5CA3"/>
          <w:sz w:val="26"/>
          <w:szCs w:val="26"/>
        </w:rPr>
      </w:pPr>
      <w:r w:rsidRPr="003022C4">
        <w:rPr>
          <w:rFonts w:ascii="Calibri" w:hAnsi="Calibri" w:cs="Calibri"/>
          <w:b/>
          <w:bCs/>
          <w:color w:val="7F5CA3"/>
          <w:sz w:val="26"/>
          <w:szCs w:val="26"/>
        </w:rPr>
        <w:t>Verfügbarkeit</w:t>
      </w:r>
    </w:p>
    <w:p w14:paraId="30D801B0" w14:textId="77777777" w:rsidR="003022C4" w:rsidRPr="003022C4" w:rsidRDefault="003022C4" w:rsidP="003022C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3022C4">
        <w:rPr>
          <w:rFonts w:ascii="Calibri" w:hAnsi="Calibri" w:cs="Calibri"/>
          <w:color w:val="00004E"/>
          <w:sz w:val="22"/>
          <w:szCs w:val="22"/>
        </w:rPr>
        <w:t xml:space="preserve">Das Schülerbuch und Lehrerheft „Geld verstehen“ sind unter folgendem Link erhältlich: </w:t>
      </w:r>
      <w:hyperlink r:id="rId9" w:history="1">
        <w:r w:rsidRPr="003022C4">
          <w:rPr>
            <w:rFonts w:ascii="Calibri" w:hAnsi="Calibri" w:cs="Calibri"/>
            <w:i/>
            <w:iCs/>
            <w:color w:val="00004E"/>
            <w:sz w:val="22"/>
            <w:szCs w:val="22"/>
          </w:rPr>
          <w:t>www.bundesbank.de/de/publikationen/schule-und-bildung/geld-verstehen-schuelerbuch-614440</w:t>
        </w:r>
      </w:hyperlink>
    </w:p>
    <w:p w14:paraId="69C59A72" w14:textId="77777777" w:rsidR="003022C4" w:rsidRPr="003022C4" w:rsidRDefault="003022C4" w:rsidP="003022C4">
      <w:pPr>
        <w:suppressAutoHyphens/>
        <w:autoSpaceDE w:val="0"/>
        <w:autoSpaceDN w:val="0"/>
        <w:adjustRightInd w:val="0"/>
        <w:spacing w:line="600" w:lineRule="atLeast"/>
        <w:textAlignment w:val="center"/>
        <w:rPr>
          <w:rFonts w:ascii="Calibri" w:hAnsi="Calibri" w:cs="Calibri"/>
          <w:b/>
          <w:bCs/>
          <w:color w:val="7F5CA3"/>
          <w:sz w:val="34"/>
          <w:szCs w:val="34"/>
        </w:rPr>
      </w:pPr>
    </w:p>
    <w:p w14:paraId="5CC2FBA0" w14:textId="77777777" w:rsidR="003022C4" w:rsidRPr="003022C4" w:rsidRDefault="003022C4" w:rsidP="003022C4">
      <w:pPr>
        <w:suppressAutoHyphens/>
        <w:autoSpaceDE w:val="0"/>
        <w:autoSpaceDN w:val="0"/>
        <w:adjustRightInd w:val="0"/>
        <w:spacing w:line="600" w:lineRule="atLeast"/>
        <w:textAlignment w:val="center"/>
        <w:rPr>
          <w:rFonts w:ascii="Calibri" w:hAnsi="Calibri" w:cs="Calibri"/>
          <w:color w:val="7F5CA3"/>
          <w:sz w:val="34"/>
          <w:szCs w:val="34"/>
        </w:rPr>
      </w:pPr>
      <w:r w:rsidRPr="003022C4">
        <w:rPr>
          <w:rFonts w:ascii="Calibri" w:hAnsi="Calibri" w:cs="Calibri"/>
          <w:b/>
          <w:bCs/>
          <w:color w:val="7F5CA3"/>
          <w:sz w:val="34"/>
          <w:szCs w:val="34"/>
        </w:rPr>
        <w:t>MONETTO – Das Spiel rund ums Geld</w:t>
      </w:r>
    </w:p>
    <w:p w14:paraId="3F3C1EC3" w14:textId="77777777" w:rsidR="003022C4" w:rsidRPr="003022C4" w:rsidRDefault="003022C4" w:rsidP="003022C4">
      <w:pPr>
        <w:autoSpaceDE w:val="0"/>
        <w:autoSpaceDN w:val="0"/>
        <w:adjustRightInd w:val="0"/>
        <w:spacing w:line="288" w:lineRule="auto"/>
        <w:textAlignment w:val="center"/>
        <w:rPr>
          <w:rFonts w:ascii="Calibri" w:hAnsi="Calibri" w:cs="Calibri"/>
          <w:i/>
          <w:iCs/>
          <w:color w:val="00004E"/>
          <w:sz w:val="22"/>
          <w:szCs w:val="22"/>
        </w:rPr>
      </w:pPr>
      <w:r w:rsidRPr="003022C4">
        <w:rPr>
          <w:rFonts w:ascii="Calibri" w:hAnsi="Calibri" w:cs="Calibri"/>
          <w:color w:val="00004E"/>
          <w:sz w:val="22"/>
          <w:szCs w:val="22"/>
        </w:rPr>
        <w:t>„MONETTO“ bildet den Abschluss des ersten Workshoptages und wird von den Teilnehmenden erfahrungsgemäß sehr gut angenommen. Das Spiel vermittelt spielerisch Alltagskompetenzen im Umgang mit Geld. Es besteht aus insgesamt sechs Bereichen, die unterschiedliche Aspekte der Finanziellen Grundbildung abdecken:</w:t>
      </w:r>
    </w:p>
    <w:p w14:paraId="0074FF6D" w14:textId="489A2FF7" w:rsidR="003022C4" w:rsidRPr="003022C4" w:rsidRDefault="003022C4" w:rsidP="003022C4">
      <w:pPr>
        <w:tabs>
          <w:tab w:val="left" w:pos="255"/>
          <w:tab w:val="left" w:pos="397"/>
        </w:tabs>
        <w:autoSpaceDE w:val="0"/>
        <w:autoSpaceDN w:val="0"/>
        <w:adjustRightInd w:val="0"/>
        <w:spacing w:line="288" w:lineRule="auto"/>
        <w:textAlignment w:val="center"/>
        <w:rPr>
          <w:rFonts w:ascii="Calibri" w:hAnsi="Calibri" w:cs="Calibri"/>
          <w:color w:val="00004E"/>
          <w:sz w:val="22"/>
          <w:szCs w:val="22"/>
        </w:rPr>
      </w:pPr>
      <w:r w:rsidRPr="003022C4">
        <w:rPr>
          <w:rFonts w:ascii="Calibri" w:hAnsi="Calibri" w:cs="Calibri"/>
          <w:color w:val="00004E"/>
          <w:sz w:val="22"/>
          <w:szCs w:val="22"/>
        </w:rPr>
        <w:t>1.</w:t>
      </w:r>
      <w:r w:rsidRPr="003022C4">
        <w:rPr>
          <w:rFonts w:ascii="Calibri" w:hAnsi="Calibri" w:cs="Calibri"/>
          <w:color w:val="00004E"/>
          <w:sz w:val="22"/>
          <w:szCs w:val="22"/>
        </w:rPr>
        <w:tab/>
        <w:t>Einnahmen</w:t>
      </w:r>
    </w:p>
    <w:p w14:paraId="2377B13F" w14:textId="77777777" w:rsidR="003022C4" w:rsidRPr="003022C4" w:rsidRDefault="003022C4" w:rsidP="003022C4">
      <w:pPr>
        <w:tabs>
          <w:tab w:val="left" w:pos="255"/>
          <w:tab w:val="left" w:pos="397"/>
        </w:tabs>
        <w:autoSpaceDE w:val="0"/>
        <w:autoSpaceDN w:val="0"/>
        <w:adjustRightInd w:val="0"/>
        <w:spacing w:line="288" w:lineRule="auto"/>
        <w:textAlignment w:val="center"/>
        <w:rPr>
          <w:rFonts w:ascii="Calibri" w:hAnsi="Calibri" w:cs="Calibri"/>
          <w:color w:val="00004E"/>
          <w:sz w:val="22"/>
          <w:szCs w:val="22"/>
        </w:rPr>
      </w:pPr>
      <w:r w:rsidRPr="003022C4">
        <w:rPr>
          <w:rFonts w:ascii="Calibri" w:hAnsi="Calibri" w:cs="Calibri"/>
          <w:color w:val="00004E"/>
          <w:sz w:val="22"/>
          <w:szCs w:val="22"/>
        </w:rPr>
        <w:t>2.</w:t>
      </w:r>
      <w:r w:rsidRPr="003022C4">
        <w:rPr>
          <w:rFonts w:ascii="Calibri" w:hAnsi="Calibri" w:cs="Calibri"/>
          <w:color w:val="00004E"/>
          <w:sz w:val="22"/>
          <w:szCs w:val="22"/>
        </w:rPr>
        <w:tab/>
        <w:t>Geld- und Zahlungsverkehr</w:t>
      </w:r>
    </w:p>
    <w:p w14:paraId="41D77DA7" w14:textId="77777777" w:rsidR="003022C4" w:rsidRPr="003022C4" w:rsidRDefault="003022C4" w:rsidP="003022C4">
      <w:pPr>
        <w:tabs>
          <w:tab w:val="left" w:pos="255"/>
          <w:tab w:val="left" w:pos="397"/>
        </w:tabs>
        <w:autoSpaceDE w:val="0"/>
        <w:autoSpaceDN w:val="0"/>
        <w:adjustRightInd w:val="0"/>
        <w:spacing w:line="288" w:lineRule="auto"/>
        <w:textAlignment w:val="center"/>
        <w:rPr>
          <w:rFonts w:ascii="Calibri" w:hAnsi="Calibri" w:cs="Calibri"/>
          <w:color w:val="00004E"/>
          <w:sz w:val="22"/>
          <w:szCs w:val="22"/>
        </w:rPr>
      </w:pPr>
      <w:r w:rsidRPr="003022C4">
        <w:rPr>
          <w:rFonts w:ascii="Calibri" w:hAnsi="Calibri" w:cs="Calibri"/>
          <w:color w:val="00004E"/>
          <w:sz w:val="22"/>
          <w:szCs w:val="22"/>
        </w:rPr>
        <w:t>3.</w:t>
      </w:r>
      <w:r w:rsidRPr="003022C4">
        <w:rPr>
          <w:rFonts w:ascii="Calibri" w:hAnsi="Calibri" w:cs="Calibri"/>
          <w:color w:val="00004E"/>
          <w:sz w:val="22"/>
          <w:szCs w:val="22"/>
        </w:rPr>
        <w:tab/>
        <w:t>Ausgaben und Kaufen</w:t>
      </w:r>
    </w:p>
    <w:p w14:paraId="02FC44C1" w14:textId="77777777" w:rsidR="003022C4" w:rsidRPr="003022C4" w:rsidRDefault="003022C4" w:rsidP="003022C4">
      <w:pPr>
        <w:tabs>
          <w:tab w:val="left" w:pos="255"/>
          <w:tab w:val="left" w:pos="397"/>
        </w:tabs>
        <w:autoSpaceDE w:val="0"/>
        <w:autoSpaceDN w:val="0"/>
        <w:adjustRightInd w:val="0"/>
        <w:spacing w:line="288" w:lineRule="auto"/>
        <w:textAlignment w:val="center"/>
        <w:rPr>
          <w:rFonts w:ascii="Calibri" w:hAnsi="Calibri" w:cs="Calibri"/>
          <w:color w:val="00004E"/>
          <w:sz w:val="22"/>
          <w:szCs w:val="22"/>
        </w:rPr>
      </w:pPr>
      <w:r w:rsidRPr="003022C4">
        <w:rPr>
          <w:rFonts w:ascii="Calibri" w:hAnsi="Calibri" w:cs="Calibri"/>
          <w:color w:val="00004E"/>
          <w:sz w:val="22"/>
          <w:szCs w:val="22"/>
        </w:rPr>
        <w:t>4.</w:t>
      </w:r>
      <w:r w:rsidRPr="003022C4">
        <w:rPr>
          <w:rFonts w:ascii="Calibri" w:hAnsi="Calibri" w:cs="Calibri"/>
          <w:color w:val="00004E"/>
          <w:sz w:val="22"/>
          <w:szCs w:val="22"/>
        </w:rPr>
        <w:tab/>
        <w:t>Haushalten</w:t>
      </w:r>
    </w:p>
    <w:p w14:paraId="22E64A26" w14:textId="77777777" w:rsidR="003022C4" w:rsidRPr="003022C4" w:rsidRDefault="003022C4" w:rsidP="003022C4">
      <w:pPr>
        <w:tabs>
          <w:tab w:val="left" w:pos="255"/>
          <w:tab w:val="left" w:pos="397"/>
        </w:tabs>
        <w:autoSpaceDE w:val="0"/>
        <w:autoSpaceDN w:val="0"/>
        <w:adjustRightInd w:val="0"/>
        <w:spacing w:line="288" w:lineRule="auto"/>
        <w:textAlignment w:val="center"/>
        <w:rPr>
          <w:rFonts w:ascii="Calibri" w:hAnsi="Calibri" w:cs="Calibri"/>
          <w:color w:val="00004E"/>
          <w:sz w:val="22"/>
          <w:szCs w:val="22"/>
        </w:rPr>
      </w:pPr>
      <w:r w:rsidRPr="003022C4">
        <w:rPr>
          <w:rFonts w:ascii="Calibri" w:hAnsi="Calibri" w:cs="Calibri"/>
          <w:color w:val="00004E"/>
          <w:sz w:val="22"/>
          <w:szCs w:val="22"/>
        </w:rPr>
        <w:t>5.</w:t>
      </w:r>
      <w:r w:rsidRPr="003022C4">
        <w:rPr>
          <w:rFonts w:ascii="Calibri" w:hAnsi="Calibri" w:cs="Calibri"/>
          <w:color w:val="00004E"/>
          <w:sz w:val="22"/>
          <w:szCs w:val="22"/>
        </w:rPr>
        <w:tab/>
        <w:t>Geld leihen und Schulden</w:t>
      </w:r>
    </w:p>
    <w:p w14:paraId="77B769D2" w14:textId="77777777" w:rsidR="003022C4" w:rsidRPr="003022C4" w:rsidRDefault="003022C4" w:rsidP="003022C4">
      <w:pPr>
        <w:tabs>
          <w:tab w:val="left" w:pos="255"/>
          <w:tab w:val="left" w:pos="397"/>
        </w:tabs>
        <w:autoSpaceDE w:val="0"/>
        <w:autoSpaceDN w:val="0"/>
        <w:adjustRightInd w:val="0"/>
        <w:spacing w:line="288" w:lineRule="auto"/>
        <w:textAlignment w:val="center"/>
        <w:rPr>
          <w:rFonts w:ascii="Calibri" w:hAnsi="Calibri" w:cs="Calibri"/>
          <w:i/>
          <w:iCs/>
          <w:color w:val="00004E"/>
          <w:sz w:val="22"/>
          <w:szCs w:val="22"/>
        </w:rPr>
      </w:pPr>
      <w:r w:rsidRPr="003022C4">
        <w:rPr>
          <w:rFonts w:ascii="Calibri" w:hAnsi="Calibri" w:cs="Calibri"/>
          <w:color w:val="00004E"/>
          <w:sz w:val="22"/>
          <w:szCs w:val="22"/>
        </w:rPr>
        <w:t>6.</w:t>
      </w:r>
      <w:r w:rsidRPr="003022C4">
        <w:rPr>
          <w:rFonts w:ascii="Calibri" w:hAnsi="Calibri" w:cs="Calibri"/>
          <w:color w:val="00004E"/>
          <w:sz w:val="22"/>
          <w:szCs w:val="22"/>
        </w:rPr>
        <w:tab/>
        <w:t>Vorsorge und Versicherung</w:t>
      </w:r>
    </w:p>
    <w:p w14:paraId="5263A236" w14:textId="77777777" w:rsidR="003022C4" w:rsidRPr="003022C4" w:rsidRDefault="003022C4" w:rsidP="003022C4">
      <w:pPr>
        <w:suppressAutoHyphens/>
        <w:autoSpaceDE w:val="0"/>
        <w:autoSpaceDN w:val="0"/>
        <w:adjustRightInd w:val="0"/>
        <w:spacing w:line="288" w:lineRule="auto"/>
        <w:textAlignment w:val="center"/>
        <w:rPr>
          <w:rFonts w:ascii="Calibri" w:hAnsi="Calibri" w:cs="Calibri"/>
          <w:color w:val="00004E"/>
          <w:sz w:val="22"/>
          <w:szCs w:val="22"/>
        </w:rPr>
      </w:pPr>
    </w:p>
    <w:p w14:paraId="5352D44C" w14:textId="77777777" w:rsidR="003022C4" w:rsidRPr="003022C4" w:rsidRDefault="003022C4" w:rsidP="003022C4">
      <w:pPr>
        <w:suppressAutoHyphens/>
        <w:autoSpaceDE w:val="0"/>
        <w:autoSpaceDN w:val="0"/>
        <w:adjustRightInd w:val="0"/>
        <w:spacing w:line="288" w:lineRule="auto"/>
        <w:textAlignment w:val="center"/>
        <w:rPr>
          <w:rFonts w:ascii="Calibri" w:hAnsi="Calibri" w:cs="Calibri"/>
          <w:b/>
          <w:bCs/>
          <w:color w:val="7F5CA3"/>
          <w:sz w:val="26"/>
          <w:szCs w:val="26"/>
        </w:rPr>
      </w:pPr>
      <w:r w:rsidRPr="003022C4">
        <w:rPr>
          <w:rFonts w:ascii="Calibri" w:hAnsi="Calibri" w:cs="Calibri"/>
          <w:color w:val="00004E"/>
          <w:sz w:val="22"/>
          <w:szCs w:val="22"/>
        </w:rPr>
        <w:t>In jeder Spielrunde wird nur einer dieser Bereiche ausgewählt, was „MONETTO“ besonders umfangreich und flexibel macht. Dadurch könnte das Spiel auch an allen drei Workshop-Tagen genutzt werden, ohne dass es langweilig wird. Zudem besticht das Spiel durch seine hochwertige Gestaltung und Materialien, weist jedoch ein relativ hohes Gewicht (ca. 4 kg) auf.</w:t>
      </w:r>
    </w:p>
    <w:p w14:paraId="2BA749EB" w14:textId="77777777" w:rsidR="003022C4" w:rsidRPr="003022C4" w:rsidRDefault="003022C4" w:rsidP="003022C4">
      <w:pPr>
        <w:suppressAutoHyphens/>
        <w:autoSpaceDE w:val="0"/>
        <w:autoSpaceDN w:val="0"/>
        <w:adjustRightInd w:val="0"/>
        <w:spacing w:line="288" w:lineRule="auto"/>
        <w:textAlignment w:val="center"/>
        <w:rPr>
          <w:rFonts w:ascii="Calibri" w:hAnsi="Calibri" w:cs="Calibri"/>
          <w:color w:val="00004E"/>
          <w:sz w:val="22"/>
          <w:szCs w:val="22"/>
        </w:rPr>
      </w:pPr>
    </w:p>
    <w:p w14:paraId="4BCB7BD6" w14:textId="77777777" w:rsidR="003022C4" w:rsidRPr="003022C4" w:rsidRDefault="003022C4" w:rsidP="003022C4">
      <w:pPr>
        <w:tabs>
          <w:tab w:val="left" w:pos="255"/>
          <w:tab w:val="left" w:pos="510"/>
        </w:tabs>
        <w:suppressAutoHyphens/>
        <w:autoSpaceDE w:val="0"/>
        <w:autoSpaceDN w:val="0"/>
        <w:adjustRightInd w:val="0"/>
        <w:spacing w:line="320" w:lineRule="atLeast"/>
        <w:textAlignment w:val="center"/>
        <w:rPr>
          <w:rFonts w:ascii="Calibri" w:hAnsi="Calibri" w:cs="Calibri"/>
          <w:b/>
          <w:bCs/>
          <w:color w:val="7F5CA3"/>
          <w:sz w:val="26"/>
          <w:szCs w:val="26"/>
        </w:rPr>
      </w:pPr>
      <w:r w:rsidRPr="003022C4">
        <w:rPr>
          <w:rFonts w:ascii="Calibri" w:hAnsi="Calibri" w:cs="Calibri"/>
          <w:b/>
          <w:bCs/>
          <w:color w:val="7F5CA3"/>
          <w:sz w:val="26"/>
          <w:szCs w:val="26"/>
        </w:rPr>
        <w:t>Hinweis zur Spielerzahl</w:t>
      </w:r>
    </w:p>
    <w:p w14:paraId="585A94D0" w14:textId="77777777" w:rsidR="003022C4" w:rsidRPr="003022C4" w:rsidRDefault="003022C4" w:rsidP="003022C4">
      <w:pPr>
        <w:suppressAutoHyphens/>
        <w:autoSpaceDE w:val="0"/>
        <w:autoSpaceDN w:val="0"/>
        <w:adjustRightInd w:val="0"/>
        <w:spacing w:line="288" w:lineRule="auto"/>
        <w:textAlignment w:val="center"/>
        <w:rPr>
          <w:rFonts w:ascii="Calibri" w:hAnsi="Calibri" w:cs="Calibri"/>
          <w:b/>
          <w:bCs/>
          <w:color w:val="7F5CA3"/>
          <w:sz w:val="26"/>
          <w:szCs w:val="26"/>
        </w:rPr>
      </w:pPr>
      <w:r w:rsidRPr="003022C4">
        <w:rPr>
          <w:rFonts w:ascii="Calibri" w:hAnsi="Calibri" w:cs="Calibri"/>
          <w:color w:val="00004E"/>
          <w:sz w:val="22"/>
          <w:szCs w:val="22"/>
        </w:rPr>
        <w:t>Das Spiel enthält laut Anleitung 9 Spielfiguren, wobei der Hund ‚Muffin‘ keine klassische Spielfigur darstellt. Offiziell ist das Spiel jedoch für 6 Spielerinnen und Spieler ausgelegt, da eine größere Anzahl die Spielzeit zu sehr verlängern würde.</w:t>
      </w:r>
    </w:p>
    <w:p w14:paraId="260BC1C3" w14:textId="77777777" w:rsidR="003022C4" w:rsidRPr="003022C4" w:rsidRDefault="003022C4" w:rsidP="003022C4">
      <w:pPr>
        <w:suppressAutoHyphens/>
        <w:autoSpaceDE w:val="0"/>
        <w:autoSpaceDN w:val="0"/>
        <w:adjustRightInd w:val="0"/>
        <w:spacing w:line="288" w:lineRule="auto"/>
        <w:textAlignment w:val="center"/>
        <w:rPr>
          <w:rFonts w:ascii="Calibri" w:hAnsi="Calibri" w:cs="Calibri"/>
          <w:color w:val="00004E"/>
          <w:sz w:val="22"/>
          <w:szCs w:val="22"/>
        </w:rPr>
      </w:pPr>
    </w:p>
    <w:p w14:paraId="2C151348" w14:textId="77777777" w:rsidR="003022C4" w:rsidRPr="003022C4" w:rsidRDefault="003022C4" w:rsidP="003022C4">
      <w:pPr>
        <w:tabs>
          <w:tab w:val="left" w:pos="255"/>
          <w:tab w:val="left" w:pos="510"/>
        </w:tabs>
        <w:suppressAutoHyphens/>
        <w:autoSpaceDE w:val="0"/>
        <w:autoSpaceDN w:val="0"/>
        <w:adjustRightInd w:val="0"/>
        <w:spacing w:line="320" w:lineRule="atLeast"/>
        <w:textAlignment w:val="center"/>
        <w:rPr>
          <w:rFonts w:ascii="Calibri" w:hAnsi="Calibri" w:cs="Calibri"/>
          <w:b/>
          <w:bCs/>
          <w:color w:val="7F5CA3"/>
          <w:sz w:val="26"/>
          <w:szCs w:val="26"/>
        </w:rPr>
      </w:pPr>
      <w:r w:rsidRPr="003022C4">
        <w:rPr>
          <w:rFonts w:ascii="Calibri" w:hAnsi="Calibri" w:cs="Calibri"/>
          <w:b/>
          <w:bCs/>
          <w:color w:val="7F5CA3"/>
          <w:sz w:val="26"/>
          <w:szCs w:val="26"/>
        </w:rPr>
        <w:t>Spielinformationen</w:t>
      </w:r>
    </w:p>
    <w:p w14:paraId="3F9188E6" w14:textId="77777777" w:rsidR="003022C4" w:rsidRPr="003022C4" w:rsidRDefault="003022C4" w:rsidP="003022C4">
      <w:pPr>
        <w:tabs>
          <w:tab w:val="left" w:pos="255"/>
          <w:tab w:val="left" w:pos="510"/>
          <w:tab w:val="left" w:pos="2080"/>
        </w:tabs>
        <w:suppressAutoHyphens/>
        <w:autoSpaceDE w:val="0"/>
        <w:autoSpaceDN w:val="0"/>
        <w:adjustRightInd w:val="0"/>
        <w:spacing w:line="288" w:lineRule="auto"/>
        <w:textAlignment w:val="center"/>
        <w:rPr>
          <w:rFonts w:ascii="Calibri" w:hAnsi="Calibri" w:cs="Calibri"/>
          <w:color w:val="00004E"/>
          <w:sz w:val="22"/>
          <w:szCs w:val="22"/>
        </w:rPr>
      </w:pPr>
      <w:r w:rsidRPr="003022C4">
        <w:rPr>
          <w:rFonts w:ascii="Calibri" w:hAnsi="Calibri" w:cs="Calibri"/>
          <w:b/>
          <w:bCs/>
          <w:color w:val="7F5CA3"/>
          <w:sz w:val="22"/>
          <w:szCs w:val="22"/>
        </w:rPr>
        <w:t>•</w:t>
      </w:r>
      <w:r w:rsidRPr="003022C4">
        <w:rPr>
          <w:rFonts w:ascii="Calibri" w:hAnsi="Calibri" w:cs="Calibri"/>
          <w:b/>
          <w:bCs/>
          <w:color w:val="7F5CA3"/>
          <w:sz w:val="22"/>
          <w:szCs w:val="22"/>
        </w:rPr>
        <w:tab/>
      </w:r>
      <w:r w:rsidRPr="003022C4">
        <w:rPr>
          <w:rFonts w:ascii="Calibri" w:hAnsi="Calibri" w:cs="Calibri"/>
          <w:b/>
          <w:bCs/>
          <w:color w:val="00004E"/>
          <w:sz w:val="22"/>
          <w:szCs w:val="22"/>
        </w:rPr>
        <w:t>Spieleranzahl:</w:t>
      </w:r>
      <w:r w:rsidRPr="003022C4">
        <w:rPr>
          <w:rFonts w:ascii="Calibri" w:hAnsi="Calibri" w:cs="Calibri"/>
          <w:color w:val="00004E"/>
          <w:sz w:val="22"/>
          <w:szCs w:val="22"/>
        </w:rPr>
        <w:t xml:space="preserve"> </w:t>
      </w:r>
      <w:r w:rsidRPr="003022C4">
        <w:rPr>
          <w:rFonts w:ascii="Calibri" w:hAnsi="Calibri" w:cs="Calibri"/>
          <w:color w:val="00004E"/>
          <w:sz w:val="22"/>
          <w:szCs w:val="22"/>
        </w:rPr>
        <w:tab/>
        <w:t>2 bis 6 Personen</w:t>
      </w:r>
    </w:p>
    <w:p w14:paraId="4D3DADEE" w14:textId="77777777" w:rsidR="003022C4" w:rsidRPr="003022C4" w:rsidRDefault="003022C4" w:rsidP="003022C4">
      <w:pPr>
        <w:tabs>
          <w:tab w:val="left" w:pos="255"/>
          <w:tab w:val="left" w:pos="510"/>
          <w:tab w:val="left" w:pos="2080"/>
        </w:tabs>
        <w:suppressAutoHyphens/>
        <w:autoSpaceDE w:val="0"/>
        <w:autoSpaceDN w:val="0"/>
        <w:adjustRightInd w:val="0"/>
        <w:spacing w:line="288" w:lineRule="auto"/>
        <w:textAlignment w:val="center"/>
        <w:rPr>
          <w:rFonts w:ascii="Calibri" w:hAnsi="Calibri" w:cs="Calibri"/>
          <w:color w:val="00004E"/>
          <w:sz w:val="22"/>
          <w:szCs w:val="22"/>
        </w:rPr>
      </w:pPr>
      <w:r w:rsidRPr="003022C4">
        <w:rPr>
          <w:rFonts w:ascii="Calibri" w:hAnsi="Calibri" w:cs="Calibri"/>
          <w:b/>
          <w:bCs/>
          <w:color w:val="7F5CA3"/>
          <w:sz w:val="22"/>
          <w:szCs w:val="22"/>
        </w:rPr>
        <w:t>•</w:t>
      </w:r>
      <w:r w:rsidRPr="003022C4">
        <w:rPr>
          <w:rFonts w:ascii="Calibri" w:hAnsi="Calibri" w:cs="Calibri"/>
          <w:b/>
          <w:bCs/>
          <w:color w:val="7F5CA3"/>
          <w:sz w:val="22"/>
          <w:szCs w:val="22"/>
        </w:rPr>
        <w:tab/>
      </w:r>
      <w:r w:rsidRPr="003022C4">
        <w:rPr>
          <w:rFonts w:ascii="Calibri" w:hAnsi="Calibri" w:cs="Calibri"/>
          <w:b/>
          <w:bCs/>
          <w:color w:val="00004E"/>
          <w:sz w:val="22"/>
          <w:szCs w:val="22"/>
        </w:rPr>
        <w:t>Empfohlenes Alter:</w:t>
      </w:r>
      <w:r w:rsidRPr="003022C4">
        <w:rPr>
          <w:rFonts w:ascii="Calibri" w:hAnsi="Calibri" w:cs="Calibri"/>
          <w:color w:val="00004E"/>
          <w:sz w:val="22"/>
          <w:szCs w:val="22"/>
        </w:rPr>
        <w:t xml:space="preserve"> </w:t>
      </w:r>
      <w:r w:rsidRPr="003022C4">
        <w:rPr>
          <w:rFonts w:ascii="Calibri" w:hAnsi="Calibri" w:cs="Calibri"/>
          <w:color w:val="00004E"/>
          <w:sz w:val="22"/>
          <w:szCs w:val="22"/>
        </w:rPr>
        <w:tab/>
        <w:t>Ab 14 Jahren</w:t>
      </w:r>
    </w:p>
    <w:p w14:paraId="52465D26" w14:textId="77777777" w:rsidR="003022C4" w:rsidRPr="003022C4" w:rsidRDefault="003022C4" w:rsidP="003022C4">
      <w:pPr>
        <w:tabs>
          <w:tab w:val="left" w:pos="255"/>
          <w:tab w:val="left" w:pos="510"/>
          <w:tab w:val="left" w:pos="2080"/>
        </w:tabs>
        <w:suppressAutoHyphens/>
        <w:autoSpaceDE w:val="0"/>
        <w:autoSpaceDN w:val="0"/>
        <w:adjustRightInd w:val="0"/>
        <w:spacing w:line="288" w:lineRule="auto"/>
        <w:textAlignment w:val="center"/>
        <w:rPr>
          <w:rFonts w:ascii="Calibri" w:hAnsi="Calibri" w:cs="Calibri"/>
          <w:color w:val="00004E"/>
          <w:sz w:val="22"/>
          <w:szCs w:val="22"/>
        </w:rPr>
      </w:pPr>
      <w:r w:rsidRPr="003022C4">
        <w:rPr>
          <w:rFonts w:ascii="Calibri" w:hAnsi="Calibri" w:cs="Calibri"/>
          <w:b/>
          <w:bCs/>
          <w:color w:val="7F5CA3"/>
          <w:sz w:val="22"/>
          <w:szCs w:val="22"/>
        </w:rPr>
        <w:t>•</w:t>
      </w:r>
      <w:r w:rsidRPr="003022C4">
        <w:rPr>
          <w:rFonts w:ascii="Calibri" w:hAnsi="Calibri" w:cs="Calibri"/>
          <w:b/>
          <w:bCs/>
          <w:color w:val="7F5CA3"/>
          <w:sz w:val="22"/>
          <w:szCs w:val="22"/>
        </w:rPr>
        <w:tab/>
      </w:r>
      <w:r w:rsidRPr="003022C4">
        <w:rPr>
          <w:rFonts w:ascii="Calibri" w:hAnsi="Calibri" w:cs="Calibri"/>
          <w:b/>
          <w:bCs/>
          <w:color w:val="00004E"/>
          <w:sz w:val="22"/>
          <w:szCs w:val="22"/>
        </w:rPr>
        <w:t>Spieldauer:</w:t>
      </w:r>
      <w:r w:rsidRPr="003022C4">
        <w:rPr>
          <w:rFonts w:ascii="Calibri" w:hAnsi="Calibri" w:cs="Calibri"/>
          <w:color w:val="00004E"/>
          <w:sz w:val="22"/>
          <w:szCs w:val="22"/>
        </w:rPr>
        <w:tab/>
        <w:t>Ca. 45 Minuten</w:t>
      </w:r>
    </w:p>
    <w:p w14:paraId="707064E7" w14:textId="68DD386E" w:rsidR="003022C4" w:rsidRPr="003022C4" w:rsidRDefault="003022C4" w:rsidP="003022C4">
      <w:pPr>
        <w:tabs>
          <w:tab w:val="left" w:pos="255"/>
          <w:tab w:val="left" w:pos="510"/>
          <w:tab w:val="left" w:pos="2080"/>
        </w:tabs>
        <w:suppressAutoHyphens/>
        <w:autoSpaceDE w:val="0"/>
        <w:autoSpaceDN w:val="0"/>
        <w:adjustRightInd w:val="0"/>
        <w:spacing w:line="288" w:lineRule="auto"/>
        <w:textAlignment w:val="center"/>
        <w:rPr>
          <w:rFonts w:ascii="Calibri" w:hAnsi="Calibri" w:cs="Calibri"/>
          <w:color w:val="00004E"/>
          <w:sz w:val="22"/>
          <w:szCs w:val="22"/>
        </w:rPr>
      </w:pPr>
      <w:r w:rsidRPr="003022C4">
        <w:rPr>
          <w:rFonts w:ascii="Calibri" w:hAnsi="Calibri" w:cs="Calibri"/>
          <w:b/>
          <w:bCs/>
          <w:color w:val="7F5CA3"/>
          <w:sz w:val="22"/>
          <w:szCs w:val="22"/>
        </w:rPr>
        <w:t>•</w:t>
      </w:r>
      <w:r w:rsidRPr="003022C4">
        <w:rPr>
          <w:rFonts w:ascii="Calibri" w:hAnsi="Calibri" w:cs="Calibri"/>
          <w:b/>
          <w:bCs/>
          <w:color w:val="7F5CA3"/>
          <w:sz w:val="22"/>
          <w:szCs w:val="22"/>
        </w:rPr>
        <w:tab/>
      </w:r>
      <w:r w:rsidRPr="003022C4">
        <w:rPr>
          <w:rFonts w:ascii="Calibri" w:hAnsi="Calibri" w:cs="Calibri"/>
          <w:b/>
          <w:bCs/>
          <w:color w:val="00004E"/>
          <w:sz w:val="22"/>
          <w:szCs w:val="22"/>
        </w:rPr>
        <w:t>Preis:</w:t>
      </w:r>
      <w:r w:rsidRPr="003022C4">
        <w:rPr>
          <w:rFonts w:ascii="Calibri" w:hAnsi="Calibri" w:cs="Calibri"/>
          <w:color w:val="00004E"/>
          <w:sz w:val="22"/>
          <w:szCs w:val="22"/>
        </w:rPr>
        <w:t xml:space="preserve"> </w:t>
      </w:r>
      <w:r w:rsidRPr="003022C4">
        <w:rPr>
          <w:rFonts w:ascii="Calibri" w:hAnsi="Calibri" w:cs="Calibri"/>
          <w:color w:val="00004E"/>
          <w:sz w:val="22"/>
          <w:szCs w:val="22"/>
        </w:rPr>
        <w:tab/>
        <w:t>29 Euro</w:t>
      </w:r>
    </w:p>
    <w:p w14:paraId="22DBD38D" w14:textId="09CAC2A2" w:rsidR="003022C4" w:rsidRPr="003022C4" w:rsidRDefault="003022C4" w:rsidP="003022C4">
      <w:pPr>
        <w:tabs>
          <w:tab w:val="left" w:pos="255"/>
          <w:tab w:val="left" w:pos="510"/>
          <w:tab w:val="left" w:pos="2080"/>
        </w:tabs>
        <w:suppressAutoHyphens/>
        <w:autoSpaceDE w:val="0"/>
        <w:autoSpaceDN w:val="0"/>
        <w:adjustRightInd w:val="0"/>
        <w:spacing w:line="288" w:lineRule="auto"/>
        <w:textAlignment w:val="center"/>
        <w:rPr>
          <w:rFonts w:ascii="Calibri" w:hAnsi="Calibri" w:cs="Calibri"/>
          <w:color w:val="00004E"/>
          <w:sz w:val="22"/>
          <w:szCs w:val="22"/>
        </w:rPr>
      </w:pPr>
      <w:r w:rsidRPr="003022C4">
        <w:rPr>
          <w:rFonts w:ascii="Calibri" w:hAnsi="Calibri" w:cs="Calibri"/>
          <w:b/>
          <w:bCs/>
          <w:color w:val="7F5CA3"/>
          <w:sz w:val="22"/>
          <w:szCs w:val="22"/>
        </w:rPr>
        <w:t>•</w:t>
      </w:r>
      <w:r w:rsidRPr="003022C4">
        <w:rPr>
          <w:rFonts w:ascii="Calibri" w:hAnsi="Calibri" w:cs="Calibri"/>
          <w:b/>
          <w:bCs/>
          <w:color w:val="7F5CA3"/>
          <w:sz w:val="22"/>
          <w:szCs w:val="22"/>
        </w:rPr>
        <w:tab/>
      </w:r>
      <w:r w:rsidRPr="003022C4">
        <w:rPr>
          <w:rFonts w:ascii="Calibri" w:hAnsi="Calibri" w:cs="Calibri"/>
          <w:b/>
          <w:bCs/>
          <w:color w:val="00004E"/>
          <w:sz w:val="22"/>
          <w:szCs w:val="22"/>
        </w:rPr>
        <w:t xml:space="preserve">Stand: </w:t>
      </w:r>
      <w:r w:rsidRPr="003022C4">
        <w:rPr>
          <w:rFonts w:ascii="Calibri" w:hAnsi="Calibri" w:cs="Calibri"/>
          <w:b/>
          <w:bCs/>
          <w:color w:val="00004E"/>
          <w:sz w:val="22"/>
          <w:szCs w:val="22"/>
        </w:rPr>
        <w:tab/>
      </w:r>
      <w:r w:rsidRPr="003022C4">
        <w:rPr>
          <w:rFonts w:ascii="Calibri" w:hAnsi="Calibri" w:cs="Calibri"/>
          <w:color w:val="00004E"/>
          <w:sz w:val="22"/>
          <w:szCs w:val="22"/>
        </w:rPr>
        <w:t>November 2021 (1. Auflage)</w:t>
      </w:r>
    </w:p>
    <w:p w14:paraId="664F95C5" w14:textId="77777777" w:rsidR="003022C4" w:rsidRPr="003022C4" w:rsidRDefault="003022C4" w:rsidP="003022C4">
      <w:pPr>
        <w:suppressAutoHyphens/>
        <w:autoSpaceDE w:val="0"/>
        <w:autoSpaceDN w:val="0"/>
        <w:adjustRightInd w:val="0"/>
        <w:spacing w:line="288" w:lineRule="auto"/>
        <w:textAlignment w:val="center"/>
        <w:rPr>
          <w:rFonts w:ascii="Calibri" w:hAnsi="Calibri" w:cs="Calibri"/>
          <w:color w:val="00004E"/>
          <w:sz w:val="22"/>
          <w:szCs w:val="22"/>
        </w:rPr>
      </w:pPr>
    </w:p>
    <w:p w14:paraId="1631A6B2" w14:textId="77777777" w:rsidR="003022C4" w:rsidRPr="003022C4" w:rsidRDefault="003022C4" w:rsidP="003022C4">
      <w:pPr>
        <w:tabs>
          <w:tab w:val="left" w:pos="255"/>
          <w:tab w:val="left" w:pos="510"/>
        </w:tabs>
        <w:suppressAutoHyphens/>
        <w:autoSpaceDE w:val="0"/>
        <w:autoSpaceDN w:val="0"/>
        <w:adjustRightInd w:val="0"/>
        <w:spacing w:line="320" w:lineRule="atLeast"/>
        <w:textAlignment w:val="center"/>
        <w:rPr>
          <w:rFonts w:ascii="Calibri" w:hAnsi="Calibri" w:cs="Calibri"/>
          <w:b/>
          <w:bCs/>
          <w:color w:val="7F5CA3"/>
          <w:sz w:val="26"/>
          <w:szCs w:val="26"/>
        </w:rPr>
      </w:pPr>
      <w:r w:rsidRPr="003022C4">
        <w:rPr>
          <w:rFonts w:ascii="Calibri" w:hAnsi="Calibri" w:cs="Calibri"/>
          <w:b/>
          <w:bCs/>
          <w:color w:val="7F5CA3"/>
          <w:sz w:val="26"/>
          <w:szCs w:val="26"/>
        </w:rPr>
        <w:t>Verfügbarkeit</w:t>
      </w:r>
    </w:p>
    <w:p w14:paraId="09D4C55F" w14:textId="77777777" w:rsidR="003022C4" w:rsidRPr="003022C4" w:rsidRDefault="003022C4" w:rsidP="003022C4">
      <w:pPr>
        <w:suppressAutoHyphens/>
        <w:autoSpaceDE w:val="0"/>
        <w:autoSpaceDN w:val="0"/>
        <w:adjustRightInd w:val="0"/>
        <w:spacing w:line="288" w:lineRule="auto"/>
        <w:textAlignment w:val="center"/>
        <w:rPr>
          <w:rFonts w:ascii="Calibri" w:hAnsi="Calibri" w:cs="Calibri"/>
          <w:i/>
          <w:iCs/>
          <w:color w:val="00004E"/>
          <w:sz w:val="22"/>
          <w:szCs w:val="22"/>
        </w:rPr>
      </w:pPr>
      <w:r w:rsidRPr="003022C4">
        <w:rPr>
          <w:rFonts w:ascii="Calibri" w:hAnsi="Calibri" w:cs="Calibri"/>
          <w:color w:val="00004E"/>
          <w:sz w:val="22"/>
          <w:szCs w:val="22"/>
        </w:rPr>
        <w:t xml:space="preserve">Zurzeit leider vergriffen (Stand: September 2025). Sobald das Spiel wieder verfügbar ist, können Sie es unter folgendem Link bestellen: </w:t>
      </w:r>
      <w:hyperlink r:id="rId10" w:history="1">
        <w:r w:rsidRPr="003022C4">
          <w:rPr>
            <w:rFonts w:ascii="Calibri" w:hAnsi="Calibri" w:cs="Calibri"/>
            <w:i/>
            <w:iCs/>
            <w:color w:val="00004E"/>
            <w:sz w:val="22"/>
            <w:szCs w:val="22"/>
          </w:rPr>
          <w:t>www.wbv.de/shop/MONETTO-6004845</w:t>
        </w:r>
      </w:hyperlink>
    </w:p>
    <w:p w14:paraId="764BC279" w14:textId="77777777" w:rsidR="003022C4" w:rsidRPr="003022C4" w:rsidRDefault="003022C4" w:rsidP="003022C4">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p>
    <w:p w14:paraId="5370A154" w14:textId="77777777" w:rsidR="003022C4" w:rsidRPr="003022C4" w:rsidRDefault="003022C4" w:rsidP="003022C4">
      <w:pPr>
        <w:suppressAutoHyphens/>
        <w:autoSpaceDE w:val="0"/>
        <w:autoSpaceDN w:val="0"/>
        <w:adjustRightInd w:val="0"/>
        <w:spacing w:line="600" w:lineRule="atLeast"/>
        <w:textAlignment w:val="center"/>
        <w:rPr>
          <w:rFonts w:ascii="Calibri" w:hAnsi="Calibri" w:cs="Calibri"/>
          <w:color w:val="7F5CA3"/>
          <w:sz w:val="34"/>
          <w:szCs w:val="34"/>
        </w:rPr>
      </w:pPr>
      <w:r w:rsidRPr="003022C4">
        <w:rPr>
          <w:rFonts w:ascii="Calibri" w:hAnsi="Calibri" w:cs="Calibri"/>
          <w:b/>
          <w:bCs/>
          <w:color w:val="7F5CA3"/>
          <w:sz w:val="34"/>
          <w:szCs w:val="34"/>
        </w:rPr>
        <w:t>Ein x Eins – Was kostet das Leben?</w:t>
      </w:r>
    </w:p>
    <w:p w14:paraId="22E9F9A5" w14:textId="77777777" w:rsidR="003022C4" w:rsidRPr="003022C4" w:rsidRDefault="003022C4" w:rsidP="003022C4">
      <w:pPr>
        <w:autoSpaceDE w:val="0"/>
        <w:autoSpaceDN w:val="0"/>
        <w:adjustRightInd w:val="0"/>
        <w:spacing w:line="288" w:lineRule="auto"/>
        <w:textAlignment w:val="center"/>
        <w:rPr>
          <w:rFonts w:ascii="Calibri" w:hAnsi="Calibri" w:cs="Calibri"/>
          <w:color w:val="00004E"/>
          <w:sz w:val="22"/>
          <w:szCs w:val="22"/>
        </w:rPr>
      </w:pPr>
      <w:r w:rsidRPr="003022C4">
        <w:rPr>
          <w:rFonts w:ascii="Calibri" w:hAnsi="Calibri" w:cs="Calibri"/>
          <w:color w:val="00004E"/>
          <w:sz w:val="22"/>
          <w:szCs w:val="22"/>
        </w:rPr>
        <w:t xml:space="preserve">„Ein x Eins – Was kostet das Leben?“ vermittelt den Teilnehmenden spielerisch ein realistisches Gefühl für die Haushaltsplanung. </w:t>
      </w:r>
    </w:p>
    <w:p w14:paraId="051AF886" w14:textId="77777777" w:rsidR="003022C4" w:rsidRPr="003022C4" w:rsidRDefault="003022C4" w:rsidP="003022C4">
      <w:pPr>
        <w:autoSpaceDE w:val="0"/>
        <w:autoSpaceDN w:val="0"/>
        <w:adjustRightInd w:val="0"/>
        <w:spacing w:line="288" w:lineRule="auto"/>
        <w:textAlignment w:val="center"/>
        <w:rPr>
          <w:rFonts w:ascii="Calibri" w:hAnsi="Calibri" w:cs="Calibri"/>
          <w:color w:val="00004E"/>
          <w:sz w:val="22"/>
          <w:szCs w:val="22"/>
        </w:rPr>
      </w:pPr>
      <w:r w:rsidRPr="003022C4">
        <w:rPr>
          <w:rFonts w:ascii="Calibri" w:hAnsi="Calibri" w:cs="Calibri"/>
          <w:color w:val="00004E"/>
          <w:sz w:val="22"/>
          <w:szCs w:val="22"/>
        </w:rPr>
        <w:t>Die Kosten, die im Spiel durch Produktkarten und Lohnabrechnungen dargestellt werden, orientieren sich an Durchschnittswerten für verschiedene Regionen in Deutschland. Allerdings können die angegebenen Gehälter und Wohnkosten insbesondere in Großstädten wie Berlin vergleichsweise niedrig erscheinen, was von den Spielerinnen und Spielern häufig kritisiert wird. Dennoch bietet das Spiel eine anschauliche Möglichkeit, die Haptik von Ausgaben und Einnahmen wortwörtlich greifbar zu machen – ein Aspekt, der von den Teilnehmenden erfahrungsgemäß als besonders positiv bewertet wird.</w:t>
      </w:r>
    </w:p>
    <w:p w14:paraId="76BCEE64" w14:textId="77777777" w:rsidR="003022C4" w:rsidRPr="003022C4" w:rsidRDefault="003022C4" w:rsidP="003022C4">
      <w:pPr>
        <w:autoSpaceDE w:val="0"/>
        <w:autoSpaceDN w:val="0"/>
        <w:adjustRightInd w:val="0"/>
        <w:spacing w:line="288" w:lineRule="auto"/>
        <w:textAlignment w:val="center"/>
        <w:rPr>
          <w:rFonts w:ascii="Calibri" w:hAnsi="Calibri" w:cs="Calibri"/>
          <w:color w:val="00004E"/>
          <w:sz w:val="22"/>
          <w:szCs w:val="22"/>
        </w:rPr>
      </w:pPr>
      <w:r w:rsidRPr="003022C4">
        <w:rPr>
          <w:rFonts w:ascii="Calibri" w:hAnsi="Calibri" w:cs="Calibri"/>
          <w:color w:val="00004E"/>
          <w:sz w:val="22"/>
          <w:szCs w:val="22"/>
        </w:rPr>
        <w:t>Der integrierte Haushaltsplan, der auf zwei Seiten alle im Spiel enthaltenen Kosten enthält, erscheint für das Spiel gut geeignet, könnte jedoch praxisnaher gestaltet werden. Zudem ist der Haushaltsplan nicht als PDF online verfügbar, weshalb es wichtig ist, rechtzeitig Kopiervorlagen zu erstellen.</w:t>
      </w:r>
    </w:p>
    <w:p w14:paraId="491257A2" w14:textId="77777777" w:rsidR="003022C4" w:rsidRPr="003022C4" w:rsidRDefault="003022C4" w:rsidP="003022C4">
      <w:pPr>
        <w:autoSpaceDE w:val="0"/>
        <w:autoSpaceDN w:val="0"/>
        <w:adjustRightInd w:val="0"/>
        <w:spacing w:line="288" w:lineRule="auto"/>
        <w:textAlignment w:val="center"/>
        <w:rPr>
          <w:rFonts w:ascii="Calibri" w:hAnsi="Calibri" w:cs="Calibri"/>
          <w:color w:val="00004E"/>
          <w:sz w:val="22"/>
          <w:szCs w:val="22"/>
        </w:rPr>
      </w:pPr>
      <w:r w:rsidRPr="003022C4">
        <w:rPr>
          <w:rFonts w:ascii="Calibri" w:hAnsi="Calibri" w:cs="Calibri"/>
          <w:color w:val="00004E"/>
          <w:sz w:val="22"/>
          <w:szCs w:val="22"/>
        </w:rPr>
        <w:t>​​Das Spiel kann entweder einzeln oder in Teams gespielt werden. Bei größeren Gruppen (über 10 Personen) bietet es sich an, in Teams zu arbeiten, was das Spiel sehr flexibel für unterschiedliche Gruppengrößen macht.</w:t>
      </w:r>
    </w:p>
    <w:p w14:paraId="5FB8AB81" w14:textId="77777777" w:rsidR="003022C4" w:rsidRPr="003022C4" w:rsidRDefault="003022C4" w:rsidP="003022C4">
      <w:pPr>
        <w:suppressAutoHyphens/>
        <w:autoSpaceDE w:val="0"/>
        <w:autoSpaceDN w:val="0"/>
        <w:adjustRightInd w:val="0"/>
        <w:spacing w:line="288" w:lineRule="auto"/>
        <w:textAlignment w:val="center"/>
        <w:rPr>
          <w:rFonts w:ascii="Calibri" w:hAnsi="Calibri" w:cs="Calibri"/>
          <w:color w:val="00004E"/>
          <w:sz w:val="22"/>
          <w:szCs w:val="22"/>
        </w:rPr>
      </w:pPr>
    </w:p>
    <w:p w14:paraId="4A9862E8" w14:textId="77777777" w:rsidR="003022C4" w:rsidRPr="003022C4" w:rsidRDefault="003022C4" w:rsidP="003022C4">
      <w:pPr>
        <w:tabs>
          <w:tab w:val="left" w:pos="255"/>
          <w:tab w:val="left" w:pos="510"/>
        </w:tabs>
        <w:suppressAutoHyphens/>
        <w:autoSpaceDE w:val="0"/>
        <w:autoSpaceDN w:val="0"/>
        <w:adjustRightInd w:val="0"/>
        <w:spacing w:line="320" w:lineRule="atLeast"/>
        <w:textAlignment w:val="center"/>
        <w:rPr>
          <w:rFonts w:ascii="Calibri" w:hAnsi="Calibri" w:cs="Calibri"/>
          <w:b/>
          <w:bCs/>
          <w:color w:val="7F5CA3"/>
          <w:sz w:val="26"/>
          <w:szCs w:val="26"/>
        </w:rPr>
      </w:pPr>
      <w:r w:rsidRPr="003022C4">
        <w:rPr>
          <w:rFonts w:ascii="Calibri" w:hAnsi="Calibri" w:cs="Calibri"/>
          <w:b/>
          <w:bCs/>
          <w:color w:val="7F5CA3"/>
          <w:sz w:val="26"/>
          <w:szCs w:val="26"/>
        </w:rPr>
        <w:t>Spielinformationen</w:t>
      </w:r>
    </w:p>
    <w:p w14:paraId="53173F76" w14:textId="77777777" w:rsidR="003022C4" w:rsidRPr="003022C4" w:rsidRDefault="003022C4" w:rsidP="003022C4">
      <w:pPr>
        <w:tabs>
          <w:tab w:val="left" w:pos="255"/>
          <w:tab w:val="left" w:pos="510"/>
          <w:tab w:val="left" w:pos="2080"/>
        </w:tabs>
        <w:suppressAutoHyphens/>
        <w:autoSpaceDE w:val="0"/>
        <w:autoSpaceDN w:val="0"/>
        <w:adjustRightInd w:val="0"/>
        <w:spacing w:line="288" w:lineRule="auto"/>
        <w:textAlignment w:val="center"/>
        <w:rPr>
          <w:rFonts w:ascii="Calibri" w:hAnsi="Calibri" w:cs="Calibri"/>
          <w:color w:val="00004E"/>
          <w:sz w:val="22"/>
          <w:szCs w:val="22"/>
        </w:rPr>
      </w:pPr>
      <w:r w:rsidRPr="003022C4">
        <w:rPr>
          <w:rFonts w:ascii="Calibri" w:hAnsi="Calibri" w:cs="Calibri"/>
          <w:b/>
          <w:bCs/>
          <w:color w:val="7F5CA3"/>
          <w:sz w:val="22"/>
          <w:szCs w:val="22"/>
        </w:rPr>
        <w:t>•</w:t>
      </w:r>
      <w:r w:rsidRPr="003022C4">
        <w:rPr>
          <w:rFonts w:ascii="Calibri" w:hAnsi="Calibri" w:cs="Calibri"/>
          <w:b/>
          <w:bCs/>
          <w:color w:val="7F5CA3"/>
          <w:sz w:val="22"/>
          <w:szCs w:val="22"/>
        </w:rPr>
        <w:tab/>
      </w:r>
      <w:r w:rsidRPr="003022C4">
        <w:rPr>
          <w:rFonts w:ascii="Calibri" w:hAnsi="Calibri" w:cs="Calibri"/>
          <w:b/>
          <w:bCs/>
          <w:color w:val="00004E"/>
          <w:sz w:val="22"/>
          <w:szCs w:val="22"/>
        </w:rPr>
        <w:t>Spieleranzahl:</w:t>
      </w:r>
      <w:r w:rsidRPr="003022C4">
        <w:rPr>
          <w:rFonts w:ascii="Calibri" w:hAnsi="Calibri" w:cs="Calibri"/>
          <w:color w:val="00004E"/>
          <w:sz w:val="22"/>
          <w:szCs w:val="22"/>
        </w:rPr>
        <w:t xml:space="preserve"> </w:t>
      </w:r>
      <w:r w:rsidRPr="003022C4">
        <w:rPr>
          <w:rFonts w:ascii="Calibri" w:hAnsi="Calibri" w:cs="Calibri"/>
          <w:color w:val="00004E"/>
          <w:sz w:val="22"/>
          <w:szCs w:val="22"/>
        </w:rPr>
        <w:tab/>
        <w:t>Für bis 30 Personen (10 Gruppen)</w:t>
      </w:r>
    </w:p>
    <w:p w14:paraId="3DEA8243" w14:textId="77777777" w:rsidR="003022C4" w:rsidRPr="003022C4" w:rsidRDefault="003022C4" w:rsidP="003022C4">
      <w:pPr>
        <w:tabs>
          <w:tab w:val="left" w:pos="255"/>
          <w:tab w:val="left" w:pos="510"/>
          <w:tab w:val="left" w:pos="2080"/>
        </w:tabs>
        <w:suppressAutoHyphens/>
        <w:autoSpaceDE w:val="0"/>
        <w:autoSpaceDN w:val="0"/>
        <w:adjustRightInd w:val="0"/>
        <w:spacing w:line="288" w:lineRule="auto"/>
        <w:textAlignment w:val="center"/>
        <w:rPr>
          <w:rFonts w:ascii="Calibri" w:hAnsi="Calibri" w:cs="Calibri"/>
          <w:color w:val="00004E"/>
          <w:sz w:val="22"/>
          <w:szCs w:val="22"/>
        </w:rPr>
      </w:pPr>
      <w:r w:rsidRPr="003022C4">
        <w:rPr>
          <w:rFonts w:ascii="Calibri" w:hAnsi="Calibri" w:cs="Calibri"/>
          <w:b/>
          <w:bCs/>
          <w:color w:val="7F5CA3"/>
          <w:sz w:val="22"/>
          <w:szCs w:val="22"/>
        </w:rPr>
        <w:t>•</w:t>
      </w:r>
      <w:r w:rsidRPr="003022C4">
        <w:rPr>
          <w:rFonts w:ascii="Calibri" w:hAnsi="Calibri" w:cs="Calibri"/>
          <w:b/>
          <w:bCs/>
          <w:color w:val="7F5CA3"/>
          <w:sz w:val="22"/>
          <w:szCs w:val="22"/>
        </w:rPr>
        <w:tab/>
      </w:r>
      <w:r w:rsidRPr="003022C4">
        <w:rPr>
          <w:rFonts w:ascii="Calibri" w:hAnsi="Calibri" w:cs="Calibri"/>
          <w:b/>
          <w:bCs/>
          <w:color w:val="00004E"/>
          <w:sz w:val="22"/>
          <w:szCs w:val="22"/>
        </w:rPr>
        <w:t>Empfohlenes Alter:</w:t>
      </w:r>
      <w:r w:rsidRPr="003022C4">
        <w:rPr>
          <w:rFonts w:ascii="Calibri" w:hAnsi="Calibri" w:cs="Calibri"/>
          <w:color w:val="00004E"/>
          <w:sz w:val="22"/>
          <w:szCs w:val="22"/>
        </w:rPr>
        <w:tab/>
        <w:t>Ab Klasse 8</w:t>
      </w:r>
    </w:p>
    <w:p w14:paraId="6894097F" w14:textId="77777777" w:rsidR="003022C4" w:rsidRPr="003022C4" w:rsidRDefault="003022C4" w:rsidP="003022C4">
      <w:pPr>
        <w:tabs>
          <w:tab w:val="left" w:pos="255"/>
          <w:tab w:val="left" w:pos="510"/>
          <w:tab w:val="left" w:pos="2080"/>
        </w:tabs>
        <w:suppressAutoHyphens/>
        <w:autoSpaceDE w:val="0"/>
        <w:autoSpaceDN w:val="0"/>
        <w:adjustRightInd w:val="0"/>
        <w:spacing w:line="288" w:lineRule="auto"/>
        <w:textAlignment w:val="center"/>
        <w:rPr>
          <w:rFonts w:ascii="Calibri" w:hAnsi="Calibri" w:cs="Calibri"/>
          <w:color w:val="00004E"/>
          <w:sz w:val="22"/>
          <w:szCs w:val="22"/>
        </w:rPr>
      </w:pPr>
      <w:r w:rsidRPr="003022C4">
        <w:rPr>
          <w:rFonts w:ascii="Calibri" w:hAnsi="Calibri" w:cs="Calibri"/>
          <w:b/>
          <w:bCs/>
          <w:color w:val="7F5CA3"/>
          <w:sz w:val="22"/>
          <w:szCs w:val="22"/>
        </w:rPr>
        <w:t>•</w:t>
      </w:r>
      <w:r w:rsidRPr="003022C4">
        <w:rPr>
          <w:rFonts w:ascii="Calibri" w:hAnsi="Calibri" w:cs="Calibri"/>
          <w:b/>
          <w:bCs/>
          <w:color w:val="7F5CA3"/>
          <w:sz w:val="22"/>
          <w:szCs w:val="22"/>
        </w:rPr>
        <w:tab/>
      </w:r>
      <w:r w:rsidRPr="003022C4">
        <w:rPr>
          <w:rFonts w:ascii="Calibri" w:hAnsi="Calibri" w:cs="Calibri"/>
          <w:b/>
          <w:bCs/>
          <w:color w:val="00004E"/>
          <w:sz w:val="22"/>
          <w:szCs w:val="22"/>
        </w:rPr>
        <w:t>Spieldauer:</w:t>
      </w:r>
      <w:r w:rsidRPr="003022C4">
        <w:rPr>
          <w:rFonts w:ascii="Calibri" w:hAnsi="Calibri" w:cs="Calibri"/>
          <w:color w:val="00004E"/>
          <w:sz w:val="22"/>
          <w:szCs w:val="22"/>
        </w:rPr>
        <w:t xml:space="preserve"> </w:t>
      </w:r>
      <w:r w:rsidRPr="003022C4">
        <w:rPr>
          <w:rFonts w:ascii="Calibri" w:hAnsi="Calibri" w:cs="Calibri"/>
          <w:color w:val="00004E"/>
          <w:sz w:val="22"/>
          <w:szCs w:val="22"/>
        </w:rPr>
        <w:tab/>
        <w:t>60 - 90 Minuten</w:t>
      </w:r>
    </w:p>
    <w:p w14:paraId="123D4014" w14:textId="67F88FDF" w:rsidR="003022C4" w:rsidRPr="003022C4" w:rsidRDefault="003022C4" w:rsidP="003022C4">
      <w:pPr>
        <w:tabs>
          <w:tab w:val="left" w:pos="255"/>
          <w:tab w:val="left" w:pos="510"/>
          <w:tab w:val="left" w:pos="2080"/>
        </w:tabs>
        <w:suppressAutoHyphens/>
        <w:autoSpaceDE w:val="0"/>
        <w:autoSpaceDN w:val="0"/>
        <w:adjustRightInd w:val="0"/>
        <w:spacing w:line="288" w:lineRule="auto"/>
        <w:textAlignment w:val="center"/>
        <w:rPr>
          <w:rFonts w:ascii="Calibri" w:hAnsi="Calibri" w:cs="Calibri"/>
          <w:color w:val="00004E"/>
          <w:sz w:val="22"/>
          <w:szCs w:val="22"/>
        </w:rPr>
      </w:pPr>
      <w:r w:rsidRPr="003022C4">
        <w:rPr>
          <w:rFonts w:ascii="Calibri" w:hAnsi="Calibri" w:cs="Calibri"/>
          <w:b/>
          <w:bCs/>
          <w:color w:val="7F5CA3"/>
          <w:sz w:val="22"/>
          <w:szCs w:val="22"/>
        </w:rPr>
        <w:t>•</w:t>
      </w:r>
      <w:r w:rsidRPr="003022C4">
        <w:rPr>
          <w:rFonts w:ascii="Calibri" w:hAnsi="Calibri" w:cs="Calibri"/>
          <w:b/>
          <w:bCs/>
          <w:color w:val="7F5CA3"/>
          <w:sz w:val="22"/>
          <w:szCs w:val="22"/>
        </w:rPr>
        <w:tab/>
      </w:r>
      <w:r w:rsidRPr="003022C4">
        <w:rPr>
          <w:rFonts w:ascii="Calibri" w:hAnsi="Calibri" w:cs="Calibri"/>
          <w:b/>
          <w:bCs/>
          <w:color w:val="00004E"/>
          <w:sz w:val="22"/>
          <w:szCs w:val="22"/>
        </w:rPr>
        <w:t>Preis:</w:t>
      </w:r>
      <w:r w:rsidRPr="003022C4">
        <w:rPr>
          <w:rFonts w:ascii="Calibri" w:hAnsi="Calibri" w:cs="Calibri"/>
          <w:color w:val="00004E"/>
          <w:sz w:val="22"/>
          <w:szCs w:val="22"/>
        </w:rPr>
        <w:t xml:space="preserve"> </w:t>
      </w:r>
      <w:r w:rsidRPr="003022C4">
        <w:rPr>
          <w:rFonts w:ascii="Calibri" w:hAnsi="Calibri" w:cs="Calibri"/>
          <w:color w:val="00004E"/>
          <w:sz w:val="22"/>
          <w:szCs w:val="22"/>
        </w:rPr>
        <w:tab/>
        <w:t>69 Euro</w:t>
      </w:r>
    </w:p>
    <w:p w14:paraId="52D00B2B" w14:textId="45B456CC" w:rsidR="003022C4" w:rsidRPr="003022C4" w:rsidRDefault="003022C4" w:rsidP="003022C4">
      <w:pPr>
        <w:tabs>
          <w:tab w:val="left" w:pos="255"/>
          <w:tab w:val="left" w:pos="510"/>
          <w:tab w:val="left" w:pos="2080"/>
        </w:tabs>
        <w:suppressAutoHyphens/>
        <w:autoSpaceDE w:val="0"/>
        <w:autoSpaceDN w:val="0"/>
        <w:adjustRightInd w:val="0"/>
        <w:spacing w:line="288" w:lineRule="auto"/>
        <w:textAlignment w:val="center"/>
        <w:rPr>
          <w:rFonts w:ascii="Calibri" w:hAnsi="Calibri" w:cs="Calibri"/>
          <w:color w:val="00004E"/>
          <w:sz w:val="22"/>
          <w:szCs w:val="22"/>
        </w:rPr>
      </w:pPr>
      <w:r w:rsidRPr="003022C4">
        <w:rPr>
          <w:rFonts w:ascii="Calibri" w:hAnsi="Calibri" w:cs="Calibri"/>
          <w:b/>
          <w:bCs/>
          <w:color w:val="7F5CA3"/>
          <w:sz w:val="22"/>
          <w:szCs w:val="22"/>
        </w:rPr>
        <w:t>•</w:t>
      </w:r>
      <w:r w:rsidRPr="003022C4">
        <w:rPr>
          <w:rFonts w:ascii="Calibri" w:hAnsi="Calibri" w:cs="Calibri"/>
          <w:b/>
          <w:bCs/>
          <w:color w:val="7F5CA3"/>
          <w:sz w:val="22"/>
          <w:szCs w:val="22"/>
        </w:rPr>
        <w:tab/>
      </w:r>
      <w:r w:rsidRPr="003022C4">
        <w:rPr>
          <w:rFonts w:ascii="Calibri" w:hAnsi="Calibri" w:cs="Calibri"/>
          <w:b/>
          <w:bCs/>
          <w:color w:val="00004E"/>
          <w:sz w:val="22"/>
          <w:szCs w:val="22"/>
        </w:rPr>
        <w:t xml:space="preserve">Stand: </w:t>
      </w:r>
      <w:r w:rsidRPr="003022C4">
        <w:rPr>
          <w:rFonts w:ascii="Calibri" w:hAnsi="Calibri" w:cs="Calibri"/>
          <w:b/>
          <w:bCs/>
          <w:color w:val="00004E"/>
          <w:sz w:val="22"/>
          <w:szCs w:val="22"/>
        </w:rPr>
        <w:tab/>
      </w:r>
      <w:r w:rsidRPr="003022C4">
        <w:rPr>
          <w:rFonts w:ascii="Calibri" w:hAnsi="Calibri" w:cs="Calibri"/>
          <w:color w:val="00004E"/>
          <w:sz w:val="22"/>
          <w:szCs w:val="22"/>
        </w:rPr>
        <w:t>2024</w:t>
      </w:r>
    </w:p>
    <w:p w14:paraId="12494A8A" w14:textId="77777777" w:rsidR="003022C4" w:rsidRPr="003022C4" w:rsidRDefault="003022C4" w:rsidP="003022C4">
      <w:pPr>
        <w:suppressAutoHyphens/>
        <w:autoSpaceDE w:val="0"/>
        <w:autoSpaceDN w:val="0"/>
        <w:adjustRightInd w:val="0"/>
        <w:spacing w:line="288" w:lineRule="auto"/>
        <w:textAlignment w:val="center"/>
        <w:rPr>
          <w:rFonts w:ascii="Calibri" w:hAnsi="Calibri" w:cs="Calibri"/>
          <w:color w:val="00004E"/>
          <w:sz w:val="22"/>
          <w:szCs w:val="22"/>
        </w:rPr>
      </w:pPr>
    </w:p>
    <w:p w14:paraId="20BD4269" w14:textId="77777777" w:rsidR="003022C4" w:rsidRPr="003022C4" w:rsidRDefault="003022C4" w:rsidP="003022C4">
      <w:pPr>
        <w:tabs>
          <w:tab w:val="left" w:pos="255"/>
          <w:tab w:val="left" w:pos="510"/>
        </w:tabs>
        <w:suppressAutoHyphens/>
        <w:autoSpaceDE w:val="0"/>
        <w:autoSpaceDN w:val="0"/>
        <w:adjustRightInd w:val="0"/>
        <w:spacing w:line="320" w:lineRule="atLeast"/>
        <w:textAlignment w:val="center"/>
        <w:rPr>
          <w:rFonts w:ascii="Calibri" w:hAnsi="Calibri" w:cs="Calibri"/>
          <w:b/>
          <w:bCs/>
          <w:color w:val="7F5CA3"/>
          <w:sz w:val="26"/>
          <w:szCs w:val="26"/>
        </w:rPr>
      </w:pPr>
      <w:r w:rsidRPr="003022C4">
        <w:rPr>
          <w:rFonts w:ascii="Calibri" w:hAnsi="Calibri" w:cs="Calibri"/>
          <w:b/>
          <w:bCs/>
          <w:color w:val="7F5CA3"/>
          <w:sz w:val="26"/>
          <w:szCs w:val="26"/>
        </w:rPr>
        <w:lastRenderedPageBreak/>
        <w:t>Verfügbarkeit</w:t>
      </w:r>
    </w:p>
    <w:p w14:paraId="17A98B6A" w14:textId="77777777" w:rsidR="003022C4" w:rsidRPr="003022C4" w:rsidRDefault="003022C4" w:rsidP="003022C4">
      <w:pPr>
        <w:suppressAutoHyphens/>
        <w:autoSpaceDE w:val="0"/>
        <w:autoSpaceDN w:val="0"/>
        <w:adjustRightInd w:val="0"/>
        <w:spacing w:line="288" w:lineRule="auto"/>
        <w:textAlignment w:val="center"/>
        <w:rPr>
          <w:rFonts w:ascii="Calibri" w:hAnsi="Calibri" w:cs="Calibri"/>
          <w:i/>
          <w:iCs/>
          <w:color w:val="00004E"/>
          <w:sz w:val="22"/>
          <w:szCs w:val="22"/>
        </w:rPr>
      </w:pPr>
      <w:r w:rsidRPr="003022C4">
        <w:rPr>
          <w:rFonts w:ascii="Calibri" w:hAnsi="Calibri" w:cs="Calibri"/>
          <w:color w:val="00004E"/>
          <w:sz w:val="22"/>
          <w:szCs w:val="22"/>
        </w:rPr>
        <w:t xml:space="preserve">Die Lieferzeit beträgt in der Regel 5 bis 7 Werktage. Es ist ratsam, das Spiel rechtzeitig zu bestellen, um sicherzustellen, dass es für den geplanten Workshop verfügbar ist. Sie können es unter folgendem Link bestellen: </w:t>
      </w:r>
      <w:r w:rsidRPr="003022C4">
        <w:rPr>
          <w:rFonts w:ascii="Calibri" w:hAnsi="Calibri" w:cs="Calibri"/>
          <w:i/>
          <w:iCs/>
          <w:color w:val="00004E"/>
          <w:sz w:val="22"/>
          <w:szCs w:val="22"/>
        </w:rPr>
        <w:fldChar w:fldCharType="begin"/>
      </w:r>
      <w:r w:rsidRPr="003022C4">
        <w:rPr>
          <w:rFonts w:ascii="Calibri" w:hAnsi="Calibri" w:cs="Calibri"/>
          <w:i/>
          <w:iCs/>
          <w:color w:val="00004E"/>
          <w:sz w:val="22"/>
          <w:szCs w:val="22"/>
        </w:rPr>
        <w:instrText>HYPERLINK  "https://www.drei-w-verlag.de/verlagsprogramm-shop/konsumverhalten/einxeins-was-kostet-das-leben-detail.html "</w:instrText>
      </w:r>
      <w:r w:rsidRPr="003022C4">
        <w:rPr>
          <w:rFonts w:ascii="Calibri" w:hAnsi="Calibri" w:cs="Calibri"/>
          <w:i/>
          <w:iCs/>
          <w:color w:val="00004E"/>
          <w:sz w:val="22"/>
          <w:szCs w:val="22"/>
        </w:rPr>
      </w:r>
      <w:r w:rsidRPr="003022C4">
        <w:rPr>
          <w:rFonts w:ascii="Calibri" w:hAnsi="Calibri" w:cs="Calibri"/>
          <w:i/>
          <w:iCs/>
          <w:color w:val="00004E"/>
          <w:sz w:val="22"/>
          <w:szCs w:val="22"/>
        </w:rPr>
        <w:fldChar w:fldCharType="separate"/>
      </w:r>
      <w:r w:rsidRPr="003022C4">
        <w:rPr>
          <w:rFonts w:ascii="Calibri" w:hAnsi="Calibri" w:cs="Calibri"/>
          <w:i/>
          <w:iCs/>
          <w:color w:val="00004E"/>
          <w:sz w:val="22"/>
          <w:szCs w:val="22"/>
        </w:rPr>
        <w:t>www.drei-w-verlag.de/verlagsprogramm-shop/konsumverhalten/einxeins-was-kostet-das-leben-detail.html</w:t>
      </w:r>
    </w:p>
    <w:p w14:paraId="5E56301B" w14:textId="77777777" w:rsidR="003022C4" w:rsidRPr="003022C4" w:rsidRDefault="003022C4" w:rsidP="003022C4">
      <w:pPr>
        <w:suppressAutoHyphens/>
        <w:autoSpaceDE w:val="0"/>
        <w:autoSpaceDN w:val="0"/>
        <w:adjustRightInd w:val="0"/>
        <w:spacing w:line="288" w:lineRule="auto"/>
        <w:textAlignment w:val="center"/>
        <w:rPr>
          <w:rFonts w:ascii="Calibri" w:hAnsi="Calibri" w:cs="Calibri"/>
          <w:i/>
          <w:iCs/>
          <w:color w:val="00004E"/>
          <w:sz w:val="22"/>
          <w:szCs w:val="22"/>
        </w:rPr>
      </w:pPr>
      <w:r w:rsidRPr="003022C4">
        <w:rPr>
          <w:rFonts w:ascii="Calibri" w:hAnsi="Calibri" w:cs="Calibri"/>
          <w:i/>
          <w:iCs/>
          <w:color w:val="00004E"/>
          <w:sz w:val="22"/>
          <w:szCs w:val="22"/>
        </w:rPr>
        <w:fldChar w:fldCharType="end"/>
      </w:r>
    </w:p>
    <w:p w14:paraId="2B806A68" w14:textId="77777777" w:rsidR="003022C4" w:rsidRPr="003022C4" w:rsidRDefault="003022C4" w:rsidP="003022C4">
      <w:pPr>
        <w:suppressAutoHyphens/>
        <w:autoSpaceDE w:val="0"/>
        <w:autoSpaceDN w:val="0"/>
        <w:adjustRightInd w:val="0"/>
        <w:spacing w:line="600" w:lineRule="atLeast"/>
        <w:textAlignment w:val="center"/>
        <w:rPr>
          <w:rFonts w:ascii="Calibri" w:hAnsi="Calibri" w:cs="Calibri"/>
          <w:color w:val="7F5CA3"/>
          <w:sz w:val="34"/>
          <w:szCs w:val="34"/>
        </w:rPr>
      </w:pPr>
      <w:r w:rsidRPr="003022C4">
        <w:rPr>
          <w:rFonts w:ascii="Calibri" w:hAnsi="Calibri" w:cs="Calibri"/>
          <w:b/>
          <w:bCs/>
          <w:color w:val="7F5CA3"/>
          <w:sz w:val="34"/>
          <w:szCs w:val="34"/>
        </w:rPr>
        <w:t>Kohlopoly: Geld und Spaß – finde die Balance!</w:t>
      </w:r>
    </w:p>
    <w:p w14:paraId="787ECF26" w14:textId="77777777" w:rsidR="003022C4" w:rsidRPr="003022C4" w:rsidRDefault="003022C4" w:rsidP="003022C4">
      <w:pPr>
        <w:autoSpaceDE w:val="0"/>
        <w:autoSpaceDN w:val="0"/>
        <w:adjustRightInd w:val="0"/>
        <w:spacing w:line="288" w:lineRule="auto"/>
        <w:textAlignment w:val="center"/>
        <w:rPr>
          <w:rFonts w:ascii="Calibri" w:hAnsi="Calibri" w:cs="Calibri"/>
          <w:color w:val="00004E"/>
          <w:sz w:val="22"/>
          <w:szCs w:val="22"/>
        </w:rPr>
      </w:pPr>
      <w:r w:rsidRPr="003022C4">
        <w:rPr>
          <w:rFonts w:ascii="Calibri" w:hAnsi="Calibri" w:cs="Calibri"/>
          <w:color w:val="00004E"/>
          <w:sz w:val="22"/>
          <w:szCs w:val="22"/>
        </w:rPr>
        <w:t>„Kohlopoly“ ist ein unterhaltsames Spiel, das sich mit den Höhen und Tiefen des Geldausgebens im Alltag befasst. Die Teilnehmenden müssen Konsumwünsche (wie Discobesuche, Kino, das neueste Handy und Shopping) mit den finanziellen Herausforderungen des Alltags (kaputtes Fahrrad, fällige Handyraten, Heizkostenabrechnung und mehr) in Einklang bringen. Ziel des Spiels ist es, eine Balance zwischen Spaß und Geld zu finden und dabei stets den Überblick über die eigene finanzielle Situation zu behalten.</w:t>
      </w:r>
    </w:p>
    <w:p w14:paraId="33DDEDED" w14:textId="77777777" w:rsidR="003022C4" w:rsidRPr="003022C4" w:rsidRDefault="003022C4" w:rsidP="003022C4">
      <w:pPr>
        <w:autoSpaceDE w:val="0"/>
        <w:autoSpaceDN w:val="0"/>
        <w:adjustRightInd w:val="0"/>
        <w:spacing w:line="288" w:lineRule="auto"/>
        <w:textAlignment w:val="center"/>
        <w:rPr>
          <w:rFonts w:ascii="Calibri" w:hAnsi="Calibri" w:cs="Calibri"/>
          <w:color w:val="00004E"/>
          <w:sz w:val="22"/>
          <w:szCs w:val="22"/>
        </w:rPr>
      </w:pPr>
      <w:r w:rsidRPr="003022C4">
        <w:rPr>
          <w:rFonts w:ascii="Calibri" w:hAnsi="Calibri" w:cs="Calibri"/>
          <w:color w:val="00004E"/>
          <w:sz w:val="22"/>
          <w:szCs w:val="22"/>
        </w:rPr>
        <w:t>Das Konzept, die Balance zwischen Spaß und finanziellen Herausforderungen zu halten, ist gut durchdacht und spricht die Spielerinnen und Spieler an. Allerdings wird das Spiel relativ schnell durchschaut, da es ihm an Komplexität mangelt, um über die gesamte Spieldauer hinweg spannend zu bleiben. Ein überarbeitetes Design und zusätzliche Spieloptionen wären wünschenswert. Trotz dieser kleinen Schwächen bleibt die Grundidee des Spiels überzeugend und bietet wertvolle Einblicke in den verantwortungsvollen Umgang mit Geld.</w:t>
      </w:r>
    </w:p>
    <w:p w14:paraId="63FD6002" w14:textId="77777777" w:rsidR="003022C4" w:rsidRPr="003022C4" w:rsidRDefault="003022C4" w:rsidP="003022C4">
      <w:pPr>
        <w:suppressAutoHyphens/>
        <w:autoSpaceDE w:val="0"/>
        <w:autoSpaceDN w:val="0"/>
        <w:adjustRightInd w:val="0"/>
        <w:spacing w:line="288" w:lineRule="auto"/>
        <w:textAlignment w:val="center"/>
        <w:rPr>
          <w:rFonts w:ascii="Calibri" w:hAnsi="Calibri" w:cs="Calibri"/>
          <w:color w:val="00004E"/>
          <w:sz w:val="22"/>
          <w:szCs w:val="22"/>
        </w:rPr>
      </w:pPr>
    </w:p>
    <w:p w14:paraId="0A590E70" w14:textId="77777777" w:rsidR="003022C4" w:rsidRPr="003022C4" w:rsidRDefault="003022C4" w:rsidP="003022C4">
      <w:pPr>
        <w:tabs>
          <w:tab w:val="left" w:pos="255"/>
          <w:tab w:val="left" w:pos="510"/>
        </w:tabs>
        <w:suppressAutoHyphens/>
        <w:autoSpaceDE w:val="0"/>
        <w:autoSpaceDN w:val="0"/>
        <w:adjustRightInd w:val="0"/>
        <w:spacing w:line="320" w:lineRule="atLeast"/>
        <w:textAlignment w:val="center"/>
        <w:rPr>
          <w:rFonts w:ascii="Calibri" w:hAnsi="Calibri" w:cs="Calibri"/>
          <w:b/>
          <w:bCs/>
          <w:color w:val="7F5CA3"/>
          <w:sz w:val="26"/>
          <w:szCs w:val="26"/>
        </w:rPr>
      </w:pPr>
      <w:r w:rsidRPr="003022C4">
        <w:rPr>
          <w:rFonts w:ascii="Calibri" w:hAnsi="Calibri" w:cs="Calibri"/>
          <w:b/>
          <w:bCs/>
          <w:color w:val="7F5CA3"/>
          <w:sz w:val="26"/>
          <w:szCs w:val="26"/>
        </w:rPr>
        <w:t>Spielinformationen</w:t>
      </w:r>
    </w:p>
    <w:p w14:paraId="158B8CC5" w14:textId="14AA1126" w:rsidR="003022C4" w:rsidRPr="003022C4" w:rsidRDefault="003022C4" w:rsidP="00721F93">
      <w:pPr>
        <w:tabs>
          <w:tab w:val="left" w:pos="255"/>
          <w:tab w:val="left" w:pos="510"/>
          <w:tab w:val="left" w:pos="2098"/>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3022C4">
        <w:rPr>
          <w:rFonts w:ascii="Calibri" w:hAnsi="Calibri" w:cs="Calibri"/>
          <w:b/>
          <w:bCs/>
          <w:color w:val="7F5CA3"/>
          <w:sz w:val="22"/>
          <w:szCs w:val="22"/>
        </w:rPr>
        <w:t>•</w:t>
      </w:r>
      <w:r w:rsidRPr="003022C4">
        <w:rPr>
          <w:rFonts w:ascii="Calibri" w:hAnsi="Calibri" w:cs="Calibri"/>
          <w:b/>
          <w:bCs/>
          <w:color w:val="7F5CA3"/>
          <w:sz w:val="22"/>
          <w:szCs w:val="22"/>
        </w:rPr>
        <w:tab/>
      </w:r>
      <w:r w:rsidRPr="003022C4">
        <w:rPr>
          <w:rFonts w:ascii="Calibri" w:hAnsi="Calibri" w:cs="Calibri"/>
          <w:b/>
          <w:bCs/>
          <w:color w:val="00004E"/>
          <w:sz w:val="22"/>
          <w:szCs w:val="22"/>
        </w:rPr>
        <w:t>Spieleranzahl:</w:t>
      </w:r>
      <w:r w:rsidRPr="003022C4">
        <w:rPr>
          <w:rFonts w:ascii="Calibri" w:hAnsi="Calibri" w:cs="Calibri"/>
          <w:color w:val="00004E"/>
          <w:sz w:val="22"/>
          <w:szCs w:val="22"/>
        </w:rPr>
        <w:tab/>
      </w:r>
      <w:r w:rsidRPr="003022C4">
        <w:rPr>
          <w:rFonts w:ascii="Calibri" w:hAnsi="Calibri" w:cs="Calibri"/>
          <w:color w:val="00004E"/>
          <w:sz w:val="22"/>
          <w:szCs w:val="22"/>
        </w:rPr>
        <w:br/>
        <w:t>Für 3 bis 10 Personen (Ab 6 Personen sollten 2er-Teams gebildet werden, da nur 5 Spielfiguren verfügbar sind.)</w:t>
      </w:r>
    </w:p>
    <w:p w14:paraId="25A4303E" w14:textId="77777777" w:rsidR="003022C4" w:rsidRPr="003022C4" w:rsidRDefault="003022C4" w:rsidP="003022C4">
      <w:pPr>
        <w:tabs>
          <w:tab w:val="left" w:pos="255"/>
          <w:tab w:val="left" w:pos="510"/>
          <w:tab w:val="left" w:pos="2098"/>
        </w:tabs>
        <w:suppressAutoHyphens/>
        <w:autoSpaceDE w:val="0"/>
        <w:autoSpaceDN w:val="0"/>
        <w:adjustRightInd w:val="0"/>
        <w:spacing w:line="288" w:lineRule="auto"/>
        <w:textAlignment w:val="center"/>
        <w:rPr>
          <w:rFonts w:ascii="Calibri" w:hAnsi="Calibri" w:cs="Calibri"/>
          <w:color w:val="00004E"/>
          <w:sz w:val="22"/>
          <w:szCs w:val="22"/>
        </w:rPr>
      </w:pPr>
      <w:r w:rsidRPr="003022C4">
        <w:rPr>
          <w:rFonts w:ascii="Calibri" w:hAnsi="Calibri" w:cs="Calibri"/>
          <w:b/>
          <w:bCs/>
          <w:color w:val="7F5CA3"/>
          <w:sz w:val="22"/>
          <w:szCs w:val="22"/>
        </w:rPr>
        <w:t>•</w:t>
      </w:r>
      <w:r w:rsidRPr="003022C4">
        <w:rPr>
          <w:rFonts w:ascii="Calibri" w:hAnsi="Calibri" w:cs="Calibri"/>
          <w:b/>
          <w:bCs/>
          <w:color w:val="7F5CA3"/>
          <w:sz w:val="22"/>
          <w:szCs w:val="22"/>
        </w:rPr>
        <w:tab/>
      </w:r>
      <w:r w:rsidRPr="003022C4">
        <w:rPr>
          <w:rFonts w:ascii="Calibri" w:hAnsi="Calibri" w:cs="Calibri"/>
          <w:b/>
          <w:bCs/>
          <w:color w:val="00004E"/>
          <w:sz w:val="22"/>
          <w:szCs w:val="22"/>
        </w:rPr>
        <w:t>Empfohlenes Alter:</w:t>
      </w:r>
      <w:r w:rsidRPr="003022C4">
        <w:rPr>
          <w:rFonts w:ascii="Calibri" w:hAnsi="Calibri" w:cs="Calibri"/>
          <w:color w:val="00004E"/>
          <w:sz w:val="22"/>
          <w:szCs w:val="22"/>
        </w:rPr>
        <w:tab/>
        <w:t>ab 13 Jahre</w:t>
      </w:r>
    </w:p>
    <w:p w14:paraId="26DB89B9" w14:textId="77777777" w:rsidR="003022C4" w:rsidRPr="003022C4" w:rsidRDefault="003022C4" w:rsidP="003022C4">
      <w:pPr>
        <w:tabs>
          <w:tab w:val="left" w:pos="255"/>
          <w:tab w:val="left" w:pos="510"/>
          <w:tab w:val="left" w:pos="2098"/>
        </w:tabs>
        <w:suppressAutoHyphens/>
        <w:autoSpaceDE w:val="0"/>
        <w:autoSpaceDN w:val="0"/>
        <w:adjustRightInd w:val="0"/>
        <w:spacing w:line="288" w:lineRule="auto"/>
        <w:textAlignment w:val="center"/>
        <w:rPr>
          <w:rFonts w:ascii="Calibri" w:hAnsi="Calibri" w:cs="Calibri"/>
          <w:color w:val="00004E"/>
          <w:sz w:val="22"/>
          <w:szCs w:val="22"/>
        </w:rPr>
      </w:pPr>
      <w:r w:rsidRPr="003022C4">
        <w:rPr>
          <w:rFonts w:ascii="Calibri" w:hAnsi="Calibri" w:cs="Calibri"/>
          <w:b/>
          <w:bCs/>
          <w:color w:val="7F5CA3"/>
          <w:sz w:val="22"/>
          <w:szCs w:val="22"/>
        </w:rPr>
        <w:t>•</w:t>
      </w:r>
      <w:r w:rsidRPr="003022C4">
        <w:rPr>
          <w:rFonts w:ascii="Calibri" w:hAnsi="Calibri" w:cs="Calibri"/>
          <w:b/>
          <w:bCs/>
          <w:color w:val="7F5CA3"/>
          <w:sz w:val="22"/>
          <w:szCs w:val="22"/>
        </w:rPr>
        <w:tab/>
      </w:r>
      <w:r w:rsidRPr="003022C4">
        <w:rPr>
          <w:rFonts w:ascii="Calibri" w:hAnsi="Calibri" w:cs="Calibri"/>
          <w:b/>
          <w:bCs/>
          <w:color w:val="00004E"/>
          <w:sz w:val="22"/>
          <w:szCs w:val="22"/>
        </w:rPr>
        <w:t>Spieldauer:</w:t>
      </w:r>
      <w:r w:rsidRPr="003022C4">
        <w:rPr>
          <w:rFonts w:ascii="Calibri" w:hAnsi="Calibri" w:cs="Calibri"/>
          <w:color w:val="00004E"/>
          <w:sz w:val="22"/>
          <w:szCs w:val="22"/>
        </w:rPr>
        <w:tab/>
        <w:t>ca. 60 - 90 Minuten</w:t>
      </w:r>
    </w:p>
    <w:p w14:paraId="4F3F57D2" w14:textId="3272A275" w:rsidR="003022C4" w:rsidRPr="003022C4" w:rsidRDefault="003022C4" w:rsidP="003022C4">
      <w:pPr>
        <w:tabs>
          <w:tab w:val="left" w:pos="255"/>
          <w:tab w:val="left" w:pos="510"/>
          <w:tab w:val="left" w:pos="2098"/>
        </w:tabs>
        <w:suppressAutoHyphens/>
        <w:autoSpaceDE w:val="0"/>
        <w:autoSpaceDN w:val="0"/>
        <w:adjustRightInd w:val="0"/>
        <w:spacing w:line="288" w:lineRule="auto"/>
        <w:textAlignment w:val="center"/>
        <w:rPr>
          <w:rFonts w:ascii="Calibri" w:hAnsi="Calibri" w:cs="Calibri"/>
          <w:color w:val="00004E"/>
          <w:sz w:val="22"/>
          <w:szCs w:val="22"/>
        </w:rPr>
      </w:pPr>
      <w:r w:rsidRPr="003022C4">
        <w:rPr>
          <w:rFonts w:ascii="Calibri" w:hAnsi="Calibri" w:cs="Calibri"/>
          <w:b/>
          <w:bCs/>
          <w:color w:val="7F5CA3"/>
          <w:sz w:val="22"/>
          <w:szCs w:val="22"/>
        </w:rPr>
        <w:t>•</w:t>
      </w:r>
      <w:r w:rsidRPr="003022C4">
        <w:rPr>
          <w:rFonts w:ascii="Calibri" w:hAnsi="Calibri" w:cs="Calibri"/>
          <w:b/>
          <w:bCs/>
          <w:color w:val="7F5CA3"/>
          <w:sz w:val="22"/>
          <w:szCs w:val="22"/>
        </w:rPr>
        <w:tab/>
      </w:r>
      <w:r w:rsidRPr="003022C4">
        <w:rPr>
          <w:rFonts w:ascii="Calibri" w:hAnsi="Calibri" w:cs="Calibri"/>
          <w:b/>
          <w:bCs/>
          <w:color w:val="00004E"/>
          <w:sz w:val="22"/>
          <w:szCs w:val="22"/>
        </w:rPr>
        <w:t>Preis:</w:t>
      </w:r>
      <w:r w:rsidRPr="003022C4">
        <w:rPr>
          <w:rFonts w:ascii="Calibri" w:hAnsi="Calibri" w:cs="Calibri"/>
          <w:color w:val="00004E"/>
          <w:sz w:val="22"/>
          <w:szCs w:val="22"/>
        </w:rPr>
        <w:tab/>
        <w:t>39 Euro</w:t>
      </w:r>
    </w:p>
    <w:p w14:paraId="4C18F66B" w14:textId="72CF2DE1" w:rsidR="003022C4" w:rsidRPr="003022C4" w:rsidRDefault="003022C4" w:rsidP="003022C4">
      <w:pPr>
        <w:tabs>
          <w:tab w:val="left" w:pos="255"/>
          <w:tab w:val="left" w:pos="510"/>
          <w:tab w:val="left" w:pos="2098"/>
        </w:tabs>
        <w:suppressAutoHyphens/>
        <w:autoSpaceDE w:val="0"/>
        <w:autoSpaceDN w:val="0"/>
        <w:adjustRightInd w:val="0"/>
        <w:spacing w:line="288" w:lineRule="auto"/>
        <w:textAlignment w:val="center"/>
        <w:rPr>
          <w:rFonts w:ascii="Calibri" w:hAnsi="Calibri" w:cs="Calibri"/>
          <w:color w:val="00004E"/>
          <w:sz w:val="22"/>
          <w:szCs w:val="22"/>
        </w:rPr>
      </w:pPr>
      <w:r w:rsidRPr="003022C4">
        <w:rPr>
          <w:rFonts w:ascii="Calibri" w:hAnsi="Calibri" w:cs="Calibri"/>
          <w:b/>
          <w:bCs/>
          <w:color w:val="7F5CA3"/>
          <w:sz w:val="22"/>
          <w:szCs w:val="22"/>
        </w:rPr>
        <w:t>•</w:t>
      </w:r>
      <w:r w:rsidRPr="003022C4">
        <w:rPr>
          <w:rFonts w:ascii="Calibri" w:hAnsi="Calibri" w:cs="Calibri"/>
          <w:b/>
          <w:bCs/>
          <w:color w:val="7F5CA3"/>
          <w:sz w:val="22"/>
          <w:szCs w:val="22"/>
        </w:rPr>
        <w:tab/>
      </w:r>
      <w:r w:rsidRPr="003022C4">
        <w:rPr>
          <w:rFonts w:ascii="Calibri" w:hAnsi="Calibri" w:cs="Calibri"/>
          <w:b/>
          <w:bCs/>
          <w:color w:val="00004E"/>
          <w:sz w:val="22"/>
          <w:szCs w:val="22"/>
        </w:rPr>
        <w:t>Stand:</w:t>
      </w:r>
      <w:r w:rsidRPr="003022C4">
        <w:rPr>
          <w:rFonts w:ascii="Calibri" w:hAnsi="Calibri" w:cs="Calibri"/>
          <w:b/>
          <w:bCs/>
          <w:color w:val="00004E"/>
          <w:sz w:val="22"/>
          <w:szCs w:val="22"/>
        </w:rPr>
        <w:tab/>
      </w:r>
      <w:r w:rsidRPr="003022C4">
        <w:rPr>
          <w:rFonts w:ascii="Calibri" w:hAnsi="Calibri" w:cs="Calibri"/>
          <w:color w:val="00004E"/>
          <w:sz w:val="22"/>
          <w:szCs w:val="22"/>
        </w:rPr>
        <w:t>Herbst 2017 (3. Auflage)</w:t>
      </w:r>
    </w:p>
    <w:p w14:paraId="74B24C9F" w14:textId="77777777" w:rsidR="003022C4" w:rsidRPr="003022C4" w:rsidRDefault="003022C4" w:rsidP="003022C4">
      <w:pPr>
        <w:suppressAutoHyphens/>
        <w:autoSpaceDE w:val="0"/>
        <w:autoSpaceDN w:val="0"/>
        <w:adjustRightInd w:val="0"/>
        <w:spacing w:line="288" w:lineRule="auto"/>
        <w:textAlignment w:val="center"/>
        <w:rPr>
          <w:rFonts w:ascii="Calibri" w:hAnsi="Calibri" w:cs="Calibri"/>
          <w:color w:val="00004E"/>
          <w:sz w:val="22"/>
          <w:szCs w:val="22"/>
        </w:rPr>
      </w:pPr>
    </w:p>
    <w:p w14:paraId="77326339" w14:textId="77777777" w:rsidR="003022C4" w:rsidRPr="003022C4" w:rsidRDefault="003022C4" w:rsidP="003022C4">
      <w:pPr>
        <w:tabs>
          <w:tab w:val="left" w:pos="255"/>
          <w:tab w:val="left" w:pos="510"/>
        </w:tabs>
        <w:suppressAutoHyphens/>
        <w:autoSpaceDE w:val="0"/>
        <w:autoSpaceDN w:val="0"/>
        <w:adjustRightInd w:val="0"/>
        <w:spacing w:line="320" w:lineRule="atLeast"/>
        <w:textAlignment w:val="center"/>
        <w:rPr>
          <w:rFonts w:ascii="Calibri" w:hAnsi="Calibri" w:cs="Calibri"/>
          <w:b/>
          <w:bCs/>
          <w:color w:val="7F5CA3"/>
          <w:sz w:val="26"/>
          <w:szCs w:val="26"/>
        </w:rPr>
      </w:pPr>
      <w:r w:rsidRPr="003022C4">
        <w:rPr>
          <w:rFonts w:ascii="Calibri" w:hAnsi="Calibri" w:cs="Calibri"/>
          <w:b/>
          <w:bCs/>
          <w:color w:val="7F5CA3"/>
          <w:sz w:val="26"/>
          <w:szCs w:val="26"/>
        </w:rPr>
        <w:t>Verfügbarkeit</w:t>
      </w:r>
    </w:p>
    <w:p w14:paraId="63157E76" w14:textId="77777777" w:rsidR="003022C4" w:rsidRPr="003022C4" w:rsidRDefault="003022C4" w:rsidP="003022C4">
      <w:pPr>
        <w:suppressAutoHyphens/>
        <w:autoSpaceDE w:val="0"/>
        <w:autoSpaceDN w:val="0"/>
        <w:adjustRightInd w:val="0"/>
        <w:spacing w:line="288" w:lineRule="auto"/>
        <w:textAlignment w:val="center"/>
        <w:rPr>
          <w:rFonts w:ascii="Calibri" w:hAnsi="Calibri" w:cs="Calibri"/>
          <w:i/>
          <w:iCs/>
          <w:color w:val="00004E"/>
          <w:sz w:val="22"/>
          <w:szCs w:val="22"/>
        </w:rPr>
      </w:pPr>
      <w:r w:rsidRPr="003022C4">
        <w:rPr>
          <w:rFonts w:ascii="Calibri" w:hAnsi="Calibri" w:cs="Calibri"/>
          <w:color w:val="00004E"/>
          <w:sz w:val="22"/>
          <w:szCs w:val="22"/>
        </w:rPr>
        <w:t xml:space="preserve">Die Lieferzeit beträgt in der Regel 5 bis 7 Werktage. Es ist ratsam, das Spiel rechtzeitig zu bestellen, um sicherzustellen, dass es für den geplanten Workshop verfügbar ist. Sie können es unter folgendem Link bestellen: </w:t>
      </w:r>
      <w:r w:rsidRPr="003022C4">
        <w:rPr>
          <w:rFonts w:ascii="Calibri" w:hAnsi="Calibri" w:cs="Calibri"/>
          <w:i/>
          <w:iCs/>
          <w:color w:val="00004E"/>
          <w:sz w:val="22"/>
          <w:szCs w:val="22"/>
        </w:rPr>
        <w:fldChar w:fldCharType="begin"/>
      </w:r>
      <w:r w:rsidRPr="003022C4">
        <w:rPr>
          <w:rFonts w:ascii="Calibri" w:hAnsi="Calibri" w:cs="Calibri"/>
          <w:i/>
          <w:iCs/>
          <w:color w:val="00004E"/>
          <w:sz w:val="22"/>
          <w:szCs w:val="22"/>
        </w:rPr>
        <w:instrText>HYPERLINK  "https://www.drei-w-verlag.de/verlagsprogramm-shop/konsumverhalten/einxeins-was-kostet-das-leben-detail.html "</w:instrText>
      </w:r>
      <w:r w:rsidRPr="003022C4">
        <w:rPr>
          <w:rFonts w:ascii="Calibri" w:hAnsi="Calibri" w:cs="Calibri"/>
          <w:i/>
          <w:iCs/>
          <w:color w:val="00004E"/>
          <w:sz w:val="22"/>
          <w:szCs w:val="22"/>
        </w:rPr>
      </w:r>
      <w:r w:rsidRPr="003022C4">
        <w:rPr>
          <w:rFonts w:ascii="Calibri" w:hAnsi="Calibri" w:cs="Calibri"/>
          <w:i/>
          <w:iCs/>
          <w:color w:val="00004E"/>
          <w:sz w:val="22"/>
          <w:szCs w:val="22"/>
        </w:rPr>
        <w:fldChar w:fldCharType="separate"/>
      </w:r>
      <w:r w:rsidRPr="003022C4">
        <w:rPr>
          <w:rFonts w:ascii="Calibri" w:hAnsi="Calibri" w:cs="Calibri"/>
          <w:i/>
          <w:iCs/>
          <w:color w:val="00004E"/>
          <w:sz w:val="22"/>
          <w:szCs w:val="22"/>
        </w:rPr>
        <w:t>www.drei-w-verlag.de/verlagsprogramm-shop/konsumverhalten/einxeins-was-kostet-das-leben-detail.html</w:t>
      </w:r>
    </w:p>
    <w:p w14:paraId="26A12D53" w14:textId="4AA15F57" w:rsidR="0096226C" w:rsidRPr="003022C4" w:rsidRDefault="003022C4" w:rsidP="003022C4">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3022C4">
        <w:rPr>
          <w:rFonts w:ascii="Calibri" w:hAnsi="Calibri" w:cs="Calibri"/>
          <w:i/>
          <w:iCs/>
          <w:color w:val="00004E"/>
          <w:sz w:val="22"/>
          <w:szCs w:val="22"/>
        </w:rPr>
        <w:fldChar w:fldCharType="end"/>
      </w:r>
    </w:p>
    <w:p w14:paraId="1651C63D" w14:textId="77777777" w:rsidR="0096226C" w:rsidRDefault="0096226C" w:rsidP="00330CE1">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p>
    <w:p w14:paraId="22D00638" w14:textId="77777777" w:rsidR="00721F93" w:rsidRDefault="00721F93" w:rsidP="00330CE1">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p>
    <w:p w14:paraId="78CB6665" w14:textId="77777777" w:rsidR="00721F93" w:rsidRDefault="00721F93" w:rsidP="00330CE1">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p>
    <w:p w14:paraId="3CED78F1" w14:textId="77777777" w:rsidR="00721F93" w:rsidRDefault="00721F93" w:rsidP="00330CE1">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p>
    <w:p w14:paraId="70D15E8A" w14:textId="77777777" w:rsidR="00721F93" w:rsidRDefault="00721F93" w:rsidP="00330CE1">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p>
    <w:p w14:paraId="3EA7FC5A" w14:textId="77777777" w:rsidR="00721F93" w:rsidRPr="003022C4" w:rsidRDefault="00721F93" w:rsidP="00330CE1">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p>
    <w:p w14:paraId="5DB4C061" w14:textId="6AB8A505" w:rsidR="007A3501" w:rsidRPr="007E546C" w:rsidRDefault="007A3501" w:rsidP="007A3501">
      <w:pPr>
        <w:tabs>
          <w:tab w:val="left" w:pos="964"/>
        </w:tabs>
        <w:autoSpaceDE w:val="0"/>
        <w:autoSpaceDN w:val="0"/>
        <w:adjustRightInd w:val="0"/>
        <w:spacing w:line="288" w:lineRule="auto"/>
        <w:textAlignment w:val="center"/>
        <w:rPr>
          <w:rFonts w:ascii="Calibri" w:hAnsi="Calibri" w:cs="Calibri"/>
          <w:color w:val="D50413"/>
          <w:spacing w:val="15"/>
          <w:sz w:val="58"/>
          <w:szCs w:val="58"/>
        </w:rPr>
      </w:pPr>
      <w:r w:rsidRPr="00D549FB">
        <w:rPr>
          <w:rFonts w:ascii="Calibri" w:hAnsi="Calibri" w:cs="Calibri"/>
          <w:b/>
          <w:bCs/>
          <w:color w:val="E30513"/>
          <w:spacing w:val="15"/>
          <w:sz w:val="58"/>
          <w:szCs w:val="58"/>
        </w:rPr>
        <w:lastRenderedPageBreak/>
        <w:t xml:space="preserve">2 </w:t>
      </w:r>
      <w:r w:rsidR="00326264" w:rsidRPr="00326264">
        <w:rPr>
          <w:rFonts w:ascii="Calibri" w:hAnsi="Calibri" w:cs="Calibri"/>
          <w:b/>
          <w:bCs/>
          <w:color w:val="D50413"/>
          <w:spacing w:val="15"/>
          <w:sz w:val="58"/>
          <w:szCs w:val="58"/>
        </w:rPr>
        <w:t>Modul</w:t>
      </w:r>
      <w:r w:rsidR="00B1305C">
        <w:rPr>
          <w:rFonts w:ascii="Calibri" w:hAnsi="Calibri" w:cs="Calibri"/>
          <w:b/>
          <w:bCs/>
          <w:color w:val="D50413"/>
          <w:spacing w:val="15"/>
          <w:sz w:val="58"/>
          <w:szCs w:val="58"/>
        </w:rPr>
        <w:t xml:space="preserve"> I</w:t>
      </w:r>
      <w:r w:rsidR="007E546C">
        <w:rPr>
          <w:rFonts w:ascii="Calibri" w:hAnsi="Calibri" w:cs="Calibri"/>
          <w:b/>
          <w:bCs/>
          <w:color w:val="D50413"/>
          <w:spacing w:val="15"/>
          <w:sz w:val="58"/>
          <w:szCs w:val="58"/>
        </w:rPr>
        <w:t>:</w:t>
      </w:r>
      <w:r w:rsidR="007E546C">
        <w:rPr>
          <w:rFonts w:ascii="Calibri" w:hAnsi="Calibri" w:cs="Calibri"/>
          <w:color w:val="D50413"/>
          <w:spacing w:val="15"/>
          <w:sz w:val="58"/>
          <w:szCs w:val="58"/>
        </w:rPr>
        <w:t xml:space="preserve"> W</w:t>
      </w:r>
      <w:r w:rsidR="00326264" w:rsidRPr="00326264">
        <w:rPr>
          <w:rFonts w:ascii="Calibri" w:hAnsi="Calibri" w:cs="Calibri"/>
          <w:color w:val="D50413"/>
          <w:spacing w:val="15"/>
          <w:sz w:val="58"/>
          <w:szCs w:val="58"/>
        </w:rPr>
        <w:t>as ist Geld?</w:t>
      </w:r>
    </w:p>
    <w:p w14:paraId="75EECE76" w14:textId="77777777" w:rsidR="00326264" w:rsidRPr="00326264" w:rsidRDefault="00326264" w:rsidP="0032626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326264">
        <w:rPr>
          <w:rFonts w:ascii="Calibri" w:hAnsi="Calibri" w:cs="Calibri"/>
          <w:color w:val="00004E"/>
          <w:sz w:val="22"/>
          <w:szCs w:val="22"/>
        </w:rPr>
        <w:t xml:space="preserve">Am ersten Tag des Workshops steht das Modul „Was ist Geld?“ im Mittelpunkt. Dabei werden ausgewählte Abschnitte des ersten Kapitels aus dem Schülerbuch behandelt. Die Lösungen finden Sie im Lehrerheft. Der gesamte Workshoptag umfasst vier Unterrichtseinheiten à 45 Minuten (insgesamt: 180 Minuten), ergänzt durch Pausen. </w:t>
      </w:r>
    </w:p>
    <w:p w14:paraId="657369A5" w14:textId="77777777" w:rsidR="00326264" w:rsidRPr="00326264" w:rsidRDefault="00326264" w:rsidP="0032626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326264">
        <w:rPr>
          <w:rFonts w:ascii="Calibri" w:hAnsi="Calibri" w:cs="Calibri"/>
          <w:color w:val="00004E"/>
          <w:sz w:val="22"/>
          <w:szCs w:val="22"/>
        </w:rPr>
        <w:t xml:space="preserve">Zur Förderung des Austauschs und der Zusammenarbeit ist die Anordnung der Tische in U-Form zu empfehlen. </w:t>
      </w:r>
    </w:p>
    <w:p w14:paraId="17A8C49F" w14:textId="77777777" w:rsidR="00326264" w:rsidRPr="00326264" w:rsidRDefault="00326264" w:rsidP="00326264">
      <w:pPr>
        <w:tabs>
          <w:tab w:val="left" w:pos="397"/>
        </w:tabs>
        <w:autoSpaceDE w:val="0"/>
        <w:autoSpaceDN w:val="0"/>
        <w:adjustRightInd w:val="0"/>
        <w:spacing w:line="288" w:lineRule="auto"/>
        <w:textAlignment w:val="center"/>
        <w:rPr>
          <w:rFonts w:ascii="Calibri" w:hAnsi="Calibri" w:cs="Calibri"/>
          <w:color w:val="00004E"/>
          <w:sz w:val="22"/>
          <w:szCs w:val="22"/>
        </w:rPr>
      </w:pPr>
    </w:p>
    <w:p w14:paraId="408BCDE5" w14:textId="77777777" w:rsidR="00326264" w:rsidRPr="00326264" w:rsidRDefault="00326264" w:rsidP="00326264">
      <w:pPr>
        <w:autoSpaceDE w:val="0"/>
        <w:autoSpaceDN w:val="0"/>
        <w:adjustRightInd w:val="0"/>
        <w:spacing w:line="288" w:lineRule="auto"/>
        <w:textAlignment w:val="center"/>
        <w:rPr>
          <w:rFonts w:ascii="Calibri" w:hAnsi="Calibri" w:cs="Calibri"/>
          <w:color w:val="00004E"/>
          <w:sz w:val="22"/>
          <w:szCs w:val="22"/>
        </w:rPr>
      </w:pPr>
      <w:r w:rsidRPr="00326264">
        <w:rPr>
          <w:rFonts w:ascii="Calibri" w:hAnsi="Calibri" w:cs="Calibri"/>
          <w:b/>
          <w:bCs/>
          <w:color w:val="00004E"/>
          <w:sz w:val="22"/>
          <w:szCs w:val="22"/>
        </w:rPr>
        <w:t>Lernziele:</w:t>
      </w:r>
      <w:r w:rsidRPr="00326264">
        <w:rPr>
          <w:rFonts w:ascii="Calibri" w:hAnsi="Calibri" w:cs="Calibri"/>
          <w:color w:val="00004E"/>
          <w:sz w:val="22"/>
          <w:szCs w:val="22"/>
        </w:rPr>
        <w:t xml:space="preserve"> Am Ende des Workshoptages können die Teilnehmenden …</w:t>
      </w:r>
    </w:p>
    <w:p w14:paraId="4E66A4A1" w14:textId="643F9982" w:rsidR="00326264" w:rsidRPr="00326264" w:rsidRDefault="00326264" w:rsidP="00326264">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326264">
        <w:rPr>
          <w:rFonts w:ascii="Calibri" w:hAnsi="Calibri" w:cs="Calibri"/>
          <w:b/>
          <w:bCs/>
          <w:noProof/>
          <w:color w:val="000000"/>
        </w:rPr>
        <mc:AlternateContent>
          <mc:Choice Requires="wps">
            <w:drawing>
              <wp:anchor distT="0" distB="0" distL="0" distR="0" simplePos="0" relativeHeight="251675648" behindDoc="0" locked="0" layoutInCell="0" allowOverlap="1" wp14:anchorId="03255CAF" wp14:editId="7612CB90">
                <wp:simplePos x="0" y="0"/>
                <wp:positionH relativeFrom="character">
                  <wp:posOffset>17348</wp:posOffset>
                </wp:positionH>
                <wp:positionV relativeFrom="line">
                  <wp:posOffset>39370</wp:posOffset>
                </wp:positionV>
                <wp:extent cx="125730" cy="125730"/>
                <wp:effectExtent l="0" t="0" r="13970" b="13970"/>
                <wp:wrapSquare wrapText="bothSides"/>
                <wp:docPr id="330625943"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982F037" w14:textId="77777777" w:rsidR="00326264" w:rsidRDefault="00326264" w:rsidP="00326264">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55CAF" id="Textfeld 11" o:spid="_x0000_s1034" type="#_x0000_t202" style="position:absolute;margin-left:1.35pt;margin-top:3.1pt;width:9.9pt;height:9.9pt;z-index:251675648;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" o:allowincell="f">
                <v:textbox>
                  <w:txbxContent>
                    <w:p w14:paraId="1982F037" w14:textId="77777777" w:rsidR="00326264" w:rsidRDefault="00326264" w:rsidP="00326264">
                      <w:pPr>
                        <w:pStyle w:val="Fragen"/>
                        <w:rPr>
                          <w:rStyle w:val="HandlungsanweisungenimText"/>
                          <w:color w:val="1B0955"/>
                          <w:sz w:val="22"/>
                          <w:szCs w:val="22"/>
                        </w:rPr>
                      </w:pPr>
                    </w:p>
                  </w:txbxContent>
                </v:textbox>
                <w10:wrap type="square" anchory="line"/>
              </v:shape>
            </w:pict>
          </mc:Fallback>
        </mc:AlternateContent>
      </w:r>
      <w:r w:rsidRPr="00326264">
        <w:rPr>
          <w:rFonts w:ascii="Calibri" w:hAnsi="Calibri" w:cs="Calibri"/>
          <w:b/>
          <w:bCs/>
          <w:color w:val="FF4B00"/>
          <w:position w:val="-3"/>
          <w:sz w:val="22"/>
          <w:szCs w:val="22"/>
        </w:rPr>
        <w:t xml:space="preserve"> </w:t>
      </w:r>
      <w:r w:rsidRPr="00326264">
        <w:rPr>
          <w:rFonts w:ascii="Calibri" w:hAnsi="Calibri" w:cs="Calibri"/>
          <w:b/>
          <w:bCs/>
          <w:color w:val="FF4B00"/>
          <w:position w:val="-3"/>
          <w:sz w:val="22"/>
          <w:szCs w:val="22"/>
        </w:rPr>
        <w:tab/>
      </w:r>
      <w:r w:rsidRPr="00326264">
        <w:rPr>
          <w:rFonts w:ascii="Calibri" w:hAnsi="Calibri" w:cs="Calibri"/>
          <w:color w:val="00004E"/>
          <w:sz w:val="22"/>
          <w:szCs w:val="22"/>
        </w:rPr>
        <w:t>erklären, was Geld ist und welche Rolle es in der Gesellschaft spielt.</w:t>
      </w:r>
    </w:p>
    <w:p w14:paraId="52C6978B" w14:textId="15F10197" w:rsidR="00326264" w:rsidRPr="00326264" w:rsidRDefault="00326264" w:rsidP="00326264">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326264">
        <w:rPr>
          <w:rFonts w:ascii="Calibri" w:hAnsi="Calibri" w:cs="Calibri"/>
          <w:b/>
          <w:bCs/>
          <w:noProof/>
          <w:color w:val="000000"/>
        </w:rPr>
        <mc:AlternateContent>
          <mc:Choice Requires="wps">
            <w:drawing>
              <wp:anchor distT="0" distB="0" distL="0" distR="0" simplePos="0" relativeHeight="251676672" behindDoc="0" locked="0" layoutInCell="0" allowOverlap="1" wp14:anchorId="4B615E72" wp14:editId="20127A1B">
                <wp:simplePos x="0" y="0"/>
                <wp:positionH relativeFrom="character">
                  <wp:posOffset>17348</wp:posOffset>
                </wp:positionH>
                <wp:positionV relativeFrom="line">
                  <wp:posOffset>39370</wp:posOffset>
                </wp:positionV>
                <wp:extent cx="125730" cy="125730"/>
                <wp:effectExtent l="0" t="0" r="13970" b="13970"/>
                <wp:wrapSquare wrapText="bothSides"/>
                <wp:docPr id="1277066662"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16FCC50" w14:textId="77777777" w:rsidR="00326264" w:rsidRDefault="00326264" w:rsidP="00326264">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615E72" id="Textfeld 10" o:spid="_x0000_s1035" type="#_x0000_t202" style="position:absolute;margin-left:1.35pt;margin-top:3.1pt;width:9.9pt;height:9.9pt;z-index:251676672;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" o:allowincell="f">
                <v:textbox>
                  <w:txbxContent>
                    <w:p w14:paraId="516FCC50" w14:textId="77777777" w:rsidR="00326264" w:rsidRDefault="00326264" w:rsidP="00326264">
                      <w:pPr>
                        <w:pStyle w:val="Fragen"/>
                        <w:rPr>
                          <w:rStyle w:val="HandlungsanweisungenimText"/>
                          <w:color w:val="1B0955"/>
                          <w:sz w:val="22"/>
                          <w:szCs w:val="22"/>
                        </w:rPr>
                      </w:pPr>
                    </w:p>
                  </w:txbxContent>
                </v:textbox>
                <w10:wrap type="square" anchory="line"/>
              </v:shape>
            </w:pict>
          </mc:Fallback>
        </mc:AlternateContent>
      </w:r>
      <w:r w:rsidRPr="00326264">
        <w:rPr>
          <w:rFonts w:ascii="Calibri" w:hAnsi="Calibri" w:cs="Calibri"/>
          <w:b/>
          <w:bCs/>
          <w:color w:val="FF4B00"/>
          <w:position w:val="-3"/>
          <w:sz w:val="22"/>
          <w:szCs w:val="22"/>
        </w:rPr>
        <w:t xml:space="preserve"> </w:t>
      </w:r>
      <w:r w:rsidRPr="00326264">
        <w:rPr>
          <w:rFonts w:ascii="Calibri" w:hAnsi="Calibri" w:cs="Calibri"/>
          <w:b/>
          <w:bCs/>
          <w:color w:val="FF4B00"/>
          <w:position w:val="-3"/>
          <w:sz w:val="22"/>
          <w:szCs w:val="22"/>
        </w:rPr>
        <w:tab/>
      </w:r>
      <w:r w:rsidRPr="00326264">
        <w:rPr>
          <w:rFonts w:ascii="Calibri" w:hAnsi="Calibri" w:cs="Calibri"/>
          <w:color w:val="00004E"/>
          <w:sz w:val="22"/>
          <w:szCs w:val="22"/>
        </w:rPr>
        <w:t>die verschiedenen Funktionen und Formen des Geldes erläutern.</w:t>
      </w:r>
    </w:p>
    <w:p w14:paraId="27B08E48" w14:textId="59D6ABA3" w:rsidR="00326264" w:rsidRPr="00326264" w:rsidRDefault="00326264" w:rsidP="00326264">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326264">
        <w:rPr>
          <w:rFonts w:ascii="Calibri" w:hAnsi="Calibri" w:cs="Calibri"/>
          <w:b/>
          <w:bCs/>
          <w:noProof/>
          <w:color w:val="000000"/>
        </w:rPr>
        <mc:AlternateContent>
          <mc:Choice Requires="wps">
            <w:drawing>
              <wp:anchor distT="0" distB="0" distL="0" distR="0" simplePos="0" relativeHeight="251677696" behindDoc="0" locked="0" layoutInCell="0" allowOverlap="1" wp14:anchorId="71711015" wp14:editId="45F8453C">
                <wp:simplePos x="0" y="0"/>
                <wp:positionH relativeFrom="character">
                  <wp:posOffset>17348</wp:posOffset>
                </wp:positionH>
                <wp:positionV relativeFrom="line">
                  <wp:posOffset>39370</wp:posOffset>
                </wp:positionV>
                <wp:extent cx="125730" cy="125730"/>
                <wp:effectExtent l="0" t="0" r="13970" b="13970"/>
                <wp:wrapSquare wrapText="bothSides"/>
                <wp:docPr id="1328258393" name="Textfeld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1289BEB" w14:textId="77777777" w:rsidR="00326264" w:rsidRDefault="00326264" w:rsidP="00326264">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11015" id="Textfeld 9" o:spid="_x0000_s1036" type="#_x0000_t202" style="position:absolute;margin-left:1.35pt;margin-top:3.1pt;width:9.9pt;height:9.9pt;z-index:251677696;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" o:allowincell="f">
                <v:textbox>
                  <w:txbxContent>
                    <w:p w14:paraId="51289BEB" w14:textId="77777777" w:rsidR="00326264" w:rsidRDefault="00326264" w:rsidP="00326264">
                      <w:pPr>
                        <w:pStyle w:val="Fragen"/>
                        <w:rPr>
                          <w:rStyle w:val="HandlungsanweisungenimText"/>
                          <w:color w:val="1B0955"/>
                          <w:sz w:val="22"/>
                          <w:szCs w:val="22"/>
                        </w:rPr>
                      </w:pPr>
                    </w:p>
                  </w:txbxContent>
                </v:textbox>
                <w10:wrap type="square" anchory="line"/>
              </v:shape>
            </w:pict>
          </mc:Fallback>
        </mc:AlternateContent>
      </w:r>
      <w:r w:rsidRPr="00326264">
        <w:rPr>
          <w:rFonts w:ascii="Calibri" w:hAnsi="Calibri" w:cs="Calibri"/>
          <w:b/>
          <w:bCs/>
          <w:color w:val="FF4B00"/>
          <w:position w:val="-3"/>
          <w:sz w:val="22"/>
          <w:szCs w:val="22"/>
        </w:rPr>
        <w:tab/>
      </w:r>
      <w:r w:rsidRPr="00326264">
        <w:rPr>
          <w:rFonts w:ascii="Calibri" w:hAnsi="Calibri" w:cs="Calibri"/>
          <w:b/>
          <w:bCs/>
          <w:color w:val="FF4B00"/>
          <w:sz w:val="22"/>
          <w:szCs w:val="22"/>
        </w:rPr>
        <w:tab/>
      </w:r>
      <w:r w:rsidRPr="00326264">
        <w:rPr>
          <w:rFonts w:ascii="Calibri" w:hAnsi="Calibri" w:cs="Calibri"/>
          <w:color w:val="00004E"/>
          <w:sz w:val="22"/>
          <w:szCs w:val="22"/>
        </w:rPr>
        <w:t xml:space="preserve">einen Überblick über die Währungen anderer Länder geben. </w:t>
      </w:r>
    </w:p>
    <w:p w14:paraId="76014BC4" w14:textId="77777777" w:rsidR="00F377F4" w:rsidRPr="00326264" w:rsidRDefault="00F377F4" w:rsidP="00F377F4">
      <w:pPr>
        <w:suppressAutoHyphens/>
        <w:autoSpaceDE w:val="0"/>
        <w:autoSpaceDN w:val="0"/>
        <w:adjustRightInd w:val="0"/>
        <w:spacing w:line="288" w:lineRule="auto"/>
        <w:textAlignment w:val="center"/>
        <w:rPr>
          <w:rFonts w:ascii="Calibri" w:hAnsi="Calibri" w:cs="Calibri"/>
          <w:color w:val="00004E"/>
          <w:sz w:val="22"/>
          <w:szCs w:val="22"/>
        </w:rPr>
      </w:pPr>
    </w:p>
    <w:p w14:paraId="7074FD5B" w14:textId="77777777" w:rsidR="005502D0" w:rsidRPr="005502D0" w:rsidRDefault="005502D0" w:rsidP="005502D0">
      <w:pPr>
        <w:tabs>
          <w:tab w:val="left" w:pos="255"/>
          <w:tab w:val="left" w:pos="510"/>
        </w:tabs>
        <w:suppressAutoHyphens/>
        <w:autoSpaceDE w:val="0"/>
        <w:autoSpaceDN w:val="0"/>
        <w:adjustRightInd w:val="0"/>
        <w:spacing w:line="288" w:lineRule="auto"/>
        <w:textAlignment w:val="center"/>
        <w:rPr>
          <w:rFonts w:ascii="BMFChange" w:hAnsi="BMFChange" w:cs="BMFChange"/>
          <w:b/>
          <w:bCs/>
          <w:color w:val="00004E"/>
          <w:sz w:val="22"/>
          <w:szCs w:val="22"/>
        </w:rPr>
      </w:pPr>
    </w:p>
    <w:tbl>
      <w:tblPr>
        <w:tblW w:w="0" w:type="auto"/>
        <w:tblInd w:w="-5" w:type="dxa"/>
        <w:tblLayout w:type="fixed"/>
        <w:tblCellMar>
          <w:left w:w="0" w:type="dxa"/>
          <w:right w:w="0" w:type="dxa"/>
        </w:tblCellMar>
        <w:tblLook w:val="0000" w:firstRow="0" w:lastRow="0" w:firstColumn="0" w:lastColumn="0" w:noHBand="0" w:noVBand="0"/>
      </w:tblPr>
      <w:tblGrid>
        <w:gridCol w:w="908"/>
        <w:gridCol w:w="5286"/>
        <w:gridCol w:w="1821"/>
      </w:tblGrid>
      <w:tr w:rsidR="005502D0" w:rsidRPr="005502D0" w14:paraId="41552FA3" w14:textId="77777777" w:rsidTr="005502D0">
        <w:tblPrEx>
          <w:tblCellMar>
            <w:top w:w="0" w:type="dxa"/>
            <w:left w:w="0" w:type="dxa"/>
            <w:bottom w:w="0" w:type="dxa"/>
            <w:right w:w="0" w:type="dxa"/>
          </w:tblCellMar>
        </w:tblPrEx>
        <w:trPr>
          <w:trHeight w:val="257"/>
        </w:trPr>
        <w:tc>
          <w:tcPr>
            <w:tcW w:w="908" w:type="dxa"/>
            <w:vMerge w:val="restart"/>
            <w:tcBorders>
              <w:top w:val="nil"/>
              <w:left w:val="single" w:sz="4" w:space="0" w:color="FF0000"/>
              <w:bottom w:val="single" w:sz="6" w:space="0" w:color="auto"/>
              <w:right w:val="single" w:sz="4" w:space="0" w:color="FFFFFF"/>
            </w:tcBorders>
            <w:shd w:val="solid" w:color="FF0000" w:fill="auto"/>
            <w:tcMar>
              <w:top w:w="170" w:type="dxa"/>
              <w:left w:w="170" w:type="dxa"/>
              <w:bottom w:w="113" w:type="dxa"/>
              <w:right w:w="113" w:type="dxa"/>
            </w:tcMar>
          </w:tcPr>
          <w:p w14:paraId="53287A0D" w14:textId="77777777" w:rsidR="005502D0" w:rsidRPr="005502D0" w:rsidRDefault="005502D0" w:rsidP="005502D0">
            <w:pPr>
              <w:autoSpaceDE w:val="0"/>
              <w:autoSpaceDN w:val="0"/>
              <w:adjustRightInd w:val="0"/>
              <w:spacing w:line="280" w:lineRule="atLeast"/>
              <w:textAlignment w:val="center"/>
              <w:rPr>
                <w:rFonts w:ascii="Calibri" w:hAnsi="Calibri" w:cs="Calibri"/>
                <w:caps/>
                <w:color w:val="FFFFFF"/>
                <w:spacing w:val="4"/>
                <w:sz w:val="19"/>
                <w:szCs w:val="19"/>
                <w:lang w:val="en-US"/>
              </w:rPr>
            </w:pPr>
            <w:r w:rsidRPr="005502D0">
              <w:rPr>
                <w:rFonts w:ascii="Calibri" w:hAnsi="Calibri" w:cs="Calibri"/>
                <w:b/>
                <w:bCs/>
                <w:caps/>
                <w:color w:val="FFFFFF"/>
                <w:sz w:val="22"/>
                <w:szCs w:val="22"/>
                <w:lang w:val="en-US"/>
              </w:rPr>
              <w:t>Tag 1</w:t>
            </w:r>
          </w:p>
        </w:tc>
        <w:tc>
          <w:tcPr>
            <w:tcW w:w="5286" w:type="dxa"/>
            <w:tcBorders>
              <w:top w:val="nil"/>
              <w:left w:val="single" w:sz="4" w:space="0" w:color="FFFFFF"/>
              <w:bottom w:val="single" w:sz="4" w:space="0" w:color="FF0000"/>
              <w:right w:val="single" w:sz="4" w:space="0" w:color="FFFFFF"/>
            </w:tcBorders>
            <w:shd w:val="solid" w:color="FF0000" w:fill="auto"/>
            <w:tcMar>
              <w:top w:w="170" w:type="dxa"/>
              <w:left w:w="170" w:type="dxa"/>
              <w:bottom w:w="113" w:type="dxa"/>
              <w:right w:w="113" w:type="dxa"/>
            </w:tcMar>
          </w:tcPr>
          <w:p w14:paraId="52DF3770" w14:textId="77777777" w:rsidR="005502D0" w:rsidRPr="005502D0" w:rsidRDefault="005502D0" w:rsidP="005502D0">
            <w:pPr>
              <w:autoSpaceDE w:val="0"/>
              <w:autoSpaceDN w:val="0"/>
              <w:adjustRightInd w:val="0"/>
              <w:spacing w:line="280" w:lineRule="atLeast"/>
              <w:textAlignment w:val="center"/>
              <w:rPr>
                <w:rFonts w:ascii="Calibri" w:hAnsi="Calibri" w:cs="Calibri"/>
                <w:caps/>
                <w:color w:val="FFFFFF"/>
                <w:spacing w:val="4"/>
                <w:sz w:val="19"/>
                <w:szCs w:val="19"/>
                <w:lang w:val="en-US"/>
              </w:rPr>
            </w:pPr>
            <w:r w:rsidRPr="005502D0">
              <w:rPr>
                <w:rFonts w:ascii="Calibri" w:hAnsi="Calibri" w:cs="Calibri"/>
                <w:b/>
                <w:bCs/>
                <w:caps/>
                <w:color w:val="FFFFFF"/>
                <w:sz w:val="22"/>
                <w:szCs w:val="22"/>
                <w:lang w:val="en-US"/>
              </w:rPr>
              <w:t>Thema</w:t>
            </w:r>
          </w:p>
        </w:tc>
        <w:tc>
          <w:tcPr>
            <w:tcW w:w="1821" w:type="dxa"/>
            <w:tcBorders>
              <w:top w:val="nil"/>
              <w:left w:val="single" w:sz="4" w:space="0" w:color="FFFFFF"/>
              <w:bottom w:val="single" w:sz="4" w:space="0" w:color="FF0000"/>
              <w:right w:val="single" w:sz="4" w:space="0" w:color="FF0000"/>
            </w:tcBorders>
            <w:shd w:val="solid" w:color="FF0000" w:fill="auto"/>
            <w:tcMar>
              <w:top w:w="170" w:type="dxa"/>
              <w:left w:w="170" w:type="dxa"/>
              <w:bottom w:w="113" w:type="dxa"/>
              <w:right w:w="113" w:type="dxa"/>
            </w:tcMar>
          </w:tcPr>
          <w:p w14:paraId="585EA10C" w14:textId="77777777" w:rsidR="005502D0" w:rsidRPr="005502D0" w:rsidRDefault="005502D0" w:rsidP="005502D0">
            <w:pPr>
              <w:autoSpaceDE w:val="0"/>
              <w:autoSpaceDN w:val="0"/>
              <w:adjustRightInd w:val="0"/>
              <w:spacing w:line="280" w:lineRule="atLeast"/>
              <w:jc w:val="center"/>
              <w:textAlignment w:val="center"/>
              <w:rPr>
                <w:rFonts w:ascii="Calibri" w:hAnsi="Calibri" w:cs="Calibri"/>
                <w:caps/>
                <w:color w:val="FFFFFF"/>
                <w:spacing w:val="4"/>
                <w:sz w:val="19"/>
                <w:szCs w:val="19"/>
                <w:lang w:val="en-US"/>
              </w:rPr>
            </w:pPr>
            <w:r w:rsidRPr="005502D0">
              <w:rPr>
                <w:rFonts w:ascii="Calibri" w:hAnsi="Calibri" w:cs="Calibri"/>
                <w:b/>
                <w:bCs/>
                <w:color w:val="FFFFFF"/>
                <w:sz w:val="22"/>
                <w:szCs w:val="22"/>
                <w:lang w:val="en-US"/>
              </w:rPr>
              <w:t>Zeit</w:t>
            </w:r>
          </w:p>
        </w:tc>
      </w:tr>
      <w:tr w:rsidR="005502D0" w:rsidRPr="005502D0" w14:paraId="4C2E1775" w14:textId="77777777">
        <w:tblPrEx>
          <w:tblCellMar>
            <w:top w:w="0" w:type="dxa"/>
            <w:left w:w="0" w:type="dxa"/>
            <w:bottom w:w="0" w:type="dxa"/>
            <w:right w:w="0" w:type="dxa"/>
          </w:tblCellMar>
        </w:tblPrEx>
        <w:trPr>
          <w:trHeight w:val="510"/>
        </w:trPr>
        <w:tc>
          <w:tcPr>
            <w:tcW w:w="908" w:type="dxa"/>
            <w:vMerge/>
            <w:tcBorders>
              <w:top w:val="single" w:sz="6" w:space="0" w:color="auto"/>
              <w:left w:val="single" w:sz="4" w:space="0" w:color="FF0000"/>
              <w:bottom w:val="single" w:sz="6" w:space="0" w:color="auto"/>
              <w:right w:val="single" w:sz="4" w:space="0" w:color="FFFFFF"/>
            </w:tcBorders>
          </w:tcPr>
          <w:p w14:paraId="7C1157BA" w14:textId="77777777" w:rsidR="005502D0" w:rsidRPr="005502D0" w:rsidRDefault="005502D0" w:rsidP="005502D0">
            <w:pPr>
              <w:autoSpaceDE w:val="0"/>
              <w:autoSpaceDN w:val="0"/>
              <w:adjustRightInd w:val="0"/>
              <w:rPr>
                <w:rFonts w:ascii="Calibri" w:hAnsi="Calibri" w:cs="Calibri"/>
              </w:rPr>
            </w:pPr>
          </w:p>
        </w:tc>
        <w:tc>
          <w:tcPr>
            <w:tcW w:w="5286" w:type="dxa"/>
            <w:tcBorders>
              <w:top w:val="single" w:sz="4" w:space="0" w:color="FF0000"/>
              <w:left w:val="single" w:sz="4" w:space="0" w:color="FFFFFF"/>
              <w:bottom w:val="single" w:sz="4" w:space="0" w:color="FF0000"/>
              <w:right w:val="single" w:sz="4" w:space="0" w:color="FF0000"/>
            </w:tcBorders>
            <w:tcMar>
              <w:top w:w="170" w:type="dxa"/>
              <w:left w:w="170" w:type="dxa"/>
              <w:bottom w:w="0" w:type="dxa"/>
              <w:right w:w="113" w:type="dxa"/>
            </w:tcMar>
          </w:tcPr>
          <w:p w14:paraId="405F80C4" w14:textId="77777777" w:rsidR="005502D0" w:rsidRPr="005502D0" w:rsidRDefault="005502D0" w:rsidP="005502D0">
            <w:pPr>
              <w:autoSpaceDE w:val="0"/>
              <w:autoSpaceDN w:val="0"/>
              <w:adjustRightInd w:val="0"/>
              <w:spacing w:line="280" w:lineRule="atLeast"/>
              <w:textAlignment w:val="center"/>
              <w:rPr>
                <w:rFonts w:ascii="Calibri" w:hAnsi="Calibri" w:cs="Calibri"/>
                <w:color w:val="000000"/>
                <w:spacing w:val="2"/>
                <w:sz w:val="19"/>
                <w:szCs w:val="19"/>
                <w:lang w:val="en-US"/>
              </w:rPr>
            </w:pPr>
            <w:r w:rsidRPr="005502D0">
              <w:rPr>
                <w:rFonts w:ascii="Calibri" w:hAnsi="Calibri" w:cs="Calibri"/>
                <w:color w:val="00004E"/>
                <w:spacing w:val="2"/>
                <w:sz w:val="20"/>
                <w:szCs w:val="20"/>
                <w:lang w:val="en-US"/>
              </w:rPr>
              <w:t>Begrüßung und Organisatorisches</w:t>
            </w:r>
          </w:p>
        </w:tc>
        <w:tc>
          <w:tcPr>
            <w:tcW w:w="1821" w:type="dxa"/>
            <w:tcBorders>
              <w:top w:val="single" w:sz="4" w:space="0" w:color="FF0000"/>
              <w:left w:val="single" w:sz="4" w:space="0" w:color="FF0000"/>
              <w:bottom w:val="single" w:sz="4" w:space="0" w:color="FF0000"/>
              <w:right w:val="single" w:sz="4" w:space="0" w:color="FF0000"/>
            </w:tcBorders>
            <w:tcMar>
              <w:top w:w="170" w:type="dxa"/>
              <w:left w:w="170" w:type="dxa"/>
              <w:bottom w:w="0" w:type="dxa"/>
              <w:right w:w="113" w:type="dxa"/>
            </w:tcMar>
          </w:tcPr>
          <w:p w14:paraId="2ADBC555" w14:textId="77777777" w:rsidR="005502D0" w:rsidRPr="005502D0" w:rsidRDefault="005502D0" w:rsidP="005502D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5502D0">
              <w:rPr>
                <w:rFonts w:ascii="Calibri" w:hAnsi="Calibri" w:cs="Calibri"/>
                <w:color w:val="00004E"/>
                <w:spacing w:val="2"/>
                <w:sz w:val="20"/>
                <w:szCs w:val="20"/>
                <w:lang w:val="en-US"/>
              </w:rPr>
              <w:t>10 Min.</w:t>
            </w:r>
          </w:p>
        </w:tc>
      </w:tr>
      <w:tr w:rsidR="005502D0" w:rsidRPr="005502D0" w14:paraId="58A734EB" w14:textId="77777777">
        <w:tblPrEx>
          <w:tblCellMar>
            <w:top w:w="0" w:type="dxa"/>
            <w:left w:w="0" w:type="dxa"/>
            <w:bottom w:w="0" w:type="dxa"/>
            <w:right w:w="0" w:type="dxa"/>
          </w:tblCellMar>
        </w:tblPrEx>
        <w:trPr>
          <w:trHeight w:val="568"/>
        </w:trPr>
        <w:tc>
          <w:tcPr>
            <w:tcW w:w="908" w:type="dxa"/>
            <w:vMerge/>
            <w:tcBorders>
              <w:top w:val="single" w:sz="6" w:space="0" w:color="auto"/>
              <w:left w:val="single" w:sz="4" w:space="0" w:color="FF0000"/>
              <w:bottom w:val="single" w:sz="6" w:space="0" w:color="auto"/>
              <w:right w:val="single" w:sz="4" w:space="0" w:color="FFFFFF"/>
            </w:tcBorders>
          </w:tcPr>
          <w:p w14:paraId="1F46CB95" w14:textId="77777777" w:rsidR="005502D0" w:rsidRPr="005502D0" w:rsidRDefault="005502D0" w:rsidP="005502D0">
            <w:pPr>
              <w:autoSpaceDE w:val="0"/>
              <w:autoSpaceDN w:val="0"/>
              <w:adjustRightInd w:val="0"/>
              <w:rPr>
                <w:rFonts w:ascii="Calibri" w:hAnsi="Calibri" w:cs="Calibri"/>
              </w:rPr>
            </w:pPr>
          </w:p>
        </w:tc>
        <w:tc>
          <w:tcPr>
            <w:tcW w:w="5286" w:type="dxa"/>
            <w:tcBorders>
              <w:top w:val="single" w:sz="4" w:space="0" w:color="FF0000"/>
              <w:left w:val="single" w:sz="4" w:space="0" w:color="FFFFFF"/>
              <w:bottom w:val="single" w:sz="4" w:space="0" w:color="FF0000"/>
              <w:right w:val="single" w:sz="4" w:space="0" w:color="FF0000"/>
            </w:tcBorders>
            <w:tcMar>
              <w:top w:w="170" w:type="dxa"/>
              <w:left w:w="170" w:type="dxa"/>
              <w:bottom w:w="0" w:type="dxa"/>
              <w:right w:w="113" w:type="dxa"/>
            </w:tcMar>
          </w:tcPr>
          <w:p w14:paraId="79FCD211" w14:textId="77777777" w:rsidR="005502D0" w:rsidRPr="005502D0" w:rsidRDefault="005502D0" w:rsidP="005502D0">
            <w:pPr>
              <w:autoSpaceDE w:val="0"/>
              <w:autoSpaceDN w:val="0"/>
              <w:adjustRightInd w:val="0"/>
              <w:spacing w:line="280" w:lineRule="atLeast"/>
              <w:textAlignment w:val="center"/>
              <w:rPr>
                <w:rFonts w:ascii="Calibri" w:hAnsi="Calibri" w:cs="Calibri"/>
                <w:color w:val="000000"/>
                <w:spacing w:val="2"/>
                <w:sz w:val="19"/>
                <w:szCs w:val="19"/>
                <w:lang w:val="en-US"/>
              </w:rPr>
            </w:pPr>
            <w:r w:rsidRPr="005502D0">
              <w:rPr>
                <w:rFonts w:ascii="Calibri" w:hAnsi="Calibri" w:cs="Calibri"/>
                <w:color w:val="00004E"/>
                <w:spacing w:val="2"/>
                <w:sz w:val="20"/>
                <w:szCs w:val="20"/>
                <w:lang w:val="en-US"/>
              </w:rPr>
              <w:t>Einstieg „Ich gebe mein Geld aus für …“</w:t>
            </w:r>
          </w:p>
        </w:tc>
        <w:tc>
          <w:tcPr>
            <w:tcW w:w="1821" w:type="dxa"/>
            <w:tcBorders>
              <w:top w:val="single" w:sz="4" w:space="0" w:color="FF0000"/>
              <w:left w:val="single" w:sz="4" w:space="0" w:color="FF0000"/>
              <w:bottom w:val="single" w:sz="4" w:space="0" w:color="FF0000"/>
              <w:right w:val="single" w:sz="4" w:space="0" w:color="FF0000"/>
            </w:tcBorders>
            <w:tcMar>
              <w:top w:w="170" w:type="dxa"/>
              <w:left w:w="170" w:type="dxa"/>
              <w:bottom w:w="0" w:type="dxa"/>
              <w:right w:w="113" w:type="dxa"/>
            </w:tcMar>
          </w:tcPr>
          <w:p w14:paraId="7313C631" w14:textId="77777777" w:rsidR="005502D0" w:rsidRPr="005502D0" w:rsidRDefault="005502D0" w:rsidP="005502D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5502D0">
              <w:rPr>
                <w:rFonts w:ascii="Calibri" w:hAnsi="Calibri" w:cs="Calibri"/>
                <w:color w:val="00004E"/>
                <w:spacing w:val="2"/>
                <w:sz w:val="20"/>
                <w:szCs w:val="20"/>
                <w:lang w:val="en-US"/>
              </w:rPr>
              <w:t>10 Min.</w:t>
            </w:r>
          </w:p>
        </w:tc>
      </w:tr>
      <w:tr w:rsidR="005502D0" w:rsidRPr="005502D0" w14:paraId="42BB5CA9" w14:textId="77777777">
        <w:tblPrEx>
          <w:tblCellMar>
            <w:top w:w="0" w:type="dxa"/>
            <w:left w:w="0" w:type="dxa"/>
            <w:bottom w:w="0" w:type="dxa"/>
            <w:right w:w="0" w:type="dxa"/>
          </w:tblCellMar>
        </w:tblPrEx>
        <w:trPr>
          <w:trHeight w:val="510"/>
        </w:trPr>
        <w:tc>
          <w:tcPr>
            <w:tcW w:w="908" w:type="dxa"/>
            <w:vMerge/>
            <w:tcBorders>
              <w:top w:val="single" w:sz="6" w:space="0" w:color="auto"/>
              <w:left w:val="single" w:sz="4" w:space="0" w:color="FF0000"/>
              <w:bottom w:val="single" w:sz="6" w:space="0" w:color="auto"/>
              <w:right w:val="single" w:sz="4" w:space="0" w:color="FFFFFF"/>
            </w:tcBorders>
          </w:tcPr>
          <w:p w14:paraId="21A60399" w14:textId="77777777" w:rsidR="005502D0" w:rsidRPr="005502D0" w:rsidRDefault="005502D0" w:rsidP="005502D0">
            <w:pPr>
              <w:autoSpaceDE w:val="0"/>
              <w:autoSpaceDN w:val="0"/>
              <w:adjustRightInd w:val="0"/>
              <w:rPr>
                <w:rFonts w:ascii="Calibri" w:hAnsi="Calibri" w:cs="Calibri"/>
              </w:rPr>
            </w:pPr>
          </w:p>
        </w:tc>
        <w:tc>
          <w:tcPr>
            <w:tcW w:w="5286" w:type="dxa"/>
            <w:tcBorders>
              <w:top w:val="single" w:sz="4" w:space="0" w:color="FF0000"/>
              <w:left w:val="single" w:sz="4" w:space="0" w:color="FFFFFF"/>
              <w:bottom w:val="single" w:sz="4" w:space="0" w:color="FF0000"/>
              <w:right w:val="single" w:sz="4" w:space="0" w:color="FF0000"/>
            </w:tcBorders>
            <w:tcMar>
              <w:top w:w="170" w:type="dxa"/>
              <w:left w:w="170" w:type="dxa"/>
              <w:bottom w:w="0" w:type="dxa"/>
              <w:right w:w="113" w:type="dxa"/>
            </w:tcMar>
          </w:tcPr>
          <w:p w14:paraId="78E4D175" w14:textId="77777777" w:rsidR="005502D0" w:rsidRPr="005502D0" w:rsidRDefault="005502D0" w:rsidP="005502D0">
            <w:pPr>
              <w:autoSpaceDE w:val="0"/>
              <w:autoSpaceDN w:val="0"/>
              <w:adjustRightInd w:val="0"/>
              <w:spacing w:line="280" w:lineRule="atLeast"/>
              <w:textAlignment w:val="center"/>
              <w:rPr>
                <w:rFonts w:ascii="Calibri" w:hAnsi="Calibri" w:cs="Calibri"/>
                <w:color w:val="000000"/>
                <w:spacing w:val="2"/>
                <w:sz w:val="19"/>
                <w:szCs w:val="19"/>
                <w:lang w:val="en-US"/>
              </w:rPr>
            </w:pPr>
            <w:r w:rsidRPr="005502D0">
              <w:rPr>
                <w:rFonts w:ascii="Calibri" w:hAnsi="Calibri" w:cs="Calibri"/>
                <w:color w:val="00004E"/>
                <w:spacing w:val="2"/>
                <w:sz w:val="20"/>
                <w:szCs w:val="20"/>
                <w:lang w:val="en-US"/>
              </w:rPr>
              <w:t>Rolle des Geldes</w:t>
            </w:r>
          </w:p>
        </w:tc>
        <w:tc>
          <w:tcPr>
            <w:tcW w:w="1821" w:type="dxa"/>
            <w:tcBorders>
              <w:top w:val="single" w:sz="4" w:space="0" w:color="FF0000"/>
              <w:left w:val="single" w:sz="4" w:space="0" w:color="FF0000"/>
              <w:bottom w:val="single" w:sz="4" w:space="0" w:color="FF0000"/>
              <w:right w:val="single" w:sz="4" w:space="0" w:color="FF0000"/>
            </w:tcBorders>
            <w:tcMar>
              <w:top w:w="170" w:type="dxa"/>
              <w:left w:w="170" w:type="dxa"/>
              <w:bottom w:w="0" w:type="dxa"/>
              <w:right w:w="113" w:type="dxa"/>
            </w:tcMar>
          </w:tcPr>
          <w:p w14:paraId="7D445D47" w14:textId="77777777" w:rsidR="005502D0" w:rsidRPr="005502D0" w:rsidRDefault="005502D0" w:rsidP="005502D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5502D0">
              <w:rPr>
                <w:rFonts w:ascii="Calibri" w:hAnsi="Calibri" w:cs="Calibri"/>
                <w:color w:val="00004E"/>
                <w:spacing w:val="2"/>
                <w:sz w:val="20"/>
                <w:szCs w:val="20"/>
                <w:lang w:val="en-US"/>
              </w:rPr>
              <w:t>40 Min.</w:t>
            </w:r>
          </w:p>
        </w:tc>
      </w:tr>
      <w:tr w:rsidR="005502D0" w:rsidRPr="005502D0" w14:paraId="69E7CDB7" w14:textId="77777777">
        <w:tblPrEx>
          <w:tblCellMar>
            <w:top w:w="0" w:type="dxa"/>
            <w:left w:w="0" w:type="dxa"/>
            <w:bottom w:w="0" w:type="dxa"/>
            <w:right w:w="0" w:type="dxa"/>
          </w:tblCellMar>
        </w:tblPrEx>
        <w:trPr>
          <w:trHeight w:val="510"/>
        </w:trPr>
        <w:tc>
          <w:tcPr>
            <w:tcW w:w="908" w:type="dxa"/>
            <w:vMerge/>
            <w:tcBorders>
              <w:top w:val="single" w:sz="6" w:space="0" w:color="auto"/>
              <w:left w:val="single" w:sz="4" w:space="0" w:color="FF0000"/>
              <w:bottom w:val="single" w:sz="6" w:space="0" w:color="auto"/>
              <w:right w:val="single" w:sz="4" w:space="0" w:color="FFFFFF"/>
            </w:tcBorders>
          </w:tcPr>
          <w:p w14:paraId="28DEA094" w14:textId="77777777" w:rsidR="005502D0" w:rsidRPr="005502D0" w:rsidRDefault="005502D0" w:rsidP="005502D0">
            <w:pPr>
              <w:autoSpaceDE w:val="0"/>
              <w:autoSpaceDN w:val="0"/>
              <w:adjustRightInd w:val="0"/>
              <w:rPr>
                <w:rFonts w:ascii="Calibri" w:hAnsi="Calibri" w:cs="Calibri"/>
              </w:rPr>
            </w:pPr>
          </w:p>
        </w:tc>
        <w:tc>
          <w:tcPr>
            <w:tcW w:w="5286" w:type="dxa"/>
            <w:tcBorders>
              <w:top w:val="single" w:sz="4" w:space="0" w:color="FF0000"/>
              <w:left w:val="single" w:sz="4" w:space="0" w:color="FFFFFF"/>
              <w:bottom w:val="single" w:sz="4" w:space="0" w:color="FF0000"/>
              <w:right w:val="single" w:sz="4" w:space="0" w:color="FF0000"/>
            </w:tcBorders>
            <w:tcMar>
              <w:top w:w="170" w:type="dxa"/>
              <w:left w:w="170" w:type="dxa"/>
              <w:bottom w:w="0" w:type="dxa"/>
              <w:right w:w="113" w:type="dxa"/>
            </w:tcMar>
          </w:tcPr>
          <w:p w14:paraId="7FC317CB" w14:textId="77777777" w:rsidR="005502D0" w:rsidRPr="005502D0" w:rsidRDefault="005502D0" w:rsidP="005502D0">
            <w:pPr>
              <w:autoSpaceDE w:val="0"/>
              <w:autoSpaceDN w:val="0"/>
              <w:adjustRightInd w:val="0"/>
              <w:spacing w:line="280" w:lineRule="atLeast"/>
              <w:textAlignment w:val="center"/>
              <w:rPr>
                <w:rFonts w:ascii="Calibri" w:hAnsi="Calibri" w:cs="Calibri"/>
                <w:color w:val="000000"/>
                <w:spacing w:val="2"/>
                <w:sz w:val="19"/>
                <w:szCs w:val="19"/>
                <w:lang w:val="en-US"/>
              </w:rPr>
            </w:pPr>
            <w:r w:rsidRPr="005502D0">
              <w:rPr>
                <w:rFonts w:ascii="Calibri" w:hAnsi="Calibri" w:cs="Calibri"/>
                <w:color w:val="00004E"/>
                <w:spacing w:val="2"/>
                <w:sz w:val="20"/>
                <w:szCs w:val="20"/>
                <w:lang w:val="en-US"/>
              </w:rPr>
              <w:t>Funktionen des Geldes</w:t>
            </w:r>
          </w:p>
        </w:tc>
        <w:tc>
          <w:tcPr>
            <w:tcW w:w="1821" w:type="dxa"/>
            <w:tcBorders>
              <w:top w:val="single" w:sz="4" w:space="0" w:color="FF0000"/>
              <w:left w:val="single" w:sz="4" w:space="0" w:color="FF0000"/>
              <w:bottom w:val="single" w:sz="4" w:space="0" w:color="FF0000"/>
              <w:right w:val="single" w:sz="4" w:space="0" w:color="FF0000"/>
            </w:tcBorders>
            <w:tcMar>
              <w:top w:w="170" w:type="dxa"/>
              <w:left w:w="170" w:type="dxa"/>
              <w:bottom w:w="0" w:type="dxa"/>
              <w:right w:w="113" w:type="dxa"/>
            </w:tcMar>
          </w:tcPr>
          <w:p w14:paraId="7A74B244" w14:textId="77777777" w:rsidR="005502D0" w:rsidRPr="005502D0" w:rsidRDefault="005502D0" w:rsidP="005502D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5502D0">
              <w:rPr>
                <w:rFonts w:ascii="Calibri" w:hAnsi="Calibri" w:cs="Calibri"/>
                <w:color w:val="00004E"/>
                <w:spacing w:val="2"/>
                <w:sz w:val="20"/>
                <w:szCs w:val="20"/>
                <w:lang w:val="en-US"/>
              </w:rPr>
              <w:t>20 Min.</w:t>
            </w:r>
          </w:p>
        </w:tc>
      </w:tr>
      <w:tr w:rsidR="005502D0" w:rsidRPr="005502D0" w14:paraId="65699D5D" w14:textId="77777777">
        <w:tblPrEx>
          <w:tblCellMar>
            <w:top w:w="0" w:type="dxa"/>
            <w:left w:w="0" w:type="dxa"/>
            <w:bottom w:w="0" w:type="dxa"/>
            <w:right w:w="0" w:type="dxa"/>
          </w:tblCellMar>
        </w:tblPrEx>
        <w:trPr>
          <w:trHeight w:val="510"/>
        </w:trPr>
        <w:tc>
          <w:tcPr>
            <w:tcW w:w="908" w:type="dxa"/>
            <w:vMerge/>
            <w:tcBorders>
              <w:top w:val="single" w:sz="6" w:space="0" w:color="auto"/>
              <w:left w:val="single" w:sz="4" w:space="0" w:color="FF0000"/>
              <w:bottom w:val="single" w:sz="6" w:space="0" w:color="auto"/>
              <w:right w:val="single" w:sz="4" w:space="0" w:color="FFFFFF"/>
            </w:tcBorders>
          </w:tcPr>
          <w:p w14:paraId="7CCBDEC9" w14:textId="77777777" w:rsidR="005502D0" w:rsidRPr="005502D0" w:rsidRDefault="005502D0" w:rsidP="005502D0">
            <w:pPr>
              <w:autoSpaceDE w:val="0"/>
              <w:autoSpaceDN w:val="0"/>
              <w:adjustRightInd w:val="0"/>
              <w:rPr>
                <w:rFonts w:ascii="Calibri" w:hAnsi="Calibri" w:cs="Calibri"/>
              </w:rPr>
            </w:pPr>
          </w:p>
        </w:tc>
        <w:tc>
          <w:tcPr>
            <w:tcW w:w="5286" w:type="dxa"/>
            <w:tcBorders>
              <w:top w:val="single" w:sz="4" w:space="0" w:color="FF0000"/>
              <w:left w:val="single" w:sz="4" w:space="0" w:color="FFFFFF"/>
              <w:bottom w:val="single" w:sz="4" w:space="0" w:color="FF0000"/>
              <w:right w:val="single" w:sz="4" w:space="0" w:color="FF0000"/>
            </w:tcBorders>
            <w:tcMar>
              <w:top w:w="170" w:type="dxa"/>
              <w:left w:w="170" w:type="dxa"/>
              <w:bottom w:w="0" w:type="dxa"/>
              <w:right w:w="113" w:type="dxa"/>
            </w:tcMar>
          </w:tcPr>
          <w:p w14:paraId="342EC825" w14:textId="77777777" w:rsidR="005502D0" w:rsidRPr="005502D0" w:rsidRDefault="005502D0" w:rsidP="005502D0">
            <w:pPr>
              <w:autoSpaceDE w:val="0"/>
              <w:autoSpaceDN w:val="0"/>
              <w:adjustRightInd w:val="0"/>
              <w:spacing w:line="280" w:lineRule="atLeast"/>
              <w:textAlignment w:val="center"/>
              <w:rPr>
                <w:rFonts w:ascii="Calibri" w:hAnsi="Calibri" w:cs="Calibri"/>
                <w:color w:val="000000"/>
                <w:spacing w:val="2"/>
                <w:sz w:val="19"/>
                <w:szCs w:val="19"/>
                <w:lang w:val="en-US"/>
              </w:rPr>
            </w:pPr>
            <w:r w:rsidRPr="005502D0">
              <w:rPr>
                <w:rFonts w:ascii="Calibri" w:hAnsi="Calibri" w:cs="Calibri"/>
                <w:color w:val="00004E"/>
                <w:spacing w:val="2"/>
                <w:sz w:val="20"/>
                <w:szCs w:val="20"/>
                <w:lang w:val="en-US"/>
              </w:rPr>
              <w:t>Formen des Geldes</w:t>
            </w:r>
          </w:p>
        </w:tc>
        <w:tc>
          <w:tcPr>
            <w:tcW w:w="1821" w:type="dxa"/>
            <w:tcBorders>
              <w:top w:val="single" w:sz="4" w:space="0" w:color="FF0000"/>
              <w:left w:val="single" w:sz="4" w:space="0" w:color="FF0000"/>
              <w:bottom w:val="single" w:sz="4" w:space="0" w:color="FF0000"/>
              <w:right w:val="single" w:sz="4" w:space="0" w:color="FF0000"/>
            </w:tcBorders>
            <w:tcMar>
              <w:top w:w="170" w:type="dxa"/>
              <w:left w:w="170" w:type="dxa"/>
              <w:bottom w:w="0" w:type="dxa"/>
              <w:right w:w="113" w:type="dxa"/>
            </w:tcMar>
          </w:tcPr>
          <w:p w14:paraId="01C10857" w14:textId="77777777" w:rsidR="005502D0" w:rsidRPr="005502D0" w:rsidRDefault="005502D0" w:rsidP="005502D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5502D0">
              <w:rPr>
                <w:rFonts w:ascii="Calibri" w:hAnsi="Calibri" w:cs="Calibri"/>
                <w:color w:val="00004E"/>
                <w:spacing w:val="2"/>
                <w:sz w:val="20"/>
                <w:szCs w:val="20"/>
                <w:lang w:val="en-US"/>
              </w:rPr>
              <w:t>20 Min.</w:t>
            </w:r>
          </w:p>
        </w:tc>
      </w:tr>
      <w:tr w:rsidR="005502D0" w:rsidRPr="005502D0" w14:paraId="25D9DD45" w14:textId="77777777">
        <w:tblPrEx>
          <w:tblCellMar>
            <w:top w:w="0" w:type="dxa"/>
            <w:left w:w="0" w:type="dxa"/>
            <w:bottom w:w="0" w:type="dxa"/>
            <w:right w:w="0" w:type="dxa"/>
          </w:tblCellMar>
        </w:tblPrEx>
        <w:trPr>
          <w:trHeight w:val="510"/>
        </w:trPr>
        <w:tc>
          <w:tcPr>
            <w:tcW w:w="908" w:type="dxa"/>
            <w:vMerge/>
            <w:tcBorders>
              <w:top w:val="single" w:sz="6" w:space="0" w:color="auto"/>
              <w:left w:val="single" w:sz="4" w:space="0" w:color="FF0000"/>
              <w:bottom w:val="single" w:sz="6" w:space="0" w:color="auto"/>
              <w:right w:val="single" w:sz="4" w:space="0" w:color="FFFFFF"/>
            </w:tcBorders>
          </w:tcPr>
          <w:p w14:paraId="1FC6D5A0" w14:textId="77777777" w:rsidR="005502D0" w:rsidRPr="005502D0" w:rsidRDefault="005502D0" w:rsidP="005502D0">
            <w:pPr>
              <w:autoSpaceDE w:val="0"/>
              <w:autoSpaceDN w:val="0"/>
              <w:adjustRightInd w:val="0"/>
              <w:rPr>
                <w:rFonts w:ascii="Calibri" w:hAnsi="Calibri" w:cs="Calibri"/>
              </w:rPr>
            </w:pPr>
          </w:p>
        </w:tc>
        <w:tc>
          <w:tcPr>
            <w:tcW w:w="5286" w:type="dxa"/>
            <w:tcBorders>
              <w:top w:val="single" w:sz="4" w:space="0" w:color="FF0000"/>
              <w:left w:val="single" w:sz="4" w:space="0" w:color="FFFFFF"/>
              <w:bottom w:val="single" w:sz="4" w:space="0" w:color="FF0000"/>
              <w:right w:val="single" w:sz="4" w:space="0" w:color="FF0000"/>
            </w:tcBorders>
            <w:tcMar>
              <w:top w:w="170" w:type="dxa"/>
              <w:left w:w="170" w:type="dxa"/>
              <w:bottom w:w="0" w:type="dxa"/>
              <w:right w:w="113" w:type="dxa"/>
            </w:tcMar>
          </w:tcPr>
          <w:p w14:paraId="29FE27A1" w14:textId="77777777" w:rsidR="005502D0" w:rsidRPr="005502D0" w:rsidRDefault="005502D0" w:rsidP="005502D0">
            <w:pPr>
              <w:autoSpaceDE w:val="0"/>
              <w:autoSpaceDN w:val="0"/>
              <w:adjustRightInd w:val="0"/>
              <w:spacing w:line="280" w:lineRule="atLeast"/>
              <w:textAlignment w:val="center"/>
              <w:rPr>
                <w:rFonts w:ascii="Calibri" w:hAnsi="Calibri" w:cs="Calibri"/>
                <w:color w:val="000000"/>
                <w:spacing w:val="2"/>
                <w:sz w:val="19"/>
                <w:szCs w:val="19"/>
                <w:lang w:val="en-US"/>
              </w:rPr>
            </w:pPr>
            <w:r w:rsidRPr="005502D0">
              <w:rPr>
                <w:rFonts w:ascii="Calibri" w:hAnsi="Calibri" w:cs="Calibri"/>
                <w:color w:val="00004E"/>
                <w:spacing w:val="2"/>
                <w:sz w:val="20"/>
                <w:szCs w:val="20"/>
                <w:lang w:val="en-US"/>
              </w:rPr>
              <w:t>Geld anderer Länder</w:t>
            </w:r>
          </w:p>
        </w:tc>
        <w:tc>
          <w:tcPr>
            <w:tcW w:w="1821" w:type="dxa"/>
            <w:tcBorders>
              <w:top w:val="single" w:sz="4" w:space="0" w:color="FF0000"/>
              <w:left w:val="single" w:sz="4" w:space="0" w:color="FF0000"/>
              <w:bottom w:val="single" w:sz="4" w:space="0" w:color="FF0000"/>
              <w:right w:val="single" w:sz="4" w:space="0" w:color="FF0000"/>
            </w:tcBorders>
            <w:tcMar>
              <w:top w:w="170" w:type="dxa"/>
              <w:left w:w="170" w:type="dxa"/>
              <w:bottom w:w="0" w:type="dxa"/>
              <w:right w:w="113" w:type="dxa"/>
            </w:tcMar>
          </w:tcPr>
          <w:p w14:paraId="1643106D" w14:textId="77777777" w:rsidR="005502D0" w:rsidRPr="005502D0" w:rsidRDefault="005502D0" w:rsidP="005502D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5502D0">
              <w:rPr>
                <w:rFonts w:ascii="Calibri" w:hAnsi="Calibri" w:cs="Calibri"/>
                <w:color w:val="00004E"/>
                <w:spacing w:val="2"/>
                <w:sz w:val="20"/>
                <w:szCs w:val="20"/>
                <w:lang w:val="en-US"/>
              </w:rPr>
              <w:t>20 Min.</w:t>
            </w:r>
          </w:p>
        </w:tc>
      </w:tr>
      <w:tr w:rsidR="005502D0" w:rsidRPr="005502D0" w14:paraId="149448E0" w14:textId="77777777">
        <w:tblPrEx>
          <w:tblCellMar>
            <w:top w:w="0" w:type="dxa"/>
            <w:left w:w="0" w:type="dxa"/>
            <w:bottom w:w="0" w:type="dxa"/>
            <w:right w:w="0" w:type="dxa"/>
          </w:tblCellMar>
        </w:tblPrEx>
        <w:trPr>
          <w:trHeight w:val="510"/>
        </w:trPr>
        <w:tc>
          <w:tcPr>
            <w:tcW w:w="908" w:type="dxa"/>
            <w:vMerge/>
            <w:tcBorders>
              <w:top w:val="single" w:sz="6" w:space="0" w:color="auto"/>
              <w:left w:val="single" w:sz="4" w:space="0" w:color="FF0000"/>
              <w:bottom w:val="single" w:sz="6" w:space="0" w:color="auto"/>
              <w:right w:val="single" w:sz="4" w:space="0" w:color="FFFFFF"/>
            </w:tcBorders>
          </w:tcPr>
          <w:p w14:paraId="320A7855" w14:textId="77777777" w:rsidR="005502D0" w:rsidRPr="005502D0" w:rsidRDefault="005502D0" w:rsidP="005502D0">
            <w:pPr>
              <w:autoSpaceDE w:val="0"/>
              <w:autoSpaceDN w:val="0"/>
              <w:adjustRightInd w:val="0"/>
              <w:rPr>
                <w:rFonts w:ascii="Calibri" w:hAnsi="Calibri" w:cs="Calibri"/>
              </w:rPr>
            </w:pPr>
          </w:p>
        </w:tc>
        <w:tc>
          <w:tcPr>
            <w:tcW w:w="5286" w:type="dxa"/>
            <w:tcBorders>
              <w:top w:val="single" w:sz="4" w:space="0" w:color="FF0000"/>
              <w:left w:val="single" w:sz="4" w:space="0" w:color="FFFFFF"/>
              <w:bottom w:val="single" w:sz="4" w:space="0" w:color="FF0000"/>
              <w:right w:val="single" w:sz="4" w:space="0" w:color="FF0000"/>
            </w:tcBorders>
            <w:tcMar>
              <w:top w:w="170" w:type="dxa"/>
              <w:left w:w="170" w:type="dxa"/>
              <w:bottom w:w="0" w:type="dxa"/>
              <w:right w:w="113" w:type="dxa"/>
            </w:tcMar>
          </w:tcPr>
          <w:p w14:paraId="56B72DAB" w14:textId="77777777" w:rsidR="005502D0" w:rsidRPr="005502D0" w:rsidRDefault="005502D0" w:rsidP="005502D0">
            <w:pPr>
              <w:autoSpaceDE w:val="0"/>
              <w:autoSpaceDN w:val="0"/>
              <w:adjustRightInd w:val="0"/>
              <w:spacing w:line="280" w:lineRule="atLeast"/>
              <w:textAlignment w:val="center"/>
              <w:rPr>
                <w:rFonts w:ascii="Calibri" w:hAnsi="Calibri" w:cs="Calibri"/>
                <w:color w:val="000000"/>
                <w:spacing w:val="2"/>
                <w:sz w:val="19"/>
                <w:szCs w:val="19"/>
                <w:lang w:val="en-US"/>
              </w:rPr>
            </w:pPr>
            <w:r w:rsidRPr="005502D0">
              <w:rPr>
                <w:rFonts w:ascii="Calibri" w:hAnsi="Calibri" w:cs="Calibri"/>
                <w:color w:val="00004E"/>
                <w:spacing w:val="2"/>
                <w:sz w:val="20"/>
                <w:szCs w:val="20"/>
                <w:lang w:val="en-US"/>
              </w:rPr>
              <w:t>Abschluss „MONETTO“</w:t>
            </w:r>
          </w:p>
        </w:tc>
        <w:tc>
          <w:tcPr>
            <w:tcW w:w="1821" w:type="dxa"/>
            <w:tcBorders>
              <w:top w:val="single" w:sz="4" w:space="0" w:color="FF0000"/>
              <w:left w:val="single" w:sz="4" w:space="0" w:color="FF0000"/>
              <w:bottom w:val="single" w:sz="4" w:space="0" w:color="FF0000"/>
              <w:right w:val="single" w:sz="4" w:space="0" w:color="FF0000"/>
            </w:tcBorders>
            <w:tcMar>
              <w:top w:w="170" w:type="dxa"/>
              <w:left w:w="170" w:type="dxa"/>
              <w:bottom w:w="0" w:type="dxa"/>
              <w:right w:w="113" w:type="dxa"/>
            </w:tcMar>
          </w:tcPr>
          <w:p w14:paraId="4C5FDC53" w14:textId="77777777" w:rsidR="005502D0" w:rsidRPr="005502D0" w:rsidRDefault="005502D0" w:rsidP="005502D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5502D0">
              <w:rPr>
                <w:rFonts w:ascii="Calibri" w:hAnsi="Calibri" w:cs="Calibri"/>
                <w:color w:val="00004E"/>
                <w:spacing w:val="2"/>
                <w:sz w:val="20"/>
                <w:szCs w:val="20"/>
                <w:lang w:val="en-US"/>
              </w:rPr>
              <w:t>60 Min.</w:t>
            </w:r>
          </w:p>
        </w:tc>
      </w:tr>
      <w:tr w:rsidR="005502D0" w:rsidRPr="005502D0" w14:paraId="2421960E" w14:textId="77777777">
        <w:tblPrEx>
          <w:tblCellMar>
            <w:top w:w="0" w:type="dxa"/>
            <w:left w:w="0" w:type="dxa"/>
            <w:bottom w:w="0" w:type="dxa"/>
            <w:right w:w="0" w:type="dxa"/>
          </w:tblCellMar>
        </w:tblPrEx>
        <w:trPr>
          <w:trHeight w:val="510"/>
        </w:trPr>
        <w:tc>
          <w:tcPr>
            <w:tcW w:w="908" w:type="dxa"/>
            <w:vMerge/>
            <w:tcBorders>
              <w:top w:val="single" w:sz="6" w:space="0" w:color="auto"/>
              <w:left w:val="single" w:sz="4" w:space="0" w:color="FF0000"/>
              <w:bottom w:val="single" w:sz="4" w:space="0" w:color="FF0000"/>
              <w:right w:val="single" w:sz="4" w:space="0" w:color="FFFFFF"/>
            </w:tcBorders>
          </w:tcPr>
          <w:p w14:paraId="17BC825C" w14:textId="77777777" w:rsidR="005502D0" w:rsidRPr="005502D0" w:rsidRDefault="005502D0" w:rsidP="005502D0">
            <w:pPr>
              <w:autoSpaceDE w:val="0"/>
              <w:autoSpaceDN w:val="0"/>
              <w:adjustRightInd w:val="0"/>
              <w:rPr>
                <w:rFonts w:ascii="Calibri" w:hAnsi="Calibri" w:cs="Calibri"/>
              </w:rPr>
            </w:pPr>
          </w:p>
        </w:tc>
        <w:tc>
          <w:tcPr>
            <w:tcW w:w="5286" w:type="dxa"/>
            <w:tcBorders>
              <w:top w:val="single" w:sz="4" w:space="0" w:color="FF0000"/>
              <w:left w:val="single" w:sz="4" w:space="0" w:color="FFFFFF"/>
              <w:bottom w:val="single" w:sz="4" w:space="0" w:color="FF0000"/>
              <w:right w:val="single" w:sz="4" w:space="0" w:color="FF0000"/>
            </w:tcBorders>
            <w:tcMar>
              <w:top w:w="170" w:type="dxa"/>
              <w:left w:w="170" w:type="dxa"/>
              <w:bottom w:w="0" w:type="dxa"/>
              <w:right w:w="113" w:type="dxa"/>
            </w:tcMar>
          </w:tcPr>
          <w:p w14:paraId="35E1B3C0" w14:textId="77777777" w:rsidR="005502D0" w:rsidRPr="005502D0" w:rsidRDefault="005502D0" w:rsidP="005502D0">
            <w:pPr>
              <w:autoSpaceDE w:val="0"/>
              <w:autoSpaceDN w:val="0"/>
              <w:adjustRightInd w:val="0"/>
              <w:spacing w:line="280" w:lineRule="atLeast"/>
              <w:textAlignment w:val="center"/>
              <w:rPr>
                <w:rFonts w:ascii="Calibri" w:hAnsi="Calibri" w:cs="Calibri"/>
                <w:color w:val="000000"/>
                <w:spacing w:val="2"/>
                <w:sz w:val="19"/>
                <w:szCs w:val="19"/>
                <w:lang w:val="en-US"/>
              </w:rPr>
            </w:pPr>
            <w:r w:rsidRPr="005502D0">
              <w:rPr>
                <w:rFonts w:ascii="Calibri" w:hAnsi="Calibri" w:cs="Calibri"/>
                <w:b/>
                <w:bCs/>
                <w:color w:val="00004E"/>
                <w:spacing w:val="2"/>
                <w:sz w:val="20"/>
                <w:szCs w:val="20"/>
                <w:lang w:val="en-US"/>
              </w:rPr>
              <w:t>Gesamt (zzgl. Pausen):</w:t>
            </w:r>
          </w:p>
        </w:tc>
        <w:tc>
          <w:tcPr>
            <w:tcW w:w="1821" w:type="dxa"/>
            <w:tcBorders>
              <w:top w:val="single" w:sz="4" w:space="0" w:color="FF0000"/>
              <w:left w:val="single" w:sz="4" w:space="0" w:color="FF0000"/>
              <w:bottom w:val="single" w:sz="4" w:space="0" w:color="FF0000"/>
              <w:right w:val="single" w:sz="4" w:space="0" w:color="FF0000"/>
            </w:tcBorders>
            <w:tcMar>
              <w:top w:w="170" w:type="dxa"/>
              <w:left w:w="170" w:type="dxa"/>
              <w:bottom w:w="0" w:type="dxa"/>
              <w:right w:w="113" w:type="dxa"/>
            </w:tcMar>
          </w:tcPr>
          <w:p w14:paraId="2EB9ACA9" w14:textId="77777777" w:rsidR="005502D0" w:rsidRPr="005502D0" w:rsidRDefault="005502D0" w:rsidP="005502D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5502D0">
              <w:rPr>
                <w:rFonts w:ascii="Calibri" w:hAnsi="Calibri" w:cs="Calibri"/>
                <w:b/>
                <w:bCs/>
                <w:color w:val="00004E"/>
                <w:spacing w:val="2"/>
                <w:sz w:val="20"/>
                <w:szCs w:val="20"/>
                <w:lang w:val="en-US"/>
              </w:rPr>
              <w:t>180 Min.</w:t>
            </w:r>
          </w:p>
        </w:tc>
      </w:tr>
    </w:tbl>
    <w:p w14:paraId="37865594" w14:textId="77777777" w:rsidR="005502D0" w:rsidRPr="005502D0" w:rsidRDefault="005502D0" w:rsidP="005502D0">
      <w:pPr>
        <w:autoSpaceDE w:val="0"/>
        <w:autoSpaceDN w:val="0"/>
        <w:adjustRightInd w:val="0"/>
        <w:spacing w:line="260" w:lineRule="atLeast"/>
        <w:textAlignment w:val="center"/>
        <w:rPr>
          <w:rFonts w:ascii="MetaSerifPro-Book" w:hAnsi="MetaSerifPro-Book" w:cs="MetaSerifPro-Book"/>
          <w:color w:val="000000"/>
          <w:spacing w:val="2"/>
          <w:sz w:val="19"/>
          <w:szCs w:val="19"/>
          <w:lang w:val="en-US"/>
        </w:rPr>
      </w:pPr>
    </w:p>
    <w:p w14:paraId="378DD4F9" w14:textId="77777777" w:rsidR="005502D0" w:rsidRPr="005502D0" w:rsidRDefault="005502D0" w:rsidP="005502D0">
      <w:pPr>
        <w:tabs>
          <w:tab w:val="left" w:pos="255"/>
          <w:tab w:val="left" w:pos="510"/>
        </w:tabs>
        <w:suppressAutoHyphens/>
        <w:autoSpaceDE w:val="0"/>
        <w:autoSpaceDN w:val="0"/>
        <w:adjustRightInd w:val="0"/>
        <w:spacing w:line="288" w:lineRule="auto"/>
        <w:textAlignment w:val="center"/>
        <w:rPr>
          <w:rFonts w:ascii="BMFChange" w:hAnsi="BMFChange" w:cs="BMFChange"/>
          <w:b/>
          <w:bCs/>
          <w:color w:val="00004E"/>
          <w:sz w:val="22"/>
          <w:szCs w:val="22"/>
        </w:rPr>
      </w:pPr>
    </w:p>
    <w:p w14:paraId="35577D24" w14:textId="4D5BFDD3" w:rsidR="005502D0" w:rsidRDefault="005502D0" w:rsidP="005502D0">
      <w:pPr>
        <w:suppressAutoHyphen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color w:val="00004E"/>
          <w:sz w:val="22"/>
          <w:szCs w:val="22"/>
        </w:rPr>
        <w:t xml:space="preserve">Die nachfolgenden Listen bieten für die Kursleitung eine Übersicht der Inhalte, Methoden und Materialien. Sie ermöglichen durch das Abhaken der einzelnen Punkte eine schrittweise Umsetzung. Das </w:t>
      </w:r>
      <w:r w:rsidRPr="005502D0">
        <w:rPr>
          <w:rFonts w:ascii="Calibri" w:hAnsi="Calibri" w:cs="Calibri"/>
          <w:i/>
          <w:iCs/>
          <w:color w:val="00004E"/>
          <w:sz w:val="22"/>
          <w:szCs w:val="22"/>
        </w:rPr>
        <w:t>Schülerbuch</w:t>
      </w:r>
      <w:r w:rsidRPr="005502D0">
        <w:rPr>
          <w:rFonts w:ascii="Calibri" w:hAnsi="Calibri" w:cs="Calibri"/>
          <w:color w:val="00004E"/>
          <w:sz w:val="22"/>
          <w:szCs w:val="22"/>
        </w:rPr>
        <w:t xml:space="preserve"> sowie das </w:t>
      </w:r>
      <w:r w:rsidRPr="005502D0">
        <w:rPr>
          <w:rFonts w:ascii="Calibri" w:hAnsi="Calibri" w:cs="Calibri"/>
          <w:i/>
          <w:iCs/>
          <w:color w:val="00004E"/>
          <w:sz w:val="22"/>
          <w:szCs w:val="22"/>
        </w:rPr>
        <w:t>Lehrerheft</w:t>
      </w:r>
      <w:r w:rsidRPr="005502D0">
        <w:rPr>
          <w:rFonts w:ascii="Calibri" w:hAnsi="Calibri" w:cs="Calibri"/>
          <w:color w:val="00004E"/>
          <w:sz w:val="22"/>
          <w:szCs w:val="22"/>
        </w:rPr>
        <w:t xml:space="preserve"> bzw. die </w:t>
      </w:r>
      <w:r w:rsidRPr="005502D0">
        <w:rPr>
          <w:rFonts w:ascii="Calibri" w:hAnsi="Calibri" w:cs="Calibri"/>
          <w:i/>
          <w:iCs/>
          <w:color w:val="00004E"/>
          <w:sz w:val="22"/>
          <w:szCs w:val="22"/>
        </w:rPr>
        <w:t>Lösungsvorschläge</w:t>
      </w:r>
      <w:r w:rsidRPr="005502D0">
        <w:rPr>
          <w:rFonts w:ascii="Calibri" w:hAnsi="Calibri" w:cs="Calibri"/>
          <w:color w:val="00004E"/>
          <w:sz w:val="22"/>
          <w:szCs w:val="22"/>
        </w:rPr>
        <w:t xml:space="preserve"> sollten stets griffbereit sein.</w:t>
      </w:r>
    </w:p>
    <w:p w14:paraId="51C74E11" w14:textId="77777777" w:rsidR="000A6F10" w:rsidRDefault="000A6F10" w:rsidP="005502D0">
      <w:pPr>
        <w:suppressAutoHyphens/>
        <w:autoSpaceDE w:val="0"/>
        <w:autoSpaceDN w:val="0"/>
        <w:adjustRightInd w:val="0"/>
        <w:spacing w:line="288" w:lineRule="auto"/>
        <w:textAlignment w:val="center"/>
        <w:rPr>
          <w:rFonts w:ascii="Calibri" w:hAnsi="Calibri" w:cs="Calibri"/>
          <w:color w:val="00004E"/>
          <w:sz w:val="22"/>
          <w:szCs w:val="22"/>
        </w:rPr>
      </w:pPr>
    </w:p>
    <w:p w14:paraId="452393E4" w14:textId="77777777" w:rsidR="000A6F10" w:rsidRPr="005502D0" w:rsidRDefault="000A6F10" w:rsidP="005502D0">
      <w:pPr>
        <w:suppressAutoHyphens/>
        <w:autoSpaceDE w:val="0"/>
        <w:autoSpaceDN w:val="0"/>
        <w:adjustRightInd w:val="0"/>
        <w:spacing w:line="288" w:lineRule="auto"/>
        <w:textAlignment w:val="center"/>
        <w:rPr>
          <w:rFonts w:ascii="Calibri" w:hAnsi="Calibri" w:cs="Calibri"/>
          <w:color w:val="00004E"/>
          <w:sz w:val="22"/>
          <w:szCs w:val="22"/>
        </w:rPr>
      </w:pPr>
    </w:p>
    <w:p w14:paraId="78689555" w14:textId="77777777" w:rsidR="005502D0" w:rsidRPr="005502D0" w:rsidRDefault="005502D0" w:rsidP="005502D0">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sz w:val="22"/>
          <w:szCs w:val="22"/>
        </w:rPr>
      </w:pPr>
    </w:p>
    <w:p w14:paraId="5F35D41D" w14:textId="6F59415A" w:rsidR="005502D0" w:rsidRPr="004A3B32" w:rsidRDefault="005502D0" w:rsidP="005502D0">
      <w:pPr>
        <w:suppressAutoHyphens/>
        <w:autoSpaceDE w:val="0"/>
        <w:autoSpaceDN w:val="0"/>
        <w:adjustRightInd w:val="0"/>
        <w:spacing w:line="600" w:lineRule="atLeast"/>
        <w:textAlignment w:val="center"/>
        <w:rPr>
          <w:rFonts w:ascii="Calibri" w:hAnsi="Calibri" w:cs="Calibri"/>
          <w:b/>
          <w:bCs/>
          <w:color w:val="D50413"/>
          <w:sz w:val="34"/>
          <w:szCs w:val="34"/>
        </w:rPr>
      </w:pPr>
      <w:r w:rsidRPr="004A3B32">
        <w:rPr>
          <w:rFonts w:ascii="Calibri" w:hAnsi="Calibri" w:cs="Calibri"/>
          <w:b/>
          <w:bCs/>
          <w:color w:val="D50413"/>
          <w:sz w:val="34"/>
          <w:szCs w:val="34"/>
        </w:rPr>
        <w:t>1.1 Einstieg „Ich gebe mein Geld aus für …“</w:t>
      </w:r>
      <w:r w:rsidRPr="004A3B32">
        <w:rPr>
          <w:rFonts w:ascii="Calibri" w:hAnsi="Calibri" w:cs="Calibri"/>
          <w:i/>
          <w:iCs/>
          <w:color w:val="D50413"/>
          <w:sz w:val="34"/>
          <w:szCs w:val="34"/>
        </w:rPr>
        <w:t xml:space="preserve"> </w:t>
      </w:r>
      <w:r w:rsidRPr="004A3B32">
        <w:rPr>
          <w:rFonts w:ascii="Calibri" w:hAnsi="Calibri" w:cs="Calibri"/>
          <w:i/>
          <w:iCs/>
          <w:color w:val="D50413"/>
          <w:sz w:val="22"/>
          <w:szCs w:val="22"/>
        </w:rPr>
        <w:t>(ca. 10 min.)</w:t>
      </w:r>
    </w:p>
    <w:p w14:paraId="2F174E81" w14:textId="77777777" w:rsidR="005502D0" w:rsidRPr="005502D0" w:rsidRDefault="005502D0" w:rsidP="005502D0">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color w:val="00004E"/>
          <w:sz w:val="22"/>
          <w:szCs w:val="22"/>
        </w:rPr>
        <w:t>Dieses Spiel ähnelt dem Merkspiel „Ich packe meinen Koffer“ und ist eine gute Möglichkeit, in das Thema einzusteigen.</w:t>
      </w:r>
    </w:p>
    <w:p w14:paraId="2C2B68E8" w14:textId="77777777" w:rsidR="005502D0" w:rsidRPr="005502D0" w:rsidRDefault="005502D0" w:rsidP="005502D0">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sz w:val="22"/>
          <w:szCs w:val="22"/>
        </w:rPr>
      </w:pPr>
    </w:p>
    <w:p w14:paraId="18644F0C" w14:textId="77777777" w:rsidR="005502D0" w:rsidRPr="004A3B32" w:rsidRDefault="005502D0" w:rsidP="005502D0">
      <w:pPr>
        <w:tabs>
          <w:tab w:val="left" w:pos="255"/>
          <w:tab w:val="left" w:pos="510"/>
        </w:tabs>
        <w:autoSpaceDE w:val="0"/>
        <w:autoSpaceDN w:val="0"/>
        <w:adjustRightInd w:val="0"/>
        <w:spacing w:line="320" w:lineRule="atLeast"/>
        <w:textAlignment w:val="center"/>
        <w:rPr>
          <w:rFonts w:ascii="Calibri" w:hAnsi="Calibri" w:cs="Calibri"/>
          <w:color w:val="D50413"/>
          <w:sz w:val="22"/>
          <w:szCs w:val="22"/>
        </w:rPr>
      </w:pPr>
      <w:r w:rsidRPr="004A3B32">
        <w:rPr>
          <w:rFonts w:ascii="Calibri" w:hAnsi="Calibri" w:cs="Calibri"/>
          <w:b/>
          <w:bCs/>
          <w:color w:val="D50413"/>
          <w:sz w:val="26"/>
          <w:szCs w:val="26"/>
        </w:rPr>
        <w:t>Spielvorbereitung</w:t>
      </w:r>
    </w:p>
    <w:p w14:paraId="5B392CC4" w14:textId="7414B998" w:rsidR="005502D0" w:rsidRPr="005502D0" w:rsidRDefault="005502D0" w:rsidP="005502D0">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4A3B32">
        <w:rPr>
          <w:rFonts w:ascii="Calibri" w:hAnsi="Calibri" w:cs="Calibri"/>
          <w:b/>
          <w:bCs/>
          <w:color w:val="D50413"/>
          <w:sz w:val="22"/>
          <w:szCs w:val="22"/>
        </w:rPr>
        <w:t>•</w:t>
      </w:r>
      <w:r w:rsidRPr="005502D0">
        <w:rPr>
          <w:rFonts w:ascii="Calibri" w:hAnsi="Calibri" w:cs="Calibri"/>
          <w:b/>
          <w:bCs/>
          <w:color w:val="7F5CA3"/>
          <w:sz w:val="22"/>
          <w:szCs w:val="22"/>
        </w:rPr>
        <w:tab/>
      </w:r>
      <w:r w:rsidRPr="005502D0">
        <w:rPr>
          <w:rFonts w:ascii="Calibri" w:hAnsi="Calibri" w:cs="Calibri"/>
          <w:color w:val="00004E"/>
          <w:sz w:val="22"/>
          <w:szCs w:val="22"/>
        </w:rPr>
        <w:t xml:space="preserve">Ideal sind 4 bis 10 Spieler, die sich im Kreis hinstellen. </w:t>
      </w:r>
    </w:p>
    <w:p w14:paraId="3B7737E4" w14:textId="7AED93C1" w:rsidR="005502D0" w:rsidRPr="005502D0" w:rsidRDefault="004A3B32" w:rsidP="005502D0">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4A3B32">
        <w:rPr>
          <w:rFonts w:ascii="Calibri" w:hAnsi="Calibri" w:cs="Calibri"/>
          <w:b/>
          <w:bCs/>
          <w:color w:val="D50413"/>
          <w:sz w:val="22"/>
          <w:szCs w:val="22"/>
        </w:rPr>
        <w:t>•</w:t>
      </w:r>
      <w:r w:rsidR="005502D0" w:rsidRPr="005502D0">
        <w:rPr>
          <w:rFonts w:ascii="Calibri" w:hAnsi="Calibri" w:cs="Calibri"/>
          <w:b/>
          <w:bCs/>
          <w:color w:val="7F5CA3"/>
          <w:sz w:val="22"/>
          <w:szCs w:val="22"/>
        </w:rPr>
        <w:tab/>
      </w:r>
      <w:r w:rsidR="005502D0" w:rsidRPr="005502D0">
        <w:rPr>
          <w:rFonts w:ascii="Calibri" w:hAnsi="Calibri" w:cs="Calibri"/>
          <w:color w:val="00004E"/>
          <w:sz w:val="22"/>
          <w:szCs w:val="22"/>
        </w:rPr>
        <w:t xml:space="preserve">Die Person, die zuletzt Geburtstag hatte, startet das Spiel. </w:t>
      </w:r>
    </w:p>
    <w:p w14:paraId="67A7F3C0" w14:textId="77777777" w:rsidR="005502D0" w:rsidRPr="005502D0" w:rsidRDefault="005502D0" w:rsidP="005502D0">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sz w:val="22"/>
          <w:szCs w:val="22"/>
        </w:rPr>
      </w:pPr>
    </w:p>
    <w:p w14:paraId="313F095B" w14:textId="77777777" w:rsidR="005502D0" w:rsidRPr="004A3B32" w:rsidRDefault="005502D0" w:rsidP="005502D0">
      <w:pPr>
        <w:tabs>
          <w:tab w:val="left" w:pos="255"/>
          <w:tab w:val="left" w:pos="510"/>
        </w:tabs>
        <w:autoSpaceDE w:val="0"/>
        <w:autoSpaceDN w:val="0"/>
        <w:adjustRightInd w:val="0"/>
        <w:spacing w:line="320" w:lineRule="atLeast"/>
        <w:textAlignment w:val="center"/>
        <w:rPr>
          <w:rFonts w:ascii="Calibri" w:hAnsi="Calibri" w:cs="Calibri"/>
          <w:color w:val="D50413"/>
          <w:sz w:val="22"/>
          <w:szCs w:val="22"/>
        </w:rPr>
      </w:pPr>
      <w:r w:rsidRPr="004A3B32">
        <w:rPr>
          <w:rFonts w:ascii="Calibri" w:hAnsi="Calibri" w:cs="Calibri"/>
          <w:b/>
          <w:bCs/>
          <w:color w:val="D50413"/>
          <w:sz w:val="26"/>
          <w:szCs w:val="26"/>
        </w:rPr>
        <w:t>Spielverlauf</w:t>
      </w:r>
    </w:p>
    <w:p w14:paraId="5A56C485" w14:textId="3E91CC35" w:rsidR="005502D0" w:rsidRPr="005502D0" w:rsidRDefault="005502D0" w:rsidP="005502D0">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4A3B32">
        <w:rPr>
          <w:rFonts w:ascii="Calibri" w:hAnsi="Calibri" w:cs="Calibri"/>
          <w:b/>
          <w:bCs/>
          <w:color w:val="D50413"/>
          <w:sz w:val="22"/>
          <w:szCs w:val="22"/>
        </w:rPr>
        <w:t>•</w:t>
      </w:r>
      <w:r w:rsidRPr="005502D0">
        <w:rPr>
          <w:rFonts w:ascii="Calibri" w:hAnsi="Calibri" w:cs="Calibri"/>
          <w:b/>
          <w:bCs/>
          <w:color w:val="7F5CA3"/>
          <w:sz w:val="22"/>
          <w:szCs w:val="22"/>
        </w:rPr>
        <w:tab/>
      </w:r>
      <w:r w:rsidRPr="005502D0">
        <w:rPr>
          <w:rFonts w:ascii="Calibri" w:hAnsi="Calibri" w:cs="Calibri"/>
          <w:color w:val="00004E"/>
          <w:sz w:val="22"/>
          <w:szCs w:val="22"/>
        </w:rPr>
        <w:t xml:space="preserve">Der erste Spieler beginnt mit dem Satz „Ich gebe mein Geld aus für ...“ und </w:t>
      </w:r>
      <w:r w:rsidRPr="005502D0">
        <w:rPr>
          <w:rFonts w:ascii="Calibri" w:hAnsi="Calibri" w:cs="Calibri"/>
          <w:color w:val="00004E"/>
          <w:sz w:val="22"/>
          <w:szCs w:val="22"/>
        </w:rPr>
        <w:br/>
        <w:t xml:space="preserve">nennt etwas, für das er sein Geld ausgibt, mit einer kurzen Begründung </w:t>
      </w:r>
      <w:r w:rsidRPr="005502D0">
        <w:rPr>
          <w:rFonts w:ascii="Calibri" w:hAnsi="Calibri" w:cs="Calibri"/>
          <w:color w:val="00004E"/>
          <w:sz w:val="22"/>
          <w:szCs w:val="22"/>
        </w:rPr>
        <w:br/>
        <w:t>(z. B. „ein Eis, weil es mein Lieblingsdessert ist“).</w:t>
      </w:r>
    </w:p>
    <w:p w14:paraId="4DBE01B3" w14:textId="40A60169" w:rsidR="005502D0" w:rsidRPr="005502D0" w:rsidRDefault="004A3B32" w:rsidP="005502D0">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4A3B32">
        <w:rPr>
          <w:rFonts w:ascii="Calibri" w:hAnsi="Calibri" w:cs="Calibri"/>
          <w:b/>
          <w:bCs/>
          <w:color w:val="D50413"/>
          <w:sz w:val="22"/>
          <w:szCs w:val="22"/>
        </w:rPr>
        <w:t>•</w:t>
      </w:r>
      <w:r w:rsidR="005502D0" w:rsidRPr="005502D0">
        <w:rPr>
          <w:rFonts w:ascii="Calibri" w:hAnsi="Calibri" w:cs="Calibri"/>
          <w:b/>
          <w:bCs/>
          <w:color w:val="7F5CA3"/>
          <w:sz w:val="22"/>
          <w:szCs w:val="22"/>
        </w:rPr>
        <w:tab/>
      </w:r>
      <w:r w:rsidR="005502D0" w:rsidRPr="005502D0">
        <w:rPr>
          <w:rFonts w:ascii="Calibri" w:hAnsi="Calibri" w:cs="Calibri"/>
          <w:color w:val="00004E"/>
          <w:sz w:val="22"/>
          <w:szCs w:val="22"/>
        </w:rPr>
        <w:t xml:space="preserve">Im Uhrzeigersinn fährt jeder Spieler fort, nennt die zuvor genannten Dinge </w:t>
      </w:r>
      <w:r w:rsidR="005502D0" w:rsidRPr="005502D0">
        <w:rPr>
          <w:rFonts w:ascii="Calibri" w:hAnsi="Calibri" w:cs="Calibri"/>
          <w:color w:val="00004E"/>
          <w:sz w:val="22"/>
          <w:szCs w:val="22"/>
        </w:rPr>
        <w:br/>
        <w:t xml:space="preserve">und fügt einen neuen Gegenstand mit einer persönlichen Erklärung hinzu </w:t>
      </w:r>
      <w:r w:rsidR="005502D0" w:rsidRPr="005502D0">
        <w:rPr>
          <w:rFonts w:ascii="Calibri" w:hAnsi="Calibri" w:cs="Calibri"/>
          <w:color w:val="00004E"/>
          <w:sz w:val="22"/>
          <w:szCs w:val="22"/>
        </w:rPr>
        <w:br/>
        <w:t xml:space="preserve">(z. B. „Ich gebe mein Geld aus für Eis und eine Kinokarte, weil ich Filme liebe“). </w:t>
      </w:r>
    </w:p>
    <w:p w14:paraId="0D5412A3" w14:textId="32FB8D02" w:rsidR="005502D0" w:rsidRDefault="004A3B32" w:rsidP="005502D0">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4A3B32">
        <w:rPr>
          <w:rFonts w:ascii="Calibri" w:hAnsi="Calibri" w:cs="Calibri"/>
          <w:b/>
          <w:bCs/>
          <w:color w:val="D50413"/>
          <w:sz w:val="22"/>
          <w:szCs w:val="22"/>
        </w:rPr>
        <w:t>•</w:t>
      </w:r>
      <w:r w:rsidR="005502D0" w:rsidRPr="005502D0">
        <w:rPr>
          <w:rFonts w:ascii="Calibri" w:hAnsi="Calibri" w:cs="Calibri"/>
          <w:b/>
          <w:bCs/>
          <w:color w:val="7F5CA3"/>
          <w:sz w:val="22"/>
          <w:szCs w:val="22"/>
        </w:rPr>
        <w:tab/>
      </w:r>
      <w:r w:rsidR="005502D0" w:rsidRPr="005502D0">
        <w:rPr>
          <w:rFonts w:ascii="Calibri" w:hAnsi="Calibri" w:cs="Calibri"/>
          <w:color w:val="00004E"/>
          <w:sz w:val="22"/>
          <w:szCs w:val="22"/>
        </w:rPr>
        <w:t xml:space="preserve">Wenn ein Spieler einen Fehler macht, zum Beispiel einen Gegenstand vergisst </w:t>
      </w:r>
      <w:r w:rsidR="005502D0" w:rsidRPr="005502D0">
        <w:rPr>
          <w:rFonts w:ascii="Calibri" w:hAnsi="Calibri" w:cs="Calibri"/>
          <w:color w:val="00004E"/>
          <w:sz w:val="22"/>
          <w:szCs w:val="22"/>
        </w:rPr>
        <w:br/>
        <w:t>oder die Reihenfolge durcheinander bringt, scheidet er aus und setzt sich.</w:t>
      </w:r>
    </w:p>
    <w:p w14:paraId="4B64ACD9" w14:textId="77777777" w:rsidR="005502D0" w:rsidRPr="005502D0" w:rsidRDefault="005502D0" w:rsidP="005502D0">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p>
    <w:p w14:paraId="6D5BAC30" w14:textId="77777777" w:rsidR="005502D0" w:rsidRDefault="005502D0" w:rsidP="005502D0">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b/>
          <w:bCs/>
          <w:color w:val="00004E"/>
          <w:sz w:val="22"/>
          <w:szCs w:val="22"/>
        </w:rPr>
        <w:t xml:space="preserve">Spielende: </w:t>
      </w:r>
      <w:r w:rsidRPr="005502D0">
        <w:rPr>
          <w:rFonts w:ascii="Calibri" w:hAnsi="Calibri" w:cs="Calibri"/>
          <w:color w:val="00004E"/>
          <w:sz w:val="22"/>
          <w:szCs w:val="22"/>
        </w:rPr>
        <w:t xml:space="preserve">Das Spiel endet, wenn nur noch eine Person übrig bleibt. </w:t>
      </w:r>
    </w:p>
    <w:p w14:paraId="0EB6D481" w14:textId="77777777" w:rsidR="005502D0" w:rsidRPr="005502D0" w:rsidRDefault="005502D0" w:rsidP="005502D0">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70E99762" w14:textId="77777777" w:rsidR="005502D0" w:rsidRPr="005502D0" w:rsidRDefault="005502D0" w:rsidP="005502D0">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sz w:val="22"/>
          <w:szCs w:val="22"/>
        </w:rPr>
      </w:pPr>
      <w:r w:rsidRPr="005502D0">
        <w:rPr>
          <w:rFonts w:ascii="Calibri" w:hAnsi="Calibri" w:cs="Calibri"/>
          <w:b/>
          <w:bCs/>
          <w:color w:val="00004E"/>
          <w:sz w:val="22"/>
          <w:szCs w:val="22"/>
        </w:rPr>
        <w:t xml:space="preserve">Verteilung der Schülerbücher </w:t>
      </w:r>
      <w:r w:rsidRPr="005502D0">
        <w:rPr>
          <w:rFonts w:ascii="Calibri" w:hAnsi="Calibri" w:cs="Calibri"/>
          <w:i/>
          <w:iCs/>
          <w:color w:val="00004E"/>
          <w:sz w:val="22"/>
          <w:szCs w:val="22"/>
        </w:rPr>
        <w:t xml:space="preserve">(falls vorhanden): </w:t>
      </w:r>
    </w:p>
    <w:p w14:paraId="4C6184A9" w14:textId="6ED25587" w:rsidR="005502D0" w:rsidRPr="005502D0" w:rsidRDefault="005502D0"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b/>
          <w:bCs/>
          <w:noProof/>
          <w:color w:val="000000"/>
        </w:rPr>
        <mc:AlternateContent>
          <mc:Choice Requires="wps">
            <w:drawing>
              <wp:anchor distT="0" distB="0" distL="0" distR="0" simplePos="0" relativeHeight="251679744" behindDoc="0" locked="0" layoutInCell="0" allowOverlap="1" wp14:anchorId="5C07511A" wp14:editId="5DA652DA">
                <wp:simplePos x="0" y="0"/>
                <wp:positionH relativeFrom="character">
                  <wp:posOffset>17348</wp:posOffset>
                </wp:positionH>
                <wp:positionV relativeFrom="line">
                  <wp:posOffset>39370</wp:posOffset>
                </wp:positionV>
                <wp:extent cx="125730" cy="125730"/>
                <wp:effectExtent l="0" t="0" r="13970" b="13970"/>
                <wp:wrapSquare wrapText="bothSides"/>
                <wp:docPr id="255096777" name="Textfeld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4DAD008" w14:textId="77777777" w:rsidR="005502D0" w:rsidRDefault="005502D0" w:rsidP="005502D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07511A" id="Textfeld 46" o:spid="_x0000_s1037" type="#_x0000_t202" style="position:absolute;margin-left:1.35pt;margin-top:3.1pt;width:9.9pt;height:9.9pt;z-index:251679744;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" o:allowincell="f">
                <v:textbox>
                  <w:txbxContent>
                    <w:p w14:paraId="54DAD008" w14:textId="77777777" w:rsidR="005502D0" w:rsidRDefault="005502D0" w:rsidP="005502D0">
                      <w:pPr>
                        <w:pStyle w:val="Fragen"/>
                        <w:rPr>
                          <w:rStyle w:val="HandlungsanweisungenimText"/>
                          <w:color w:val="1B0955"/>
                          <w:sz w:val="22"/>
                          <w:szCs w:val="22"/>
                        </w:rPr>
                      </w:pPr>
                    </w:p>
                  </w:txbxContent>
                </v:textbox>
                <w10:wrap type="square" anchory="line"/>
              </v:shape>
            </w:pict>
          </mc:Fallback>
        </mc:AlternateContent>
      </w:r>
      <w:r w:rsidRPr="005502D0">
        <w:rPr>
          <w:rFonts w:ascii="Calibri" w:hAnsi="Calibri" w:cs="Calibri"/>
          <w:b/>
          <w:bCs/>
          <w:color w:val="FF4B00"/>
          <w:position w:val="-3"/>
          <w:sz w:val="22"/>
          <w:szCs w:val="22"/>
        </w:rPr>
        <w:t xml:space="preserve"> </w:t>
      </w:r>
      <w:r w:rsidRPr="005502D0">
        <w:rPr>
          <w:rFonts w:ascii="Calibri" w:hAnsi="Calibri" w:cs="Calibri"/>
          <w:b/>
          <w:bCs/>
          <w:color w:val="FF4B00"/>
          <w:position w:val="-3"/>
          <w:sz w:val="22"/>
          <w:szCs w:val="22"/>
        </w:rPr>
        <w:tab/>
      </w:r>
      <w:r w:rsidRPr="005502D0">
        <w:rPr>
          <w:rFonts w:ascii="Calibri" w:hAnsi="Calibri" w:cs="Calibri"/>
          <w:color w:val="00004E"/>
          <w:sz w:val="22"/>
          <w:szCs w:val="22"/>
        </w:rPr>
        <w:t xml:space="preserve">Die Schülerbücher werden an die SuS verteilt. </w:t>
      </w:r>
    </w:p>
    <w:p w14:paraId="542B1D30" w14:textId="16281475" w:rsidR="005502D0" w:rsidRPr="005502D0" w:rsidRDefault="005502D0" w:rsidP="005502D0">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b/>
          <w:bCs/>
          <w:noProof/>
          <w:color w:val="000000"/>
        </w:rPr>
        <mc:AlternateContent>
          <mc:Choice Requires="wps">
            <w:drawing>
              <wp:anchor distT="0" distB="0" distL="0" distR="0" simplePos="0" relativeHeight="251680768" behindDoc="0" locked="0" layoutInCell="0" allowOverlap="1" wp14:anchorId="1FBF49F5" wp14:editId="3CDA796A">
                <wp:simplePos x="0" y="0"/>
                <wp:positionH relativeFrom="character">
                  <wp:posOffset>17348</wp:posOffset>
                </wp:positionH>
                <wp:positionV relativeFrom="line">
                  <wp:posOffset>39370</wp:posOffset>
                </wp:positionV>
                <wp:extent cx="125730" cy="125730"/>
                <wp:effectExtent l="0" t="0" r="13970" b="13970"/>
                <wp:wrapSquare wrapText="bothSides"/>
                <wp:docPr id="206792389" name="Textfeld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6473EE80" w14:textId="77777777" w:rsidR="005502D0" w:rsidRDefault="005502D0" w:rsidP="005502D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BF49F5" id="Textfeld 45" o:spid="_x0000_s1038" type="#_x0000_t202" style="position:absolute;margin-left:1.35pt;margin-top:3.1pt;width:9.9pt;height:9.9pt;z-index:251680768;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" o:allowincell="f">
                <v:textbox>
                  <w:txbxContent>
                    <w:p w14:paraId="6473EE80" w14:textId="77777777" w:rsidR="005502D0" w:rsidRDefault="005502D0" w:rsidP="005502D0">
                      <w:pPr>
                        <w:pStyle w:val="Fragen"/>
                        <w:rPr>
                          <w:rStyle w:val="HandlungsanweisungenimText"/>
                          <w:color w:val="1B0955"/>
                          <w:sz w:val="22"/>
                          <w:szCs w:val="22"/>
                        </w:rPr>
                      </w:pPr>
                    </w:p>
                  </w:txbxContent>
                </v:textbox>
                <w10:wrap type="square" anchory="line"/>
              </v:shape>
            </w:pict>
          </mc:Fallback>
        </mc:AlternateContent>
      </w:r>
      <w:r w:rsidRPr="005502D0">
        <w:rPr>
          <w:rFonts w:ascii="Calibri" w:hAnsi="Calibri" w:cs="Calibri"/>
          <w:b/>
          <w:bCs/>
          <w:color w:val="FF4B00"/>
          <w:position w:val="-3"/>
          <w:sz w:val="22"/>
          <w:szCs w:val="22"/>
        </w:rPr>
        <w:t xml:space="preserve"> </w:t>
      </w:r>
      <w:r w:rsidRPr="005502D0">
        <w:rPr>
          <w:rFonts w:ascii="Calibri" w:hAnsi="Calibri" w:cs="Calibri"/>
          <w:b/>
          <w:bCs/>
          <w:color w:val="FF4B00"/>
          <w:position w:val="-3"/>
          <w:sz w:val="22"/>
          <w:szCs w:val="22"/>
        </w:rPr>
        <w:tab/>
      </w:r>
      <w:r w:rsidRPr="005502D0">
        <w:rPr>
          <w:rFonts w:ascii="Calibri" w:hAnsi="Calibri" w:cs="Calibri"/>
          <w:color w:val="00004E"/>
          <w:sz w:val="22"/>
          <w:szCs w:val="22"/>
        </w:rPr>
        <w:t>Die SuS schreiben ihren Namen in ihre Bücher, um Verwechslungen zu vermeiden.</w:t>
      </w:r>
    </w:p>
    <w:p w14:paraId="150B9375" w14:textId="77777777" w:rsidR="005502D0" w:rsidRPr="005502D0" w:rsidRDefault="005502D0" w:rsidP="005502D0">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78249AE2" w14:textId="77777777" w:rsidR="005502D0" w:rsidRPr="005502D0" w:rsidRDefault="005502D0" w:rsidP="005502D0">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color w:val="00004E"/>
          <w:sz w:val="22"/>
          <w:szCs w:val="22"/>
        </w:rPr>
        <w:t>Am Ende eines Workshoptages werden die Bücher wieder eingesammelt, damit sie nicht zu Hause vergessen werden. Am Ende des gesamten Workshops dürfen die SuS die Bücher behalten.</w:t>
      </w:r>
    </w:p>
    <w:p w14:paraId="2F56D6D3" w14:textId="77777777" w:rsidR="005502D0" w:rsidRPr="005502D0" w:rsidRDefault="005502D0" w:rsidP="005502D0">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sz w:val="22"/>
          <w:szCs w:val="22"/>
        </w:rPr>
      </w:pPr>
    </w:p>
    <w:p w14:paraId="317C26C2" w14:textId="32A2C8CD" w:rsidR="005502D0" w:rsidRPr="004A3B32" w:rsidRDefault="005502D0" w:rsidP="005502D0">
      <w:pPr>
        <w:suppressAutoHyphens/>
        <w:autoSpaceDE w:val="0"/>
        <w:autoSpaceDN w:val="0"/>
        <w:adjustRightInd w:val="0"/>
        <w:spacing w:line="600" w:lineRule="atLeast"/>
        <w:textAlignment w:val="center"/>
        <w:rPr>
          <w:rFonts w:ascii="Calibri" w:hAnsi="Calibri" w:cs="Calibri"/>
          <w:b/>
          <w:bCs/>
          <w:color w:val="D50413"/>
          <w:sz w:val="34"/>
          <w:szCs w:val="34"/>
        </w:rPr>
      </w:pPr>
      <w:r w:rsidRPr="004A3B32">
        <w:rPr>
          <w:rFonts w:ascii="Calibri" w:hAnsi="Calibri" w:cs="Calibri"/>
          <w:b/>
          <w:bCs/>
          <w:color w:val="D50413"/>
          <w:spacing w:val="-2"/>
          <w:sz w:val="34"/>
          <w:szCs w:val="34"/>
        </w:rPr>
        <w:t>1.2 Rolle des Geldes</w:t>
      </w:r>
      <w:r w:rsidRPr="004A3B32">
        <w:rPr>
          <w:rFonts w:ascii="Calibri" w:hAnsi="Calibri" w:cs="Calibri"/>
          <w:i/>
          <w:iCs/>
          <w:color w:val="D50413"/>
          <w:spacing w:val="-2"/>
          <w:sz w:val="34"/>
          <w:szCs w:val="34"/>
        </w:rPr>
        <w:t xml:space="preserve"> </w:t>
      </w:r>
      <w:r w:rsidRPr="004A3B32">
        <w:rPr>
          <w:rFonts w:ascii="Calibri" w:hAnsi="Calibri" w:cs="Calibri"/>
          <w:i/>
          <w:iCs/>
          <w:color w:val="D50413"/>
          <w:spacing w:val="-1"/>
          <w:sz w:val="22"/>
          <w:szCs w:val="22"/>
        </w:rPr>
        <w:t>(ca. 40 min.)</w:t>
      </w:r>
    </w:p>
    <w:p w14:paraId="02E7AC9C" w14:textId="77777777" w:rsidR="005502D0" w:rsidRPr="004A3B32" w:rsidRDefault="005502D0" w:rsidP="005502D0">
      <w:pPr>
        <w:tabs>
          <w:tab w:val="left" w:pos="255"/>
          <w:tab w:val="left" w:pos="510"/>
        </w:tabs>
        <w:autoSpaceDE w:val="0"/>
        <w:autoSpaceDN w:val="0"/>
        <w:adjustRightInd w:val="0"/>
        <w:spacing w:line="320" w:lineRule="atLeast"/>
        <w:textAlignment w:val="center"/>
        <w:rPr>
          <w:rFonts w:ascii="Calibri" w:hAnsi="Calibri" w:cs="Calibri"/>
          <w:b/>
          <w:bCs/>
          <w:caps/>
          <w:color w:val="D50413"/>
          <w:sz w:val="26"/>
          <w:szCs w:val="26"/>
        </w:rPr>
      </w:pPr>
      <w:r w:rsidRPr="004A3B32">
        <w:rPr>
          <w:rFonts w:ascii="Calibri" w:hAnsi="Calibri" w:cs="Calibri"/>
          <w:b/>
          <w:bCs/>
          <w:color w:val="D50413"/>
          <w:sz w:val="26"/>
          <w:szCs w:val="26"/>
        </w:rPr>
        <w:t>Einführung im Unterrichtsgespräch</w:t>
      </w:r>
    </w:p>
    <w:p w14:paraId="07BEF61B" w14:textId="77777777" w:rsidR="005502D0" w:rsidRDefault="005502D0"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b/>
          <w:bCs/>
          <w:noProof/>
          <w:color w:val="000000"/>
        </w:rPr>
        <mc:AlternateContent>
          <mc:Choice Requires="wps">
            <w:drawing>
              <wp:anchor distT="0" distB="0" distL="0" distR="0" simplePos="0" relativeHeight="251681792" behindDoc="0" locked="0" layoutInCell="0" allowOverlap="1" wp14:anchorId="08850AFB" wp14:editId="13A0C5E0">
                <wp:simplePos x="0" y="0"/>
                <wp:positionH relativeFrom="character">
                  <wp:posOffset>17348</wp:posOffset>
                </wp:positionH>
                <wp:positionV relativeFrom="line">
                  <wp:posOffset>39370</wp:posOffset>
                </wp:positionV>
                <wp:extent cx="125730" cy="125730"/>
                <wp:effectExtent l="0" t="0" r="13970" b="13970"/>
                <wp:wrapSquare wrapText="bothSides"/>
                <wp:docPr id="476216103" name="Textfeld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407A4C54" w14:textId="77777777" w:rsidR="005502D0" w:rsidRDefault="005502D0" w:rsidP="005502D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50AFB" id="Textfeld 44" o:spid="_x0000_s1039" type="#_x0000_t202" style="position:absolute;margin-left:1.35pt;margin-top:3.1pt;width:9.9pt;height:9.9pt;z-index:251681792;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C6v6+hFQIAADIEAAAOAAAAAAAAAAAAAAAAAC4CAABkcnMvZTJvRG9jLnhtbFBLAQItABQABgAI&#13;&#10;AAAAIQAbwE6y3wAAAAoBAAAPAAAAAAAAAAAAAAAAAG8EAABkcnMvZG93bnJldi54bWxQSwUGAAAA&#13;&#10;AAQABADzAAAAewUAAAAA&#13;&#10;" o:allowincell="f">
                <v:textbox>
                  <w:txbxContent>
                    <w:p w14:paraId="407A4C54" w14:textId="77777777" w:rsidR="005502D0" w:rsidRDefault="005502D0" w:rsidP="005502D0">
                      <w:pPr>
                        <w:pStyle w:val="Fragen"/>
                        <w:rPr>
                          <w:rStyle w:val="HandlungsanweisungenimText"/>
                          <w:color w:val="1B0955"/>
                          <w:sz w:val="22"/>
                          <w:szCs w:val="22"/>
                        </w:rPr>
                      </w:pPr>
                    </w:p>
                  </w:txbxContent>
                </v:textbox>
                <w10:wrap type="square" anchory="line"/>
              </v:shape>
            </w:pict>
          </mc:Fallback>
        </mc:AlternateContent>
      </w:r>
      <w:r w:rsidRPr="005502D0">
        <w:rPr>
          <w:rFonts w:ascii="Calibri" w:hAnsi="Calibri" w:cs="Calibri"/>
          <w:b/>
          <w:bCs/>
          <w:color w:val="FF4B00"/>
          <w:position w:val="-3"/>
          <w:sz w:val="22"/>
          <w:szCs w:val="22"/>
        </w:rPr>
        <w:t xml:space="preserve"> </w:t>
      </w:r>
      <w:r w:rsidRPr="005502D0">
        <w:rPr>
          <w:rFonts w:ascii="Calibri" w:hAnsi="Calibri" w:cs="Calibri"/>
          <w:b/>
          <w:bCs/>
          <w:color w:val="FF4B00"/>
          <w:position w:val="-3"/>
          <w:sz w:val="22"/>
          <w:szCs w:val="22"/>
        </w:rPr>
        <w:tab/>
      </w:r>
      <w:r w:rsidRPr="005502D0">
        <w:rPr>
          <w:rFonts w:ascii="Calibri" w:hAnsi="Calibri" w:cs="Calibri"/>
          <w:color w:val="00004E"/>
          <w:sz w:val="22"/>
          <w:szCs w:val="22"/>
        </w:rPr>
        <w:t xml:space="preserve">Lesetext: Buch, S. 8, M1 gemeinsam lesen </w:t>
      </w:r>
      <w:r w:rsidRPr="005502D0">
        <w:rPr>
          <w:rFonts w:ascii="Calibri" w:hAnsi="Calibri" w:cs="Calibri"/>
          <w:i/>
          <w:iCs/>
          <w:color w:val="00004E"/>
          <w:sz w:val="22"/>
          <w:szCs w:val="22"/>
        </w:rPr>
        <w:t>(optional: Text in verteilten Rollen lesen)</w:t>
      </w:r>
      <w:r w:rsidRPr="005502D0">
        <w:rPr>
          <w:rFonts w:ascii="Calibri" w:hAnsi="Calibri" w:cs="Calibri"/>
          <w:color w:val="00004E"/>
          <w:sz w:val="22"/>
          <w:szCs w:val="22"/>
        </w:rPr>
        <w:t xml:space="preserve"> und</w:t>
      </w:r>
    </w:p>
    <w:p w14:paraId="0CD57EC5" w14:textId="137281B3" w:rsidR="005502D0" w:rsidRPr="005502D0" w:rsidRDefault="005502D0"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ab/>
      </w:r>
      <w:r>
        <w:rPr>
          <w:rFonts w:ascii="Calibri" w:hAnsi="Calibri" w:cs="Calibri"/>
          <w:color w:val="00004E"/>
          <w:sz w:val="22"/>
          <w:szCs w:val="22"/>
        </w:rPr>
        <w:tab/>
      </w:r>
      <w:r w:rsidRPr="005502D0">
        <w:rPr>
          <w:rFonts w:ascii="Calibri" w:hAnsi="Calibri" w:cs="Calibri"/>
          <w:color w:val="00004E"/>
          <w:sz w:val="22"/>
          <w:szCs w:val="22"/>
        </w:rPr>
        <w:t>besprechen.</w:t>
      </w:r>
    </w:p>
    <w:p w14:paraId="756CF17B" w14:textId="77777777" w:rsidR="005502D0" w:rsidRPr="005502D0" w:rsidRDefault="005502D0" w:rsidP="005502D0">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sz w:val="22"/>
          <w:szCs w:val="22"/>
        </w:rPr>
      </w:pPr>
    </w:p>
    <w:p w14:paraId="6F78E911" w14:textId="77777777" w:rsidR="005502D0" w:rsidRPr="004A3B32" w:rsidRDefault="005502D0" w:rsidP="005502D0">
      <w:pPr>
        <w:tabs>
          <w:tab w:val="left" w:pos="255"/>
          <w:tab w:val="left" w:pos="510"/>
        </w:tabs>
        <w:autoSpaceDE w:val="0"/>
        <w:autoSpaceDN w:val="0"/>
        <w:adjustRightInd w:val="0"/>
        <w:spacing w:line="320" w:lineRule="atLeast"/>
        <w:textAlignment w:val="center"/>
        <w:rPr>
          <w:rFonts w:ascii="Calibri" w:hAnsi="Calibri" w:cs="Calibri"/>
          <w:b/>
          <w:bCs/>
          <w:caps/>
          <w:color w:val="D50413"/>
          <w:sz w:val="26"/>
          <w:szCs w:val="26"/>
        </w:rPr>
      </w:pPr>
      <w:r w:rsidRPr="004A3B32">
        <w:rPr>
          <w:rFonts w:ascii="Calibri" w:hAnsi="Calibri" w:cs="Calibri"/>
          <w:b/>
          <w:bCs/>
          <w:color w:val="D50413"/>
          <w:sz w:val="26"/>
          <w:szCs w:val="26"/>
        </w:rPr>
        <w:t>Vertiefung im Unterrichtsgespräch</w:t>
      </w:r>
    </w:p>
    <w:p w14:paraId="66F3B5F6" w14:textId="77777777" w:rsidR="005502D0" w:rsidRDefault="005502D0"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b/>
          <w:bCs/>
          <w:noProof/>
          <w:color w:val="000000"/>
        </w:rPr>
        <mc:AlternateContent>
          <mc:Choice Requires="wps">
            <w:drawing>
              <wp:anchor distT="0" distB="0" distL="0" distR="0" simplePos="0" relativeHeight="251682816" behindDoc="0" locked="0" layoutInCell="0" allowOverlap="1" wp14:anchorId="730303E4" wp14:editId="7129E20F">
                <wp:simplePos x="0" y="0"/>
                <wp:positionH relativeFrom="character">
                  <wp:posOffset>17348</wp:posOffset>
                </wp:positionH>
                <wp:positionV relativeFrom="line">
                  <wp:posOffset>40005</wp:posOffset>
                </wp:positionV>
                <wp:extent cx="125730" cy="125730"/>
                <wp:effectExtent l="0" t="0" r="13970" b="13970"/>
                <wp:wrapSquare wrapText="bothSides"/>
                <wp:docPr id="963560984" name="Textfeld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5B86C26" w14:textId="77777777" w:rsidR="005502D0" w:rsidRDefault="005502D0" w:rsidP="005502D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303E4" id="Textfeld 43" o:spid="_x0000_s1040" type="#_x0000_t202" style="position:absolute;margin-left:1.35pt;margin-top:3.15pt;width:9.9pt;height:9.9pt;z-index:251682816;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" o:allowincell="f">
                <v:textbox>
                  <w:txbxContent>
                    <w:p w14:paraId="55B86C26" w14:textId="77777777" w:rsidR="005502D0" w:rsidRDefault="005502D0" w:rsidP="005502D0">
                      <w:pPr>
                        <w:pStyle w:val="Fragen"/>
                        <w:rPr>
                          <w:rStyle w:val="HandlungsanweisungenimText"/>
                          <w:color w:val="1B0955"/>
                          <w:sz w:val="22"/>
                          <w:szCs w:val="22"/>
                        </w:rPr>
                      </w:pPr>
                    </w:p>
                  </w:txbxContent>
                </v:textbox>
                <w10:wrap type="square" anchory="line"/>
              </v:shape>
            </w:pict>
          </mc:Fallback>
        </mc:AlternateContent>
      </w:r>
      <w:r w:rsidRPr="005502D0">
        <w:rPr>
          <w:rFonts w:ascii="Calibri" w:hAnsi="Calibri" w:cs="Calibri"/>
          <w:b/>
          <w:bCs/>
          <w:color w:val="FF4B00"/>
          <w:position w:val="-3"/>
          <w:sz w:val="22"/>
          <w:szCs w:val="22"/>
        </w:rPr>
        <w:t xml:space="preserve"> </w:t>
      </w:r>
      <w:r w:rsidRPr="005502D0">
        <w:rPr>
          <w:rFonts w:ascii="Calibri" w:hAnsi="Calibri" w:cs="Calibri"/>
          <w:b/>
          <w:bCs/>
          <w:color w:val="FF4B00"/>
          <w:position w:val="-3"/>
          <w:sz w:val="22"/>
          <w:szCs w:val="22"/>
        </w:rPr>
        <w:tab/>
      </w:r>
      <w:r w:rsidRPr="005502D0">
        <w:rPr>
          <w:rFonts w:ascii="Calibri" w:hAnsi="Calibri" w:cs="Calibri"/>
          <w:color w:val="00004E"/>
          <w:sz w:val="22"/>
          <w:szCs w:val="22"/>
        </w:rPr>
        <w:t>Buch, S. 10, Aufgabe 1: „Erklärt, vor welchen Problemen die Schneiderin steht, wenn sie</w:t>
      </w:r>
    </w:p>
    <w:p w14:paraId="0C922997" w14:textId="0D55E0EE" w:rsidR="005502D0" w:rsidRDefault="005502D0"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ab/>
      </w:r>
      <w:r>
        <w:rPr>
          <w:rFonts w:ascii="Calibri" w:hAnsi="Calibri" w:cs="Calibri"/>
          <w:color w:val="00004E"/>
          <w:sz w:val="22"/>
          <w:szCs w:val="22"/>
        </w:rPr>
        <w:tab/>
      </w:r>
      <w:r w:rsidRPr="005502D0">
        <w:rPr>
          <w:rFonts w:ascii="Calibri" w:hAnsi="Calibri" w:cs="Calibri"/>
          <w:color w:val="00004E"/>
          <w:sz w:val="22"/>
          <w:szCs w:val="22"/>
        </w:rPr>
        <w:t>ein Brot erwerben möchte.“</w:t>
      </w:r>
    </w:p>
    <w:p w14:paraId="1261BA3C" w14:textId="77777777" w:rsidR="00586B53" w:rsidRDefault="00586B53"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p>
    <w:p w14:paraId="0429532B" w14:textId="77777777" w:rsidR="00586B53" w:rsidRDefault="00586B53"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p>
    <w:p w14:paraId="7B4D977C" w14:textId="77777777" w:rsidR="00586B53" w:rsidRDefault="00586B53"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p>
    <w:p w14:paraId="66873F42" w14:textId="77777777" w:rsidR="00586B53" w:rsidRPr="005502D0" w:rsidRDefault="00586B53"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p>
    <w:p w14:paraId="5E52356F" w14:textId="77777777" w:rsidR="005502D0" w:rsidRDefault="005502D0" w:rsidP="005502D0">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sz w:val="22"/>
          <w:szCs w:val="22"/>
        </w:rPr>
      </w:pPr>
    </w:p>
    <w:p w14:paraId="42FE5C77" w14:textId="77777777" w:rsidR="00904C93" w:rsidRPr="005502D0" w:rsidRDefault="00904C93" w:rsidP="005502D0">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sz w:val="22"/>
          <w:szCs w:val="22"/>
        </w:rPr>
      </w:pPr>
    </w:p>
    <w:p w14:paraId="12D8CA47" w14:textId="77777777" w:rsidR="005502D0" w:rsidRPr="000A6F10" w:rsidRDefault="005502D0" w:rsidP="005502D0">
      <w:pPr>
        <w:tabs>
          <w:tab w:val="left" w:pos="255"/>
          <w:tab w:val="left" w:pos="510"/>
        </w:tabs>
        <w:autoSpaceDE w:val="0"/>
        <w:autoSpaceDN w:val="0"/>
        <w:adjustRightInd w:val="0"/>
        <w:spacing w:line="320" w:lineRule="atLeast"/>
        <w:textAlignment w:val="center"/>
        <w:rPr>
          <w:rFonts w:ascii="Calibri" w:hAnsi="Calibri" w:cs="Calibri"/>
          <w:b/>
          <w:bCs/>
          <w:color w:val="D50413"/>
          <w:sz w:val="26"/>
          <w:szCs w:val="26"/>
        </w:rPr>
      </w:pPr>
      <w:r w:rsidRPr="000A6F10">
        <w:rPr>
          <w:rFonts w:ascii="Calibri" w:hAnsi="Calibri" w:cs="Calibri"/>
          <w:b/>
          <w:bCs/>
          <w:color w:val="D50413"/>
          <w:sz w:val="26"/>
          <w:szCs w:val="26"/>
        </w:rPr>
        <w:t xml:space="preserve">Gruppenarbeit – </w:t>
      </w:r>
      <w:r w:rsidRPr="000A6F10">
        <w:rPr>
          <w:rFonts w:ascii="Calibri" w:hAnsi="Calibri" w:cs="Calibri"/>
          <w:b/>
          <w:bCs/>
          <w:caps/>
          <w:color w:val="D50413"/>
          <w:sz w:val="26"/>
          <w:szCs w:val="26"/>
        </w:rPr>
        <w:t>„</w:t>
      </w:r>
      <w:r w:rsidRPr="000A6F10">
        <w:rPr>
          <w:rFonts w:ascii="Calibri" w:hAnsi="Calibri" w:cs="Calibri"/>
          <w:b/>
          <w:bCs/>
          <w:color w:val="D50413"/>
          <w:sz w:val="26"/>
          <w:szCs w:val="26"/>
        </w:rPr>
        <w:t>Eine Welt ohne Geld</w:t>
      </w:r>
      <w:r w:rsidRPr="000A6F10">
        <w:rPr>
          <w:rFonts w:ascii="Calibri" w:hAnsi="Calibri" w:cs="Calibri"/>
          <w:b/>
          <w:bCs/>
          <w:caps/>
          <w:color w:val="D50413"/>
          <w:sz w:val="26"/>
          <w:szCs w:val="26"/>
        </w:rPr>
        <w:t>“</w:t>
      </w:r>
    </w:p>
    <w:p w14:paraId="21D4CF4D" w14:textId="77777777" w:rsidR="005502D0" w:rsidRPr="005502D0" w:rsidRDefault="005502D0" w:rsidP="005502D0">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b/>
          <w:bCs/>
          <w:color w:val="00004E"/>
          <w:sz w:val="22"/>
          <w:szCs w:val="22"/>
        </w:rPr>
        <w:t xml:space="preserve">1. Arbeitsauftrag </w:t>
      </w:r>
    </w:p>
    <w:p w14:paraId="6D502B80" w14:textId="77777777" w:rsidR="00586B53" w:rsidRDefault="005502D0"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b/>
          <w:bCs/>
          <w:noProof/>
          <w:color w:val="000000"/>
        </w:rPr>
        <mc:AlternateContent>
          <mc:Choice Requires="wps">
            <w:drawing>
              <wp:anchor distT="0" distB="0" distL="0" distR="0" simplePos="0" relativeHeight="251683840" behindDoc="0" locked="0" layoutInCell="0" allowOverlap="1" wp14:anchorId="55B93152" wp14:editId="14628AF7">
                <wp:simplePos x="0" y="0"/>
                <wp:positionH relativeFrom="character">
                  <wp:posOffset>26873</wp:posOffset>
                </wp:positionH>
                <wp:positionV relativeFrom="line">
                  <wp:posOffset>39370</wp:posOffset>
                </wp:positionV>
                <wp:extent cx="125730" cy="125730"/>
                <wp:effectExtent l="0" t="0" r="13970" b="13970"/>
                <wp:wrapSquare wrapText="bothSides"/>
                <wp:docPr id="863319989" name="Textfeld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9AE2664" w14:textId="77777777" w:rsidR="005502D0" w:rsidRDefault="005502D0" w:rsidP="005502D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B93152" id="Textfeld 42" o:spid="_x0000_s1041" type="#_x0000_t202" style="position:absolute;margin-left:2.1pt;margin-top:3.1pt;width:9.9pt;height:9.9pt;z-index:251683840;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" o:allowincell="f">
                <v:textbox>
                  <w:txbxContent>
                    <w:p w14:paraId="39AE2664" w14:textId="77777777" w:rsidR="005502D0" w:rsidRDefault="005502D0" w:rsidP="005502D0">
                      <w:pPr>
                        <w:pStyle w:val="Fragen"/>
                        <w:rPr>
                          <w:rStyle w:val="HandlungsanweisungenimText"/>
                          <w:color w:val="1B0955"/>
                          <w:sz w:val="22"/>
                          <w:szCs w:val="22"/>
                        </w:rPr>
                      </w:pPr>
                    </w:p>
                  </w:txbxContent>
                </v:textbox>
                <w10:wrap type="square" anchory="line"/>
              </v:shape>
            </w:pict>
          </mc:Fallback>
        </mc:AlternateContent>
      </w:r>
      <w:r w:rsidRPr="005502D0">
        <w:rPr>
          <w:rFonts w:ascii="Calibri" w:hAnsi="Calibri" w:cs="Calibri"/>
          <w:b/>
          <w:bCs/>
          <w:color w:val="FF4B00"/>
          <w:position w:val="-3"/>
          <w:sz w:val="22"/>
          <w:szCs w:val="22"/>
        </w:rPr>
        <w:t xml:space="preserve"> </w:t>
      </w:r>
      <w:r w:rsidRPr="005502D0">
        <w:rPr>
          <w:rFonts w:ascii="Calibri" w:hAnsi="Calibri" w:cs="Calibri"/>
          <w:b/>
          <w:bCs/>
          <w:color w:val="FF4B00"/>
          <w:position w:val="-3"/>
          <w:sz w:val="22"/>
          <w:szCs w:val="22"/>
        </w:rPr>
        <w:tab/>
      </w:r>
      <w:r w:rsidRPr="005502D0">
        <w:rPr>
          <w:rFonts w:ascii="Calibri" w:hAnsi="Calibri" w:cs="Calibri"/>
          <w:color w:val="00004E"/>
          <w:sz w:val="22"/>
          <w:szCs w:val="22"/>
        </w:rPr>
        <w:t xml:space="preserve">Buch, S. 10, Aufgabe 2a) und b) </w:t>
      </w:r>
      <w:r w:rsidRPr="005502D0">
        <w:rPr>
          <w:rFonts w:ascii="Calibri" w:hAnsi="Calibri" w:cs="Calibri"/>
          <w:i/>
          <w:iCs/>
          <w:color w:val="00004E"/>
          <w:sz w:val="22"/>
          <w:szCs w:val="22"/>
        </w:rPr>
        <w:t>(abgewandelt)</w:t>
      </w:r>
      <w:r w:rsidRPr="005502D0">
        <w:rPr>
          <w:rFonts w:ascii="Calibri" w:hAnsi="Calibri" w:cs="Calibri"/>
          <w:color w:val="00004E"/>
          <w:sz w:val="22"/>
          <w:szCs w:val="22"/>
        </w:rPr>
        <w:t xml:space="preserve">: „Visualisiert, wie eine Welt ohne Geld </w:t>
      </w:r>
    </w:p>
    <w:p w14:paraId="7C2177B7" w14:textId="2C14EA7A" w:rsidR="005502D0" w:rsidRPr="00586B53" w:rsidRDefault="005502D0" w:rsidP="000A6F10">
      <w:pPr>
        <w:tabs>
          <w:tab w:val="left" w:pos="255"/>
          <w:tab w:val="left" w:pos="369"/>
        </w:tabs>
        <w:autoSpaceDE w:val="0"/>
        <w:autoSpaceDN w:val="0"/>
        <w:adjustRightInd w:val="0"/>
        <w:spacing w:line="288" w:lineRule="auto"/>
        <w:ind w:left="369"/>
        <w:textAlignment w:val="center"/>
        <w:rPr>
          <w:rFonts w:ascii="Calibri" w:hAnsi="Calibri" w:cs="Calibri"/>
          <w:b/>
          <w:bCs/>
          <w:color w:val="FF4B00"/>
          <w:sz w:val="22"/>
          <w:szCs w:val="22"/>
        </w:rPr>
      </w:pPr>
      <w:r w:rsidRPr="005502D0">
        <w:rPr>
          <w:rFonts w:ascii="Calibri" w:hAnsi="Calibri" w:cs="Calibri"/>
          <w:color w:val="00004E"/>
          <w:sz w:val="22"/>
          <w:szCs w:val="22"/>
        </w:rPr>
        <w:t>aussehen würde und notiert mithilfe von M2 die Vor- und Nachteile einer solchen Welt.“</w:t>
      </w:r>
    </w:p>
    <w:p w14:paraId="2AFA90E8" w14:textId="77777777" w:rsidR="005502D0" w:rsidRPr="005502D0" w:rsidRDefault="005502D0"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p>
    <w:p w14:paraId="6995DDA2" w14:textId="77777777" w:rsidR="005502D0" w:rsidRPr="005502D0" w:rsidRDefault="005502D0" w:rsidP="005502D0">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b/>
          <w:bCs/>
          <w:color w:val="00004E"/>
          <w:sz w:val="22"/>
          <w:szCs w:val="22"/>
        </w:rPr>
        <w:t xml:space="preserve">2. Durchführung und Materialien </w:t>
      </w:r>
    </w:p>
    <w:p w14:paraId="35648963" w14:textId="54DEC9D4" w:rsidR="005502D0" w:rsidRPr="005502D0" w:rsidRDefault="005502D0"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b/>
          <w:bCs/>
          <w:noProof/>
          <w:color w:val="000000"/>
        </w:rPr>
        <mc:AlternateContent>
          <mc:Choice Requires="wps">
            <w:drawing>
              <wp:anchor distT="0" distB="0" distL="0" distR="0" simplePos="0" relativeHeight="251684864" behindDoc="0" locked="0" layoutInCell="0" allowOverlap="1" wp14:anchorId="3CA5FB6B" wp14:editId="29A51121">
                <wp:simplePos x="0" y="0"/>
                <wp:positionH relativeFrom="character">
                  <wp:posOffset>17348</wp:posOffset>
                </wp:positionH>
                <wp:positionV relativeFrom="line">
                  <wp:posOffset>39370</wp:posOffset>
                </wp:positionV>
                <wp:extent cx="125730" cy="125730"/>
                <wp:effectExtent l="0" t="0" r="13970" b="13970"/>
                <wp:wrapSquare wrapText="bothSides"/>
                <wp:docPr id="394302069" name="Textfeld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4C47D116" w14:textId="77777777" w:rsidR="005502D0" w:rsidRDefault="005502D0" w:rsidP="005502D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5FB6B" id="Textfeld 41" o:spid="_x0000_s1042" type="#_x0000_t202" style="position:absolute;margin-left:1.35pt;margin-top:3.1pt;width:9.9pt;height:9.9pt;z-index:251684864;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" o:allowincell="f">
                <v:textbox>
                  <w:txbxContent>
                    <w:p w14:paraId="4C47D116" w14:textId="77777777" w:rsidR="005502D0" w:rsidRDefault="005502D0" w:rsidP="005502D0">
                      <w:pPr>
                        <w:pStyle w:val="Fragen"/>
                        <w:rPr>
                          <w:rStyle w:val="HandlungsanweisungenimText"/>
                          <w:color w:val="1B0955"/>
                          <w:sz w:val="22"/>
                          <w:szCs w:val="22"/>
                        </w:rPr>
                      </w:pPr>
                    </w:p>
                  </w:txbxContent>
                </v:textbox>
                <w10:wrap type="square" anchory="line"/>
              </v:shape>
            </w:pict>
          </mc:Fallback>
        </mc:AlternateContent>
      </w:r>
      <w:r w:rsidRPr="005502D0">
        <w:rPr>
          <w:rFonts w:ascii="Calibri" w:hAnsi="Calibri" w:cs="Calibri"/>
          <w:b/>
          <w:bCs/>
          <w:color w:val="FF4B00"/>
          <w:position w:val="-3"/>
          <w:sz w:val="22"/>
          <w:szCs w:val="22"/>
        </w:rPr>
        <w:t xml:space="preserve"> </w:t>
      </w:r>
      <w:r w:rsidRPr="005502D0">
        <w:rPr>
          <w:rFonts w:ascii="Calibri" w:hAnsi="Calibri" w:cs="Calibri"/>
          <w:b/>
          <w:bCs/>
          <w:color w:val="FF4B00"/>
          <w:position w:val="-3"/>
          <w:sz w:val="22"/>
          <w:szCs w:val="22"/>
        </w:rPr>
        <w:tab/>
      </w:r>
      <w:r w:rsidRPr="005502D0">
        <w:rPr>
          <w:rFonts w:ascii="Calibri" w:hAnsi="Calibri" w:cs="Calibri"/>
          <w:color w:val="00004E"/>
          <w:sz w:val="22"/>
          <w:szCs w:val="22"/>
        </w:rPr>
        <w:t>Jede Gruppe erhält ein leeres Flipchart-Blatt, Stifte und Moderationskarten.</w:t>
      </w:r>
    </w:p>
    <w:p w14:paraId="6CF76644" w14:textId="77777777" w:rsidR="005502D0" w:rsidRPr="005502D0" w:rsidRDefault="005502D0" w:rsidP="005502D0">
      <w:pPr>
        <w:tabs>
          <w:tab w:val="left" w:pos="255"/>
          <w:tab w:val="left" w:pos="369"/>
        </w:tabs>
        <w:autoSpaceDE w:val="0"/>
        <w:autoSpaceDN w:val="0"/>
        <w:adjustRightInd w:val="0"/>
        <w:spacing w:line="288" w:lineRule="auto"/>
        <w:textAlignment w:val="center"/>
        <w:rPr>
          <w:rFonts w:ascii="Calibri" w:hAnsi="Calibri" w:cs="Calibri"/>
          <w:b/>
          <w:bCs/>
          <w:color w:val="00004E"/>
          <w:sz w:val="22"/>
          <w:szCs w:val="22"/>
        </w:rPr>
      </w:pPr>
    </w:p>
    <w:p w14:paraId="6A1B2D98" w14:textId="77777777" w:rsidR="005502D0" w:rsidRPr="005502D0" w:rsidRDefault="005502D0"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b/>
          <w:bCs/>
          <w:color w:val="00004E"/>
          <w:sz w:val="22"/>
          <w:szCs w:val="22"/>
        </w:rPr>
        <w:t xml:space="preserve">3. Präsentation und Austausch </w:t>
      </w:r>
    </w:p>
    <w:p w14:paraId="2FB119D4" w14:textId="22C7DEB1" w:rsidR="005502D0" w:rsidRPr="005502D0" w:rsidRDefault="005502D0"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b/>
          <w:bCs/>
          <w:noProof/>
          <w:color w:val="000000"/>
        </w:rPr>
        <mc:AlternateContent>
          <mc:Choice Requires="wps">
            <w:drawing>
              <wp:anchor distT="0" distB="0" distL="0" distR="0" simplePos="0" relativeHeight="251685888" behindDoc="0" locked="0" layoutInCell="0" allowOverlap="1" wp14:anchorId="46AB0F8A" wp14:editId="537C93BB">
                <wp:simplePos x="0" y="0"/>
                <wp:positionH relativeFrom="character">
                  <wp:posOffset>17348</wp:posOffset>
                </wp:positionH>
                <wp:positionV relativeFrom="line">
                  <wp:posOffset>39370</wp:posOffset>
                </wp:positionV>
                <wp:extent cx="125730" cy="125730"/>
                <wp:effectExtent l="0" t="0" r="13970" b="13970"/>
                <wp:wrapSquare wrapText="bothSides"/>
                <wp:docPr id="981660263" name="Textfeld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2D41122D" w14:textId="77777777" w:rsidR="005502D0" w:rsidRDefault="005502D0" w:rsidP="005502D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AB0F8A" id="Textfeld 40" o:spid="_x0000_s1043" type="#_x0000_t202" style="position:absolute;margin-left:1.35pt;margin-top:3.1pt;width:9.9pt;height:9.9pt;z-index:251685888;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C4iZikFQIAADIEAAAOAAAAAAAAAAAAAAAAAC4CAABkcnMvZTJvRG9jLnhtbFBLAQItABQABgAI&#13;&#10;AAAAIQAbwE6y3wAAAAoBAAAPAAAAAAAAAAAAAAAAAG8EAABkcnMvZG93bnJldi54bWxQSwUGAAAA&#13;&#10;AAQABADzAAAAewUAAAAA&#13;&#10;" o:allowincell="f">
                <v:textbox>
                  <w:txbxContent>
                    <w:p w14:paraId="2D41122D" w14:textId="77777777" w:rsidR="005502D0" w:rsidRDefault="005502D0" w:rsidP="005502D0">
                      <w:pPr>
                        <w:pStyle w:val="Fragen"/>
                        <w:rPr>
                          <w:rStyle w:val="HandlungsanweisungenimText"/>
                          <w:color w:val="1B0955"/>
                          <w:sz w:val="22"/>
                          <w:szCs w:val="22"/>
                        </w:rPr>
                      </w:pPr>
                    </w:p>
                  </w:txbxContent>
                </v:textbox>
                <w10:wrap type="square" anchory="line"/>
              </v:shape>
            </w:pict>
          </mc:Fallback>
        </mc:AlternateContent>
      </w:r>
      <w:r w:rsidRPr="005502D0">
        <w:rPr>
          <w:rFonts w:ascii="Calibri" w:hAnsi="Calibri" w:cs="Calibri"/>
          <w:b/>
          <w:bCs/>
          <w:color w:val="FF4B00"/>
          <w:position w:val="-3"/>
          <w:sz w:val="22"/>
          <w:szCs w:val="22"/>
        </w:rPr>
        <w:tab/>
      </w:r>
      <w:r w:rsidRPr="005502D0">
        <w:rPr>
          <w:rFonts w:ascii="Calibri" w:hAnsi="Calibri" w:cs="Calibri"/>
          <w:b/>
          <w:bCs/>
          <w:color w:val="FF4B00"/>
          <w:sz w:val="22"/>
          <w:szCs w:val="22"/>
        </w:rPr>
        <w:tab/>
      </w:r>
      <w:r w:rsidRPr="005502D0">
        <w:rPr>
          <w:rFonts w:ascii="Calibri" w:hAnsi="Calibri" w:cs="Calibri"/>
          <w:color w:val="00004E"/>
          <w:sz w:val="22"/>
          <w:szCs w:val="22"/>
        </w:rPr>
        <w:t>Die Gruppen präsentieren ihre Ergebnisse.</w:t>
      </w:r>
    </w:p>
    <w:p w14:paraId="3838AC4A" w14:textId="77777777" w:rsidR="005502D0" w:rsidRPr="005502D0" w:rsidRDefault="005502D0"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p>
    <w:p w14:paraId="7136574A" w14:textId="181388DF" w:rsidR="005502D0" w:rsidRPr="000A6F10" w:rsidRDefault="005502D0" w:rsidP="005502D0">
      <w:pPr>
        <w:suppressAutoHyphens/>
        <w:autoSpaceDE w:val="0"/>
        <w:autoSpaceDN w:val="0"/>
        <w:adjustRightInd w:val="0"/>
        <w:spacing w:line="600" w:lineRule="atLeast"/>
        <w:textAlignment w:val="center"/>
        <w:rPr>
          <w:rFonts w:ascii="Calibri" w:hAnsi="Calibri" w:cs="Calibri"/>
          <w:b/>
          <w:bCs/>
          <w:color w:val="D50413"/>
          <w:spacing w:val="-2"/>
          <w:sz w:val="34"/>
          <w:szCs w:val="34"/>
        </w:rPr>
      </w:pPr>
      <w:r w:rsidRPr="000A6F10">
        <w:rPr>
          <w:rFonts w:ascii="Calibri" w:hAnsi="Calibri" w:cs="Calibri"/>
          <w:b/>
          <w:bCs/>
          <w:color w:val="D50413"/>
          <w:spacing w:val="-2"/>
          <w:sz w:val="34"/>
          <w:szCs w:val="34"/>
        </w:rPr>
        <w:t>1.3 Funktionen des Geldes</w:t>
      </w:r>
      <w:r w:rsidRPr="000A6F10">
        <w:rPr>
          <w:rFonts w:ascii="Calibri" w:hAnsi="Calibri" w:cs="Calibri"/>
          <w:i/>
          <w:iCs/>
          <w:color w:val="D50413"/>
          <w:spacing w:val="-2"/>
          <w:sz w:val="34"/>
          <w:szCs w:val="34"/>
        </w:rPr>
        <w:t xml:space="preserve"> </w:t>
      </w:r>
      <w:r w:rsidRPr="000A6F10">
        <w:rPr>
          <w:rFonts w:ascii="Calibri" w:hAnsi="Calibri" w:cs="Calibri"/>
          <w:i/>
          <w:iCs/>
          <w:color w:val="D50413"/>
          <w:spacing w:val="-1"/>
          <w:sz w:val="22"/>
          <w:szCs w:val="22"/>
        </w:rPr>
        <w:t>(ca. 20 min.)</w:t>
      </w:r>
    </w:p>
    <w:p w14:paraId="4CBFABDE" w14:textId="77777777" w:rsidR="005502D0" w:rsidRPr="000A6F10" w:rsidRDefault="005502D0" w:rsidP="005502D0">
      <w:pPr>
        <w:tabs>
          <w:tab w:val="left" w:pos="255"/>
          <w:tab w:val="left" w:pos="510"/>
        </w:tabs>
        <w:autoSpaceDE w:val="0"/>
        <w:autoSpaceDN w:val="0"/>
        <w:adjustRightInd w:val="0"/>
        <w:spacing w:line="320" w:lineRule="atLeast"/>
        <w:textAlignment w:val="center"/>
        <w:rPr>
          <w:rFonts w:ascii="Calibri" w:hAnsi="Calibri" w:cs="Calibri"/>
          <w:b/>
          <w:bCs/>
          <w:caps/>
          <w:color w:val="D50413"/>
          <w:sz w:val="26"/>
          <w:szCs w:val="26"/>
        </w:rPr>
      </w:pPr>
      <w:r w:rsidRPr="000A6F10">
        <w:rPr>
          <w:rFonts w:ascii="Calibri" w:hAnsi="Calibri" w:cs="Calibri"/>
          <w:b/>
          <w:bCs/>
          <w:color w:val="D50413"/>
          <w:sz w:val="26"/>
          <w:szCs w:val="26"/>
        </w:rPr>
        <w:t>Einführung im Unterrichtsgespräch</w:t>
      </w:r>
    </w:p>
    <w:p w14:paraId="52F94F09" w14:textId="77777777" w:rsidR="000A6F10" w:rsidRDefault="005502D0"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b/>
          <w:bCs/>
          <w:noProof/>
          <w:color w:val="000000"/>
        </w:rPr>
        <mc:AlternateContent>
          <mc:Choice Requires="wps">
            <w:drawing>
              <wp:anchor distT="0" distB="0" distL="0" distR="0" simplePos="0" relativeHeight="251686912" behindDoc="0" locked="0" layoutInCell="0" allowOverlap="1" wp14:anchorId="2B7FE88B" wp14:editId="3D797FD5">
                <wp:simplePos x="0" y="0"/>
                <wp:positionH relativeFrom="character">
                  <wp:posOffset>17348</wp:posOffset>
                </wp:positionH>
                <wp:positionV relativeFrom="line">
                  <wp:posOffset>39370</wp:posOffset>
                </wp:positionV>
                <wp:extent cx="125730" cy="125730"/>
                <wp:effectExtent l="0" t="0" r="13970" b="13970"/>
                <wp:wrapSquare wrapText="bothSides"/>
                <wp:docPr id="1901143171" name="Textfeld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5B11052" w14:textId="77777777" w:rsidR="005502D0" w:rsidRDefault="005502D0" w:rsidP="005502D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7FE88B" id="Textfeld 39" o:spid="_x0000_s1044" type="#_x0000_t202" style="position:absolute;margin-left:1.35pt;margin-top:3.1pt;width:9.9pt;height:9.9pt;z-index:251686912;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AfBq9FFQIAADIEAAAOAAAAAAAAAAAAAAAAAC4CAABkcnMvZTJvRG9jLnhtbFBLAQItABQABgAI&#13;&#10;AAAAIQAbwE6y3wAAAAoBAAAPAAAAAAAAAAAAAAAAAG8EAABkcnMvZG93bnJldi54bWxQSwUGAAAA&#13;&#10;AAQABADzAAAAewUAAAAA&#13;&#10;" o:allowincell="f">
                <v:textbox>
                  <w:txbxContent>
                    <w:p w14:paraId="55B11052" w14:textId="77777777" w:rsidR="005502D0" w:rsidRDefault="005502D0" w:rsidP="005502D0">
                      <w:pPr>
                        <w:pStyle w:val="Fragen"/>
                        <w:rPr>
                          <w:rStyle w:val="HandlungsanweisungenimText"/>
                          <w:color w:val="1B0955"/>
                          <w:sz w:val="22"/>
                          <w:szCs w:val="22"/>
                        </w:rPr>
                      </w:pPr>
                    </w:p>
                  </w:txbxContent>
                </v:textbox>
                <w10:wrap type="square" anchory="line"/>
              </v:shape>
            </w:pict>
          </mc:Fallback>
        </mc:AlternateContent>
      </w:r>
      <w:r w:rsidRPr="005502D0">
        <w:rPr>
          <w:rFonts w:ascii="Calibri" w:hAnsi="Calibri" w:cs="Calibri"/>
          <w:b/>
          <w:bCs/>
          <w:color w:val="FF4B00"/>
          <w:position w:val="-3"/>
          <w:sz w:val="22"/>
          <w:szCs w:val="22"/>
        </w:rPr>
        <w:t xml:space="preserve"> </w:t>
      </w:r>
      <w:r w:rsidRPr="005502D0">
        <w:rPr>
          <w:rFonts w:ascii="Calibri" w:hAnsi="Calibri" w:cs="Calibri"/>
          <w:b/>
          <w:bCs/>
          <w:color w:val="FF4B00"/>
          <w:position w:val="-3"/>
          <w:sz w:val="22"/>
          <w:szCs w:val="22"/>
        </w:rPr>
        <w:tab/>
      </w:r>
      <w:r w:rsidRPr="005502D0">
        <w:rPr>
          <w:rFonts w:ascii="Calibri" w:hAnsi="Calibri" w:cs="Calibri"/>
          <w:color w:val="00004E"/>
          <w:sz w:val="22"/>
          <w:szCs w:val="22"/>
        </w:rPr>
        <w:t>Lesetext: Buch, S. 11, M5 gemeinsam lesen</w:t>
      </w:r>
      <w:r w:rsidRPr="005502D0">
        <w:rPr>
          <w:rFonts w:ascii="Calibri" w:hAnsi="Calibri" w:cs="Calibri"/>
          <w:i/>
          <w:iCs/>
          <w:color w:val="00004E"/>
          <w:sz w:val="22"/>
          <w:szCs w:val="22"/>
        </w:rPr>
        <w:t xml:space="preserve"> (optional: Text in verteilten Rollen lesen) </w:t>
      </w:r>
      <w:r w:rsidRPr="005502D0">
        <w:rPr>
          <w:rFonts w:ascii="Calibri" w:hAnsi="Calibri" w:cs="Calibri"/>
          <w:color w:val="00004E"/>
          <w:sz w:val="22"/>
          <w:szCs w:val="22"/>
        </w:rPr>
        <w:t>und</w:t>
      </w:r>
    </w:p>
    <w:p w14:paraId="70313265" w14:textId="3795549B" w:rsidR="005502D0" w:rsidRPr="005502D0" w:rsidRDefault="000A6F10"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ab/>
      </w:r>
      <w:r>
        <w:rPr>
          <w:rFonts w:ascii="Calibri" w:hAnsi="Calibri" w:cs="Calibri"/>
          <w:color w:val="00004E"/>
          <w:sz w:val="22"/>
          <w:szCs w:val="22"/>
        </w:rPr>
        <w:tab/>
      </w:r>
      <w:r w:rsidR="005502D0" w:rsidRPr="005502D0">
        <w:rPr>
          <w:rFonts w:ascii="Calibri" w:hAnsi="Calibri" w:cs="Calibri"/>
          <w:color w:val="00004E"/>
          <w:sz w:val="22"/>
          <w:szCs w:val="22"/>
        </w:rPr>
        <w:t>besprechen.</w:t>
      </w:r>
    </w:p>
    <w:p w14:paraId="2A674939" w14:textId="77777777" w:rsidR="005502D0" w:rsidRPr="005502D0" w:rsidRDefault="005502D0" w:rsidP="005502D0">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sz w:val="22"/>
          <w:szCs w:val="22"/>
        </w:rPr>
      </w:pPr>
    </w:p>
    <w:p w14:paraId="5770E533" w14:textId="77777777" w:rsidR="005502D0" w:rsidRPr="000A6F10" w:rsidRDefault="005502D0" w:rsidP="005502D0">
      <w:pPr>
        <w:tabs>
          <w:tab w:val="left" w:pos="255"/>
          <w:tab w:val="left" w:pos="510"/>
        </w:tabs>
        <w:autoSpaceDE w:val="0"/>
        <w:autoSpaceDN w:val="0"/>
        <w:adjustRightInd w:val="0"/>
        <w:spacing w:line="320" w:lineRule="atLeast"/>
        <w:textAlignment w:val="center"/>
        <w:rPr>
          <w:rFonts w:ascii="Calibri" w:hAnsi="Calibri" w:cs="Calibri"/>
          <w:b/>
          <w:bCs/>
          <w:color w:val="D50413"/>
          <w:sz w:val="26"/>
          <w:szCs w:val="26"/>
        </w:rPr>
      </w:pPr>
      <w:r w:rsidRPr="000A6F10">
        <w:rPr>
          <w:rFonts w:ascii="Calibri" w:hAnsi="Calibri" w:cs="Calibri"/>
          <w:b/>
          <w:bCs/>
          <w:color w:val="D50413"/>
          <w:sz w:val="26"/>
          <w:szCs w:val="26"/>
        </w:rPr>
        <w:t>Einzelarbeit – Zuordnung der Geldfunktionen</w:t>
      </w:r>
    </w:p>
    <w:p w14:paraId="49A6356F" w14:textId="77777777" w:rsidR="000073D7" w:rsidRDefault="005502D0"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b/>
          <w:bCs/>
          <w:noProof/>
          <w:color w:val="000000"/>
        </w:rPr>
        <mc:AlternateContent>
          <mc:Choice Requires="wps">
            <w:drawing>
              <wp:anchor distT="0" distB="0" distL="0" distR="0" simplePos="0" relativeHeight="251687936" behindDoc="0" locked="0" layoutInCell="0" allowOverlap="1" wp14:anchorId="6508D3F1" wp14:editId="58FAAFCA">
                <wp:simplePos x="0" y="0"/>
                <wp:positionH relativeFrom="character">
                  <wp:posOffset>17348</wp:posOffset>
                </wp:positionH>
                <wp:positionV relativeFrom="line">
                  <wp:posOffset>39370</wp:posOffset>
                </wp:positionV>
                <wp:extent cx="125730" cy="125730"/>
                <wp:effectExtent l="0" t="0" r="13970" b="13970"/>
                <wp:wrapSquare wrapText="bothSides"/>
                <wp:docPr id="783357611" name="Textfeld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2256563F" w14:textId="77777777" w:rsidR="005502D0" w:rsidRDefault="005502D0" w:rsidP="005502D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08D3F1" id="Textfeld 38" o:spid="_x0000_s1045" type="#_x0000_t202" style="position:absolute;margin-left:1.35pt;margin-top:3.1pt;width:9.9pt;height:9.9pt;z-index:251687936;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C/SFqpFQIAADIEAAAOAAAAAAAAAAAAAAAAAC4CAABkcnMvZTJvRG9jLnhtbFBLAQItABQABgAI&#13;&#10;AAAAIQAbwE6y3wAAAAoBAAAPAAAAAAAAAAAAAAAAAG8EAABkcnMvZG93bnJldi54bWxQSwUGAAAA&#13;&#10;AAQABADzAAAAewUAAAAA&#13;&#10;" o:allowincell="f">
                <v:textbox>
                  <w:txbxContent>
                    <w:p w14:paraId="2256563F" w14:textId="77777777" w:rsidR="005502D0" w:rsidRDefault="005502D0" w:rsidP="005502D0">
                      <w:pPr>
                        <w:pStyle w:val="Fragen"/>
                        <w:rPr>
                          <w:rStyle w:val="HandlungsanweisungenimText"/>
                          <w:color w:val="1B0955"/>
                          <w:sz w:val="22"/>
                          <w:szCs w:val="22"/>
                        </w:rPr>
                      </w:pPr>
                    </w:p>
                  </w:txbxContent>
                </v:textbox>
                <w10:wrap type="square" anchory="line"/>
              </v:shape>
            </w:pict>
          </mc:Fallback>
        </mc:AlternateContent>
      </w:r>
      <w:r w:rsidRPr="005502D0">
        <w:rPr>
          <w:rFonts w:ascii="Calibri" w:hAnsi="Calibri" w:cs="Calibri"/>
          <w:b/>
          <w:bCs/>
          <w:color w:val="FF4B00"/>
          <w:position w:val="-3"/>
          <w:sz w:val="22"/>
          <w:szCs w:val="22"/>
        </w:rPr>
        <w:t xml:space="preserve"> </w:t>
      </w:r>
      <w:r w:rsidRPr="005502D0">
        <w:rPr>
          <w:rFonts w:ascii="Calibri" w:hAnsi="Calibri" w:cs="Calibri"/>
          <w:b/>
          <w:bCs/>
          <w:color w:val="FF4B00"/>
          <w:position w:val="-3"/>
          <w:sz w:val="22"/>
          <w:szCs w:val="22"/>
        </w:rPr>
        <w:tab/>
      </w:r>
      <w:r w:rsidRPr="005502D0">
        <w:rPr>
          <w:rFonts w:ascii="Calibri" w:hAnsi="Calibri" w:cs="Calibri"/>
          <w:color w:val="00004E"/>
          <w:sz w:val="22"/>
          <w:szCs w:val="22"/>
        </w:rPr>
        <w:t xml:space="preserve">Buch, S. 13, Aufgabe 1a): „Ordnet Leylas, Tims und Mikas Erlebnisse den drei Funktionen </w:t>
      </w:r>
    </w:p>
    <w:p w14:paraId="2115B909" w14:textId="085CB9A5" w:rsidR="005502D0" w:rsidRPr="005502D0" w:rsidRDefault="000073D7"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ab/>
      </w:r>
      <w:r w:rsidR="005502D0" w:rsidRPr="005502D0">
        <w:rPr>
          <w:rFonts w:ascii="Calibri" w:hAnsi="Calibri" w:cs="Calibri"/>
          <w:color w:val="00004E"/>
          <w:sz w:val="22"/>
          <w:szCs w:val="22"/>
        </w:rPr>
        <w:t>des Geldes zu (M6-M8).“</w:t>
      </w:r>
    </w:p>
    <w:p w14:paraId="59684A23" w14:textId="77777777" w:rsidR="005502D0" w:rsidRPr="005502D0" w:rsidRDefault="005502D0" w:rsidP="005502D0">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sz w:val="22"/>
          <w:szCs w:val="22"/>
        </w:rPr>
      </w:pPr>
    </w:p>
    <w:p w14:paraId="10F0FF94" w14:textId="77777777" w:rsidR="005502D0" w:rsidRPr="000A6F10" w:rsidRDefault="005502D0" w:rsidP="005502D0">
      <w:pPr>
        <w:tabs>
          <w:tab w:val="left" w:pos="255"/>
          <w:tab w:val="left" w:pos="510"/>
        </w:tabs>
        <w:autoSpaceDE w:val="0"/>
        <w:autoSpaceDN w:val="0"/>
        <w:adjustRightInd w:val="0"/>
        <w:spacing w:line="320" w:lineRule="atLeast"/>
        <w:textAlignment w:val="center"/>
        <w:rPr>
          <w:rFonts w:ascii="Calibri" w:hAnsi="Calibri" w:cs="Calibri"/>
          <w:b/>
          <w:bCs/>
          <w:color w:val="D50413"/>
          <w:sz w:val="26"/>
          <w:szCs w:val="26"/>
        </w:rPr>
      </w:pPr>
      <w:r w:rsidRPr="000A6F10">
        <w:rPr>
          <w:rFonts w:ascii="Calibri" w:hAnsi="Calibri" w:cs="Calibri"/>
          <w:b/>
          <w:bCs/>
          <w:color w:val="D50413"/>
          <w:sz w:val="26"/>
          <w:szCs w:val="26"/>
        </w:rPr>
        <w:t>Vertiefung – Alltagsbeispiele der SuS</w:t>
      </w:r>
    </w:p>
    <w:p w14:paraId="08898299" w14:textId="77777777" w:rsidR="005502D0" w:rsidRPr="005502D0" w:rsidRDefault="005502D0" w:rsidP="005502D0">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b/>
          <w:bCs/>
          <w:color w:val="00004E"/>
          <w:sz w:val="22"/>
          <w:szCs w:val="22"/>
        </w:rPr>
        <w:t xml:space="preserve">1. Arbeitsauftrag </w:t>
      </w:r>
    </w:p>
    <w:p w14:paraId="1E63D30B" w14:textId="3832D33E" w:rsidR="005502D0" w:rsidRPr="005502D0" w:rsidRDefault="005502D0"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b/>
          <w:bCs/>
          <w:noProof/>
          <w:color w:val="000000"/>
        </w:rPr>
        <mc:AlternateContent>
          <mc:Choice Requires="wps">
            <w:drawing>
              <wp:anchor distT="0" distB="0" distL="0" distR="0" simplePos="0" relativeHeight="251688960" behindDoc="0" locked="0" layoutInCell="0" allowOverlap="1" wp14:anchorId="1EB7AE47" wp14:editId="625CFAFF">
                <wp:simplePos x="0" y="0"/>
                <wp:positionH relativeFrom="character">
                  <wp:posOffset>17348</wp:posOffset>
                </wp:positionH>
                <wp:positionV relativeFrom="line">
                  <wp:posOffset>39370</wp:posOffset>
                </wp:positionV>
                <wp:extent cx="125730" cy="125730"/>
                <wp:effectExtent l="0" t="0" r="13970" b="13970"/>
                <wp:wrapSquare wrapText="bothSides"/>
                <wp:docPr id="759077953" name="Textfeld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8AE5C7F" w14:textId="77777777" w:rsidR="005502D0" w:rsidRDefault="005502D0" w:rsidP="005502D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B7AE47" id="Textfeld 37" o:spid="_x0000_s1046" type="#_x0000_t202" style="position:absolute;margin-left:1.35pt;margin-top:3.1pt;width:9.9pt;height:9.9pt;z-index:251688960;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" o:allowincell="f">
                <v:textbox>
                  <w:txbxContent>
                    <w:p w14:paraId="18AE5C7F" w14:textId="77777777" w:rsidR="005502D0" w:rsidRDefault="005502D0" w:rsidP="005502D0">
                      <w:pPr>
                        <w:pStyle w:val="Fragen"/>
                        <w:rPr>
                          <w:rStyle w:val="HandlungsanweisungenimText"/>
                          <w:color w:val="1B0955"/>
                          <w:sz w:val="22"/>
                          <w:szCs w:val="22"/>
                        </w:rPr>
                      </w:pPr>
                    </w:p>
                  </w:txbxContent>
                </v:textbox>
                <w10:wrap type="square" anchory="line"/>
              </v:shape>
            </w:pict>
          </mc:Fallback>
        </mc:AlternateContent>
      </w:r>
      <w:r w:rsidRPr="005502D0">
        <w:rPr>
          <w:rFonts w:ascii="Calibri" w:hAnsi="Calibri" w:cs="Calibri"/>
          <w:b/>
          <w:bCs/>
          <w:color w:val="FF4B00"/>
          <w:position w:val="-3"/>
          <w:sz w:val="22"/>
          <w:szCs w:val="22"/>
        </w:rPr>
        <w:t xml:space="preserve"> </w:t>
      </w:r>
      <w:r w:rsidRPr="005502D0">
        <w:rPr>
          <w:rFonts w:ascii="Calibri" w:hAnsi="Calibri" w:cs="Calibri"/>
          <w:b/>
          <w:bCs/>
          <w:color w:val="FF4B00"/>
          <w:position w:val="-3"/>
          <w:sz w:val="22"/>
          <w:szCs w:val="22"/>
        </w:rPr>
        <w:tab/>
      </w:r>
      <w:r w:rsidRPr="005502D0">
        <w:rPr>
          <w:rFonts w:ascii="Calibri" w:hAnsi="Calibri" w:cs="Calibri"/>
          <w:color w:val="00004E"/>
          <w:sz w:val="22"/>
          <w:szCs w:val="22"/>
        </w:rPr>
        <w:t>„Schreibt zu jeder Geldfunktion ein Beispiel aus eurem Alltag auf eine Karte.“</w:t>
      </w:r>
    </w:p>
    <w:p w14:paraId="76A40DF5" w14:textId="77777777" w:rsidR="005502D0" w:rsidRPr="005502D0" w:rsidRDefault="005502D0"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p>
    <w:p w14:paraId="0EB85C5B" w14:textId="77777777" w:rsidR="005502D0" w:rsidRPr="005502D0" w:rsidRDefault="005502D0" w:rsidP="005502D0">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b/>
          <w:bCs/>
          <w:color w:val="00004E"/>
          <w:sz w:val="22"/>
          <w:szCs w:val="22"/>
        </w:rPr>
        <w:t xml:space="preserve">2. Durchführung und Materialien </w:t>
      </w:r>
    </w:p>
    <w:p w14:paraId="51BBB532" w14:textId="4ACE2741" w:rsidR="005502D0" w:rsidRPr="005502D0" w:rsidRDefault="005502D0"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b/>
          <w:bCs/>
          <w:noProof/>
          <w:color w:val="000000"/>
        </w:rPr>
        <mc:AlternateContent>
          <mc:Choice Requires="wps">
            <w:drawing>
              <wp:anchor distT="0" distB="0" distL="0" distR="0" simplePos="0" relativeHeight="251689984" behindDoc="0" locked="0" layoutInCell="0" allowOverlap="1" wp14:anchorId="07A59896" wp14:editId="79B1D08E">
                <wp:simplePos x="0" y="0"/>
                <wp:positionH relativeFrom="character">
                  <wp:posOffset>17348</wp:posOffset>
                </wp:positionH>
                <wp:positionV relativeFrom="line">
                  <wp:posOffset>39370</wp:posOffset>
                </wp:positionV>
                <wp:extent cx="125730" cy="125730"/>
                <wp:effectExtent l="0" t="0" r="13970" b="13970"/>
                <wp:wrapSquare wrapText="bothSides"/>
                <wp:docPr id="1537632993" name="Textfeld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695F4DCB" w14:textId="77777777" w:rsidR="005502D0" w:rsidRDefault="005502D0" w:rsidP="005502D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59896" id="Textfeld 36" o:spid="_x0000_s1047" type="#_x0000_t202" style="position:absolute;margin-left:1.35pt;margin-top:3.1pt;width:9.9pt;height:9.9pt;z-index:251689984;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" o:allowincell="f">
                <v:textbox>
                  <w:txbxContent>
                    <w:p w14:paraId="695F4DCB" w14:textId="77777777" w:rsidR="005502D0" w:rsidRDefault="005502D0" w:rsidP="005502D0">
                      <w:pPr>
                        <w:pStyle w:val="Fragen"/>
                        <w:rPr>
                          <w:rStyle w:val="HandlungsanweisungenimText"/>
                          <w:color w:val="1B0955"/>
                          <w:sz w:val="22"/>
                          <w:szCs w:val="22"/>
                        </w:rPr>
                      </w:pPr>
                    </w:p>
                  </w:txbxContent>
                </v:textbox>
                <w10:wrap type="square" anchory="line"/>
              </v:shape>
            </w:pict>
          </mc:Fallback>
        </mc:AlternateContent>
      </w:r>
      <w:r w:rsidRPr="005502D0">
        <w:rPr>
          <w:rFonts w:ascii="Calibri" w:hAnsi="Calibri" w:cs="Calibri"/>
          <w:b/>
          <w:bCs/>
          <w:color w:val="FF4B00"/>
          <w:position w:val="-3"/>
          <w:sz w:val="22"/>
          <w:szCs w:val="22"/>
        </w:rPr>
        <w:t xml:space="preserve"> </w:t>
      </w:r>
      <w:r w:rsidRPr="005502D0">
        <w:rPr>
          <w:rFonts w:ascii="Calibri" w:hAnsi="Calibri" w:cs="Calibri"/>
          <w:b/>
          <w:bCs/>
          <w:color w:val="FF4B00"/>
          <w:position w:val="-3"/>
          <w:sz w:val="22"/>
          <w:szCs w:val="22"/>
        </w:rPr>
        <w:tab/>
      </w:r>
      <w:r w:rsidRPr="005502D0">
        <w:rPr>
          <w:rFonts w:ascii="Calibri" w:hAnsi="Calibri" w:cs="Calibri"/>
          <w:color w:val="00004E"/>
          <w:sz w:val="22"/>
          <w:szCs w:val="22"/>
        </w:rPr>
        <w:t>Die SuS bekommen jeweils 3 leere Moderationskarten.</w:t>
      </w:r>
    </w:p>
    <w:p w14:paraId="29232A77" w14:textId="55A0DF96" w:rsidR="005502D0" w:rsidRPr="005502D0" w:rsidRDefault="005502D0" w:rsidP="005502D0">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b/>
          <w:bCs/>
          <w:noProof/>
          <w:color w:val="000000"/>
        </w:rPr>
        <mc:AlternateContent>
          <mc:Choice Requires="wps">
            <w:drawing>
              <wp:anchor distT="0" distB="0" distL="0" distR="0" simplePos="0" relativeHeight="251691008" behindDoc="0" locked="0" layoutInCell="0" allowOverlap="1" wp14:anchorId="76DB6E35" wp14:editId="0DC5CF9F">
                <wp:simplePos x="0" y="0"/>
                <wp:positionH relativeFrom="character">
                  <wp:posOffset>17348</wp:posOffset>
                </wp:positionH>
                <wp:positionV relativeFrom="line">
                  <wp:posOffset>39370</wp:posOffset>
                </wp:positionV>
                <wp:extent cx="125730" cy="125730"/>
                <wp:effectExtent l="0" t="0" r="13970" b="13970"/>
                <wp:wrapSquare wrapText="bothSides"/>
                <wp:docPr id="1524503067" name="Textfeld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72E239D9" w14:textId="77777777" w:rsidR="005502D0" w:rsidRDefault="005502D0" w:rsidP="005502D0">
                            <w:pPr>
                              <w:pStyle w:val="Fragen"/>
                              <w:rPr>
                                <w:rStyle w:val="VHSFarbeRot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B6E35" id="Textfeld 35" o:spid="_x0000_s1048" type="#_x0000_t202" style="position:absolute;margin-left:1.35pt;margin-top:3.1pt;width:9.9pt;height:9.9pt;z-index:251691008;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CxDGXsFQIAADIEAAAOAAAAAAAAAAAAAAAAAC4CAABkcnMvZTJvRG9jLnhtbFBLAQItABQABgAI&#13;&#10;AAAAIQAbwE6y3wAAAAoBAAAPAAAAAAAAAAAAAAAAAG8EAABkcnMvZG93bnJldi54bWxQSwUGAAAA&#13;&#10;AAQABADzAAAAewUAAAAA&#13;&#10;" o:allowincell="f">
                <v:textbox>
                  <w:txbxContent>
                    <w:p w14:paraId="72E239D9" w14:textId="77777777" w:rsidR="005502D0" w:rsidRDefault="005502D0" w:rsidP="005502D0">
                      <w:pPr>
                        <w:pStyle w:val="Fragen"/>
                        <w:rPr>
                          <w:rStyle w:val="VHSFarbeRotA"/>
                          <w:sz w:val="22"/>
                          <w:szCs w:val="22"/>
                        </w:rPr>
                      </w:pPr>
                    </w:p>
                  </w:txbxContent>
                </v:textbox>
                <w10:wrap type="square" anchory="line"/>
              </v:shape>
            </w:pict>
          </mc:Fallback>
        </mc:AlternateContent>
      </w:r>
      <w:r w:rsidRPr="005502D0">
        <w:rPr>
          <w:rFonts w:ascii="Calibri" w:hAnsi="Calibri" w:cs="Calibri"/>
          <w:b/>
          <w:bCs/>
          <w:color w:val="FF4B00"/>
          <w:position w:val="-3"/>
          <w:sz w:val="22"/>
          <w:szCs w:val="22"/>
        </w:rPr>
        <w:t xml:space="preserve"> </w:t>
      </w:r>
      <w:r w:rsidRPr="005502D0">
        <w:rPr>
          <w:rFonts w:ascii="Calibri" w:hAnsi="Calibri" w:cs="Calibri"/>
          <w:b/>
          <w:bCs/>
          <w:color w:val="FF4B00"/>
          <w:position w:val="-3"/>
          <w:sz w:val="22"/>
          <w:szCs w:val="22"/>
        </w:rPr>
        <w:tab/>
      </w:r>
      <w:r w:rsidRPr="005502D0">
        <w:rPr>
          <w:rFonts w:ascii="Calibri" w:hAnsi="Calibri" w:cs="Calibri"/>
          <w:color w:val="00004E"/>
          <w:sz w:val="22"/>
          <w:szCs w:val="22"/>
        </w:rPr>
        <w:t>Die Kursleitung bereitet folgende Begriffe auf Karten vor:</w:t>
      </w:r>
    </w:p>
    <w:p w14:paraId="4520CEE7" w14:textId="684AAC01" w:rsidR="005502D0" w:rsidRPr="005502D0" w:rsidRDefault="005502D0" w:rsidP="005502D0">
      <w:pPr>
        <w:tabs>
          <w:tab w:val="left" w:pos="380"/>
          <w:tab w:val="left" w:pos="760"/>
        </w:tabs>
        <w:suppressAutoHyphen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b/>
          <w:bCs/>
          <w:noProof/>
          <w:color w:val="000000"/>
        </w:rPr>
        <mc:AlternateContent>
          <mc:Choice Requires="wps">
            <w:drawing>
              <wp:anchor distT="0" distB="0" distL="0" distR="0" simplePos="0" relativeHeight="251692032" behindDoc="0" locked="0" layoutInCell="0" allowOverlap="1" wp14:anchorId="5B1FDE8A" wp14:editId="2C963E35">
                <wp:simplePos x="0" y="0"/>
                <wp:positionH relativeFrom="character">
                  <wp:posOffset>16078</wp:posOffset>
                </wp:positionH>
                <wp:positionV relativeFrom="line">
                  <wp:posOffset>39370</wp:posOffset>
                </wp:positionV>
                <wp:extent cx="125730" cy="125730"/>
                <wp:effectExtent l="0" t="0" r="13970" b="13970"/>
                <wp:wrapSquare wrapText="bothSides"/>
                <wp:docPr id="1281571018" name="Textfeld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79D88AB9" w14:textId="77777777" w:rsidR="005502D0" w:rsidRDefault="005502D0" w:rsidP="005502D0">
                            <w:pPr>
                              <w:pStyle w:val="Fragen"/>
                              <w:rPr>
                                <w:rStyle w:val="VHSFarbeRot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1FDE8A" id="Textfeld 34" o:spid="_x0000_s1049" type="#_x0000_t202" style="position:absolute;margin-left:1.25pt;margin-top:3.1pt;width:9.9pt;height:9.9pt;z-index:251692032;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" o:allowincell="f">
                <v:textbox>
                  <w:txbxContent>
                    <w:p w14:paraId="79D88AB9" w14:textId="77777777" w:rsidR="005502D0" w:rsidRDefault="005502D0" w:rsidP="005502D0">
                      <w:pPr>
                        <w:pStyle w:val="Fragen"/>
                        <w:rPr>
                          <w:rStyle w:val="VHSFarbeRotA"/>
                          <w:sz w:val="22"/>
                          <w:szCs w:val="22"/>
                        </w:rPr>
                      </w:pPr>
                    </w:p>
                  </w:txbxContent>
                </v:textbox>
                <w10:wrap type="square" anchory="line"/>
              </v:shape>
            </w:pict>
          </mc:Fallback>
        </mc:AlternateContent>
      </w:r>
      <w:r w:rsidRPr="005502D0">
        <w:rPr>
          <w:rFonts w:ascii="Calibri" w:hAnsi="Calibri" w:cs="Calibri"/>
          <w:b/>
          <w:bCs/>
          <w:color w:val="FF4B00"/>
          <w:position w:val="-3"/>
          <w:sz w:val="22"/>
          <w:szCs w:val="22"/>
        </w:rPr>
        <w:tab/>
      </w:r>
      <w:r w:rsidRPr="005502D0">
        <w:rPr>
          <w:rFonts w:ascii="Calibri" w:hAnsi="Calibri" w:cs="Calibri"/>
          <w:color w:val="00004E"/>
          <w:sz w:val="22"/>
          <w:szCs w:val="22"/>
        </w:rPr>
        <w:t xml:space="preserve">„Geld als Tausch- und Zahlungsmittel“ </w:t>
      </w:r>
    </w:p>
    <w:p w14:paraId="16AE4C30" w14:textId="13B5A3FE" w:rsidR="005502D0" w:rsidRPr="005502D0" w:rsidRDefault="005502D0" w:rsidP="005502D0">
      <w:pPr>
        <w:tabs>
          <w:tab w:val="left" w:pos="380"/>
          <w:tab w:val="left" w:pos="760"/>
        </w:tabs>
        <w:suppressAutoHyphen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b/>
          <w:bCs/>
          <w:noProof/>
          <w:color w:val="000000"/>
        </w:rPr>
        <mc:AlternateContent>
          <mc:Choice Requires="wps">
            <w:drawing>
              <wp:anchor distT="0" distB="0" distL="0" distR="0" simplePos="0" relativeHeight="251693056" behindDoc="0" locked="0" layoutInCell="0" allowOverlap="1" wp14:anchorId="70A93490" wp14:editId="350A3396">
                <wp:simplePos x="0" y="0"/>
                <wp:positionH relativeFrom="character">
                  <wp:posOffset>14808</wp:posOffset>
                </wp:positionH>
                <wp:positionV relativeFrom="line">
                  <wp:posOffset>39370</wp:posOffset>
                </wp:positionV>
                <wp:extent cx="125730" cy="125730"/>
                <wp:effectExtent l="0" t="0" r="13970" b="13970"/>
                <wp:wrapSquare wrapText="bothSides"/>
                <wp:docPr id="857738546" name="Textfeld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00BA7A20" w14:textId="77777777" w:rsidR="005502D0" w:rsidRDefault="005502D0" w:rsidP="005502D0">
                            <w:pPr>
                              <w:pStyle w:val="Fragen"/>
                              <w:rPr>
                                <w:rStyle w:val="VHSFarbeRot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93490" id="Textfeld 33" o:spid="_x0000_s1050" type="#_x0000_t202" style="position:absolute;margin-left:1.15pt;margin-top:3.1pt;width:9.9pt;height:9.9pt;z-index:251693056;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" o:allowincell="f">
                <v:textbox>
                  <w:txbxContent>
                    <w:p w14:paraId="00BA7A20" w14:textId="77777777" w:rsidR="005502D0" w:rsidRDefault="005502D0" w:rsidP="005502D0">
                      <w:pPr>
                        <w:pStyle w:val="Fragen"/>
                        <w:rPr>
                          <w:rStyle w:val="VHSFarbeRotA"/>
                          <w:sz w:val="22"/>
                          <w:szCs w:val="22"/>
                        </w:rPr>
                      </w:pPr>
                    </w:p>
                  </w:txbxContent>
                </v:textbox>
                <w10:wrap type="square" anchory="line"/>
              </v:shape>
            </w:pict>
          </mc:Fallback>
        </mc:AlternateContent>
      </w:r>
      <w:r w:rsidRPr="005502D0">
        <w:rPr>
          <w:rFonts w:ascii="Calibri" w:hAnsi="Calibri" w:cs="Calibri"/>
          <w:b/>
          <w:bCs/>
          <w:color w:val="FF4B00"/>
          <w:position w:val="-3"/>
          <w:sz w:val="22"/>
          <w:szCs w:val="22"/>
        </w:rPr>
        <w:tab/>
      </w:r>
      <w:r w:rsidRPr="005502D0">
        <w:rPr>
          <w:rFonts w:ascii="Calibri" w:hAnsi="Calibri" w:cs="Calibri"/>
          <w:color w:val="00004E"/>
          <w:sz w:val="22"/>
          <w:szCs w:val="22"/>
        </w:rPr>
        <w:t>„Geld als Recheneinheit“</w:t>
      </w:r>
    </w:p>
    <w:p w14:paraId="37AD7FDD" w14:textId="3A6103E4" w:rsidR="005502D0" w:rsidRPr="005502D0" w:rsidRDefault="005502D0" w:rsidP="005502D0">
      <w:pPr>
        <w:tabs>
          <w:tab w:val="left" w:pos="380"/>
          <w:tab w:val="left" w:pos="760"/>
        </w:tabs>
        <w:suppressAutoHyphen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b/>
          <w:bCs/>
          <w:noProof/>
          <w:color w:val="000000"/>
        </w:rPr>
        <mc:AlternateContent>
          <mc:Choice Requires="wps">
            <w:drawing>
              <wp:anchor distT="0" distB="0" distL="0" distR="0" simplePos="0" relativeHeight="251694080" behindDoc="0" locked="0" layoutInCell="0" allowOverlap="1" wp14:anchorId="26526FC0" wp14:editId="6BA644DD">
                <wp:simplePos x="0" y="0"/>
                <wp:positionH relativeFrom="character">
                  <wp:posOffset>14173</wp:posOffset>
                </wp:positionH>
                <wp:positionV relativeFrom="line">
                  <wp:posOffset>39370</wp:posOffset>
                </wp:positionV>
                <wp:extent cx="125730" cy="125730"/>
                <wp:effectExtent l="0" t="0" r="13970" b="13970"/>
                <wp:wrapSquare wrapText="bothSides"/>
                <wp:docPr id="1438939368" name="Textfeld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4A943FB7" w14:textId="77777777" w:rsidR="005502D0" w:rsidRDefault="005502D0" w:rsidP="005502D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26FC0" id="Textfeld 32" o:spid="_x0000_s1051" type="#_x0000_t202" style="position:absolute;margin-left:1.1pt;margin-top:3.1pt;width:9.9pt;height:9.9pt;z-index:251694080;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" o:allowincell="f">
                <v:textbox>
                  <w:txbxContent>
                    <w:p w14:paraId="4A943FB7" w14:textId="77777777" w:rsidR="005502D0" w:rsidRDefault="005502D0" w:rsidP="005502D0">
                      <w:pPr>
                        <w:pStyle w:val="Fragen"/>
                        <w:rPr>
                          <w:rStyle w:val="HandlungsanweisungenimText"/>
                          <w:color w:val="1B0955"/>
                          <w:sz w:val="22"/>
                          <w:szCs w:val="22"/>
                        </w:rPr>
                      </w:pPr>
                    </w:p>
                  </w:txbxContent>
                </v:textbox>
                <w10:wrap type="square" anchory="line"/>
              </v:shape>
            </w:pict>
          </mc:Fallback>
        </mc:AlternateContent>
      </w:r>
      <w:r w:rsidRPr="005502D0">
        <w:rPr>
          <w:rFonts w:ascii="Calibri" w:hAnsi="Calibri" w:cs="Calibri"/>
          <w:b/>
          <w:bCs/>
          <w:color w:val="FF4B00"/>
          <w:position w:val="-3"/>
          <w:sz w:val="22"/>
          <w:szCs w:val="22"/>
        </w:rPr>
        <w:tab/>
      </w:r>
      <w:r w:rsidRPr="005502D0">
        <w:rPr>
          <w:rFonts w:ascii="Calibri" w:hAnsi="Calibri" w:cs="Calibri"/>
          <w:color w:val="00004E"/>
          <w:sz w:val="22"/>
          <w:szCs w:val="22"/>
        </w:rPr>
        <w:t>„Geld als Wertspeicher“</w:t>
      </w:r>
    </w:p>
    <w:p w14:paraId="160F247E" w14:textId="77777777" w:rsidR="005502D0" w:rsidRPr="005502D0" w:rsidRDefault="005502D0" w:rsidP="005502D0">
      <w:pPr>
        <w:tabs>
          <w:tab w:val="left" w:pos="255"/>
          <w:tab w:val="left" w:pos="369"/>
        </w:tabs>
        <w:autoSpaceDE w:val="0"/>
        <w:autoSpaceDN w:val="0"/>
        <w:adjustRightInd w:val="0"/>
        <w:spacing w:line="288" w:lineRule="auto"/>
        <w:textAlignment w:val="center"/>
        <w:rPr>
          <w:rFonts w:ascii="Calibri" w:hAnsi="Calibri" w:cs="Calibri"/>
          <w:b/>
          <w:bCs/>
          <w:color w:val="00004E"/>
          <w:sz w:val="22"/>
          <w:szCs w:val="22"/>
        </w:rPr>
      </w:pPr>
    </w:p>
    <w:p w14:paraId="5DF7BC21" w14:textId="77777777" w:rsidR="005502D0" w:rsidRPr="005502D0" w:rsidRDefault="005502D0"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b/>
          <w:bCs/>
          <w:color w:val="00004E"/>
          <w:sz w:val="22"/>
          <w:szCs w:val="22"/>
        </w:rPr>
        <w:t xml:space="preserve">3. Präsentation und Austausch </w:t>
      </w:r>
    </w:p>
    <w:p w14:paraId="1B2C2421" w14:textId="77777777" w:rsidR="000073D7" w:rsidRDefault="000073D7" w:rsidP="000073D7">
      <w:pPr>
        <w:tabs>
          <w:tab w:val="left" w:pos="255"/>
          <w:tab w:val="left" w:pos="369"/>
        </w:tabs>
        <w:autoSpaceDE w:val="0"/>
        <w:autoSpaceDN w:val="0"/>
        <w:adjustRightInd w:val="0"/>
        <w:spacing w:line="288" w:lineRule="auto"/>
        <w:ind w:left="255" w:hanging="255"/>
        <w:textAlignment w:val="center"/>
        <w:rPr>
          <w:rFonts w:ascii="Calibri" w:hAnsi="Calibri" w:cs="Calibri"/>
          <w:color w:val="00004E"/>
          <w:sz w:val="22"/>
          <w:szCs w:val="22"/>
        </w:rPr>
      </w:pPr>
      <w:r w:rsidRPr="005502D0">
        <w:rPr>
          <w:rFonts w:ascii="Calibri" w:hAnsi="Calibri" w:cs="Calibri"/>
          <w:b/>
          <w:bCs/>
          <w:color w:val="FF4B00"/>
          <w:position w:val="-3"/>
          <w:sz w:val="22"/>
          <w:szCs w:val="22"/>
        </w:rPr>
        <w:tab/>
      </w:r>
      <w:r w:rsidR="005502D0" w:rsidRPr="005502D0">
        <w:rPr>
          <w:rFonts w:ascii="Calibri" w:hAnsi="Calibri" w:cs="Calibri"/>
          <w:b/>
          <w:bCs/>
          <w:noProof/>
          <w:color w:val="000000"/>
        </w:rPr>
        <mc:AlternateContent>
          <mc:Choice Requires="wps">
            <w:drawing>
              <wp:anchor distT="0" distB="0" distL="0" distR="0" simplePos="0" relativeHeight="251695104" behindDoc="0" locked="0" layoutInCell="0" allowOverlap="1" wp14:anchorId="4395E0C2" wp14:editId="5308AEB2">
                <wp:simplePos x="0" y="0"/>
                <wp:positionH relativeFrom="character">
                  <wp:posOffset>17348</wp:posOffset>
                </wp:positionH>
                <wp:positionV relativeFrom="line">
                  <wp:posOffset>40005</wp:posOffset>
                </wp:positionV>
                <wp:extent cx="125730" cy="125730"/>
                <wp:effectExtent l="0" t="0" r="13970" b="13970"/>
                <wp:wrapSquare wrapText="bothSides"/>
                <wp:docPr id="1106070006" name="Textfeld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73097F66" w14:textId="77777777" w:rsidR="005502D0" w:rsidRDefault="005502D0" w:rsidP="005502D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95E0C2" id="Textfeld 31" o:spid="_x0000_s1052" type="#_x0000_t202" style="position:absolute;margin-left:1.35pt;margin-top:3.15pt;width:9.9pt;height:9.9pt;z-index:251695104;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" o:allowincell="f">
                <v:textbox>
                  <w:txbxContent>
                    <w:p w14:paraId="73097F66" w14:textId="77777777" w:rsidR="005502D0" w:rsidRDefault="005502D0" w:rsidP="005502D0">
                      <w:pPr>
                        <w:pStyle w:val="Fragen"/>
                        <w:rPr>
                          <w:rStyle w:val="HandlungsanweisungenimText"/>
                          <w:color w:val="1B0955"/>
                          <w:sz w:val="22"/>
                          <w:szCs w:val="22"/>
                        </w:rPr>
                      </w:pPr>
                    </w:p>
                  </w:txbxContent>
                </v:textbox>
                <w10:wrap type="square" anchory="line"/>
              </v:shape>
            </w:pict>
          </mc:Fallback>
        </mc:AlternateContent>
      </w:r>
      <w:r>
        <w:rPr>
          <w:rFonts w:ascii="Calibri" w:hAnsi="Calibri" w:cs="Calibri"/>
          <w:color w:val="00004E"/>
          <w:sz w:val="22"/>
          <w:szCs w:val="22"/>
        </w:rPr>
        <w:tab/>
      </w:r>
      <w:r w:rsidR="005502D0" w:rsidRPr="005502D0">
        <w:rPr>
          <w:rFonts w:ascii="Calibri" w:hAnsi="Calibri" w:cs="Calibri"/>
          <w:color w:val="00004E"/>
          <w:sz w:val="22"/>
          <w:szCs w:val="22"/>
        </w:rPr>
        <w:t>Die SuS befestigen ihre Karten mit den Beispielen an den entsprechenden Begriffskarten</w:t>
      </w:r>
    </w:p>
    <w:p w14:paraId="03F92D56" w14:textId="58E2CC0A" w:rsidR="005502D0" w:rsidRDefault="000073D7" w:rsidP="000073D7">
      <w:pPr>
        <w:tabs>
          <w:tab w:val="left" w:pos="255"/>
          <w:tab w:val="left" w:pos="369"/>
        </w:tabs>
        <w:autoSpaceDE w:val="0"/>
        <w:autoSpaceDN w:val="0"/>
        <w:adjustRightInd w:val="0"/>
        <w:spacing w:line="288" w:lineRule="auto"/>
        <w:ind w:left="255" w:hanging="255"/>
        <w:textAlignment w:val="center"/>
        <w:rPr>
          <w:rFonts w:ascii="Calibri" w:hAnsi="Calibri" w:cs="Calibri"/>
          <w:color w:val="00004E"/>
          <w:sz w:val="22"/>
          <w:szCs w:val="22"/>
        </w:rPr>
      </w:pPr>
      <w:r>
        <w:rPr>
          <w:rFonts w:ascii="Calibri" w:hAnsi="Calibri" w:cs="Calibri"/>
          <w:color w:val="00004E"/>
          <w:sz w:val="22"/>
          <w:szCs w:val="22"/>
        </w:rPr>
        <w:tab/>
      </w:r>
      <w:r>
        <w:rPr>
          <w:rFonts w:ascii="Calibri" w:hAnsi="Calibri" w:cs="Calibri"/>
          <w:color w:val="00004E"/>
          <w:sz w:val="22"/>
          <w:szCs w:val="22"/>
        </w:rPr>
        <w:tab/>
      </w:r>
      <w:r w:rsidR="005502D0" w:rsidRPr="005502D0">
        <w:rPr>
          <w:rFonts w:ascii="Calibri" w:hAnsi="Calibri" w:cs="Calibri"/>
          <w:color w:val="00004E"/>
          <w:sz w:val="22"/>
          <w:szCs w:val="22"/>
        </w:rPr>
        <w:t>und erläutern ihre Zuordnung.</w:t>
      </w:r>
    </w:p>
    <w:p w14:paraId="0AFF5125" w14:textId="77777777" w:rsidR="00904C93" w:rsidRDefault="00904C93" w:rsidP="000073D7">
      <w:pPr>
        <w:tabs>
          <w:tab w:val="left" w:pos="255"/>
          <w:tab w:val="left" w:pos="369"/>
        </w:tabs>
        <w:autoSpaceDE w:val="0"/>
        <w:autoSpaceDN w:val="0"/>
        <w:adjustRightInd w:val="0"/>
        <w:spacing w:line="288" w:lineRule="auto"/>
        <w:ind w:left="255" w:hanging="255"/>
        <w:textAlignment w:val="center"/>
        <w:rPr>
          <w:rFonts w:ascii="Calibri" w:hAnsi="Calibri" w:cs="Calibri"/>
          <w:color w:val="00004E"/>
          <w:sz w:val="22"/>
          <w:szCs w:val="22"/>
        </w:rPr>
      </w:pPr>
    </w:p>
    <w:p w14:paraId="37D4D632" w14:textId="77777777" w:rsidR="00904C93" w:rsidRDefault="00904C93" w:rsidP="000073D7">
      <w:pPr>
        <w:tabs>
          <w:tab w:val="left" w:pos="255"/>
          <w:tab w:val="left" w:pos="369"/>
        </w:tabs>
        <w:autoSpaceDE w:val="0"/>
        <w:autoSpaceDN w:val="0"/>
        <w:adjustRightInd w:val="0"/>
        <w:spacing w:line="288" w:lineRule="auto"/>
        <w:ind w:left="255" w:hanging="255"/>
        <w:textAlignment w:val="center"/>
        <w:rPr>
          <w:rFonts w:ascii="Calibri" w:hAnsi="Calibri" w:cs="Calibri"/>
          <w:color w:val="00004E"/>
          <w:sz w:val="22"/>
          <w:szCs w:val="22"/>
        </w:rPr>
      </w:pPr>
    </w:p>
    <w:p w14:paraId="198C6B2D" w14:textId="77777777" w:rsidR="00904C93" w:rsidRDefault="00904C93" w:rsidP="000073D7">
      <w:pPr>
        <w:tabs>
          <w:tab w:val="left" w:pos="255"/>
          <w:tab w:val="left" w:pos="369"/>
        </w:tabs>
        <w:autoSpaceDE w:val="0"/>
        <w:autoSpaceDN w:val="0"/>
        <w:adjustRightInd w:val="0"/>
        <w:spacing w:line="288" w:lineRule="auto"/>
        <w:ind w:left="255" w:hanging="255"/>
        <w:textAlignment w:val="center"/>
        <w:rPr>
          <w:rFonts w:ascii="Calibri" w:hAnsi="Calibri" w:cs="Calibri"/>
          <w:color w:val="00004E"/>
          <w:sz w:val="22"/>
          <w:szCs w:val="22"/>
        </w:rPr>
      </w:pPr>
    </w:p>
    <w:p w14:paraId="630DC2A6" w14:textId="77777777" w:rsidR="00904C93" w:rsidRPr="005502D0" w:rsidRDefault="00904C93" w:rsidP="000073D7">
      <w:pPr>
        <w:tabs>
          <w:tab w:val="left" w:pos="255"/>
          <w:tab w:val="left" w:pos="369"/>
        </w:tabs>
        <w:autoSpaceDE w:val="0"/>
        <w:autoSpaceDN w:val="0"/>
        <w:adjustRightInd w:val="0"/>
        <w:spacing w:line="288" w:lineRule="auto"/>
        <w:ind w:left="255" w:hanging="255"/>
        <w:textAlignment w:val="center"/>
        <w:rPr>
          <w:rFonts w:ascii="Calibri" w:hAnsi="Calibri" w:cs="Calibri"/>
          <w:color w:val="00004E"/>
          <w:sz w:val="22"/>
          <w:szCs w:val="22"/>
        </w:rPr>
      </w:pPr>
    </w:p>
    <w:p w14:paraId="094CEC93" w14:textId="77777777" w:rsidR="005502D0" w:rsidRDefault="005502D0"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p>
    <w:p w14:paraId="654F2E3D" w14:textId="77777777" w:rsidR="00B1305C" w:rsidRPr="005502D0" w:rsidRDefault="00B1305C"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p>
    <w:p w14:paraId="671C7CF2" w14:textId="77777777" w:rsidR="005502D0" w:rsidRPr="000A6F10" w:rsidRDefault="005502D0" w:rsidP="005502D0">
      <w:pPr>
        <w:suppressAutoHyphens/>
        <w:autoSpaceDE w:val="0"/>
        <w:autoSpaceDN w:val="0"/>
        <w:adjustRightInd w:val="0"/>
        <w:spacing w:line="600" w:lineRule="atLeast"/>
        <w:textAlignment w:val="center"/>
        <w:rPr>
          <w:rFonts w:ascii="Calibri" w:hAnsi="Calibri" w:cs="Calibri"/>
          <w:b/>
          <w:bCs/>
          <w:color w:val="D50413"/>
          <w:sz w:val="34"/>
          <w:szCs w:val="34"/>
        </w:rPr>
      </w:pPr>
      <w:r w:rsidRPr="000A6F10">
        <w:rPr>
          <w:rFonts w:ascii="Calibri" w:hAnsi="Calibri" w:cs="Calibri"/>
          <w:b/>
          <w:bCs/>
          <w:color w:val="D50413"/>
          <w:spacing w:val="-2"/>
          <w:sz w:val="34"/>
          <w:szCs w:val="34"/>
        </w:rPr>
        <w:t>1.4 Formen des Geldes</w:t>
      </w:r>
      <w:r w:rsidRPr="000A6F10">
        <w:rPr>
          <w:rFonts w:ascii="Calibri" w:hAnsi="Calibri" w:cs="Calibri"/>
          <w:i/>
          <w:iCs/>
          <w:color w:val="D50413"/>
          <w:spacing w:val="-2"/>
          <w:sz w:val="34"/>
          <w:szCs w:val="34"/>
        </w:rPr>
        <w:t xml:space="preserve"> </w:t>
      </w:r>
      <w:r w:rsidRPr="000A6F10">
        <w:rPr>
          <w:rFonts w:ascii="Calibri" w:hAnsi="Calibri" w:cs="Calibri"/>
          <w:i/>
          <w:iCs/>
          <w:color w:val="D50413"/>
          <w:spacing w:val="-1"/>
          <w:sz w:val="22"/>
          <w:szCs w:val="22"/>
        </w:rPr>
        <w:t>(ca. 20 min.)</w:t>
      </w:r>
    </w:p>
    <w:p w14:paraId="4AF23CEF" w14:textId="77777777" w:rsidR="005502D0" w:rsidRPr="000A6F10" w:rsidRDefault="005502D0" w:rsidP="005502D0">
      <w:pPr>
        <w:tabs>
          <w:tab w:val="left" w:pos="255"/>
          <w:tab w:val="left" w:pos="510"/>
        </w:tabs>
        <w:autoSpaceDE w:val="0"/>
        <w:autoSpaceDN w:val="0"/>
        <w:adjustRightInd w:val="0"/>
        <w:spacing w:line="320" w:lineRule="atLeast"/>
        <w:textAlignment w:val="center"/>
        <w:rPr>
          <w:rFonts w:ascii="Calibri" w:hAnsi="Calibri" w:cs="Calibri"/>
          <w:b/>
          <w:bCs/>
          <w:caps/>
          <w:color w:val="D50413"/>
          <w:sz w:val="26"/>
          <w:szCs w:val="26"/>
        </w:rPr>
      </w:pPr>
      <w:r w:rsidRPr="000A6F10">
        <w:rPr>
          <w:rFonts w:ascii="Calibri" w:hAnsi="Calibri" w:cs="Calibri"/>
          <w:b/>
          <w:bCs/>
          <w:color w:val="D50413"/>
          <w:sz w:val="26"/>
          <w:szCs w:val="26"/>
        </w:rPr>
        <w:t>Einführung im Unterrichtsgespräch</w:t>
      </w:r>
    </w:p>
    <w:p w14:paraId="02240B52" w14:textId="77777777" w:rsidR="00904C93" w:rsidRDefault="005502D0" w:rsidP="00904C93">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b/>
          <w:bCs/>
          <w:noProof/>
          <w:color w:val="000000"/>
        </w:rPr>
        <mc:AlternateContent>
          <mc:Choice Requires="wps">
            <w:drawing>
              <wp:anchor distT="0" distB="0" distL="0" distR="0" simplePos="0" relativeHeight="251696128" behindDoc="0" locked="0" layoutInCell="0" allowOverlap="1" wp14:anchorId="67DC3B4E" wp14:editId="410B6507">
                <wp:simplePos x="0" y="0"/>
                <wp:positionH relativeFrom="character">
                  <wp:posOffset>17348</wp:posOffset>
                </wp:positionH>
                <wp:positionV relativeFrom="line">
                  <wp:posOffset>39370</wp:posOffset>
                </wp:positionV>
                <wp:extent cx="125730" cy="125730"/>
                <wp:effectExtent l="0" t="0" r="13970" b="13970"/>
                <wp:wrapSquare wrapText="bothSides"/>
                <wp:docPr id="1844904984" name="Textfeld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DD82CCF" w14:textId="77777777" w:rsidR="005502D0" w:rsidRDefault="005502D0" w:rsidP="005502D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DC3B4E" id="Textfeld 30" o:spid="_x0000_s1053" type="#_x0000_t202" style="position:absolute;margin-left:1.35pt;margin-top:3.1pt;width:9.9pt;height:9.9pt;z-index:251696128;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ATdKcFFQIAADIEAAAOAAAAAAAAAAAAAAAAAC4CAABkcnMvZTJvRG9jLnhtbFBLAQItABQABgAI&#13;&#10;AAAAIQAbwE6y3wAAAAoBAAAPAAAAAAAAAAAAAAAAAG8EAABkcnMvZG93bnJldi54bWxQSwUGAAAA&#13;&#10;AAQABADzAAAAewUAAAAA&#13;&#10;" o:allowincell="f">
                <v:textbox>
                  <w:txbxContent>
                    <w:p w14:paraId="3DD82CCF" w14:textId="77777777" w:rsidR="005502D0" w:rsidRDefault="005502D0" w:rsidP="005502D0">
                      <w:pPr>
                        <w:pStyle w:val="Fragen"/>
                        <w:rPr>
                          <w:rStyle w:val="HandlungsanweisungenimText"/>
                          <w:color w:val="1B0955"/>
                          <w:sz w:val="22"/>
                          <w:szCs w:val="22"/>
                        </w:rPr>
                      </w:pPr>
                    </w:p>
                  </w:txbxContent>
                </v:textbox>
                <w10:wrap type="square" anchory="line"/>
              </v:shape>
            </w:pict>
          </mc:Fallback>
        </mc:AlternateContent>
      </w:r>
      <w:r w:rsidRPr="005502D0">
        <w:rPr>
          <w:rFonts w:ascii="Calibri" w:hAnsi="Calibri" w:cs="Calibri"/>
          <w:b/>
          <w:bCs/>
          <w:color w:val="FF4B00"/>
          <w:position w:val="-3"/>
          <w:sz w:val="22"/>
          <w:szCs w:val="22"/>
        </w:rPr>
        <w:t xml:space="preserve"> </w:t>
      </w:r>
      <w:r w:rsidRPr="005502D0">
        <w:rPr>
          <w:rFonts w:ascii="Calibri" w:hAnsi="Calibri" w:cs="Calibri"/>
          <w:b/>
          <w:bCs/>
          <w:color w:val="FF4B00"/>
          <w:position w:val="-3"/>
          <w:sz w:val="22"/>
          <w:szCs w:val="22"/>
        </w:rPr>
        <w:tab/>
      </w:r>
      <w:r w:rsidRPr="005502D0">
        <w:rPr>
          <w:rFonts w:ascii="Calibri" w:hAnsi="Calibri" w:cs="Calibri"/>
          <w:color w:val="00004E"/>
          <w:sz w:val="22"/>
          <w:szCs w:val="22"/>
        </w:rPr>
        <w:t>Lesetext: Buch, S. 14, M11 gemeinsam lesen</w:t>
      </w:r>
    </w:p>
    <w:p w14:paraId="4A1881AD" w14:textId="3EA5DA1A" w:rsidR="005502D0" w:rsidRPr="005502D0" w:rsidRDefault="00904C93" w:rsidP="00904C93">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ab/>
      </w:r>
      <w:r>
        <w:rPr>
          <w:rFonts w:ascii="Calibri" w:hAnsi="Calibri" w:cs="Calibri"/>
          <w:color w:val="00004E"/>
          <w:sz w:val="22"/>
          <w:szCs w:val="22"/>
        </w:rPr>
        <w:tab/>
      </w:r>
      <w:r w:rsidR="005502D0" w:rsidRPr="005502D0">
        <w:rPr>
          <w:rFonts w:ascii="Calibri" w:hAnsi="Calibri" w:cs="Calibri"/>
          <w:i/>
          <w:iCs/>
          <w:color w:val="00004E"/>
          <w:sz w:val="22"/>
          <w:szCs w:val="22"/>
        </w:rPr>
        <w:t>(optional: Text in verteilten Rollen lesen)</w:t>
      </w:r>
      <w:r w:rsidR="005502D0" w:rsidRPr="005502D0">
        <w:rPr>
          <w:rFonts w:ascii="Calibri" w:hAnsi="Calibri" w:cs="Calibri"/>
          <w:color w:val="00004E"/>
          <w:sz w:val="22"/>
          <w:szCs w:val="22"/>
        </w:rPr>
        <w:t xml:space="preserve"> und besprechen.</w:t>
      </w:r>
    </w:p>
    <w:p w14:paraId="2933B66C" w14:textId="79F7658D" w:rsidR="005502D0" w:rsidRPr="005502D0" w:rsidRDefault="005502D0" w:rsidP="005502D0">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b/>
          <w:bCs/>
          <w:noProof/>
          <w:color w:val="000000"/>
        </w:rPr>
        <mc:AlternateContent>
          <mc:Choice Requires="wps">
            <w:drawing>
              <wp:anchor distT="0" distB="0" distL="0" distR="0" simplePos="0" relativeHeight="251697152" behindDoc="0" locked="0" layoutInCell="0" allowOverlap="1" wp14:anchorId="06DC0E75" wp14:editId="7FCC28B0">
                <wp:simplePos x="0" y="0"/>
                <wp:positionH relativeFrom="character">
                  <wp:posOffset>17348</wp:posOffset>
                </wp:positionH>
                <wp:positionV relativeFrom="line">
                  <wp:posOffset>39370</wp:posOffset>
                </wp:positionV>
                <wp:extent cx="125730" cy="125730"/>
                <wp:effectExtent l="0" t="0" r="13970" b="13970"/>
                <wp:wrapSquare wrapText="bothSides"/>
                <wp:docPr id="1126004415" name="Textfeld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78D03A7B" w14:textId="77777777" w:rsidR="005502D0" w:rsidRDefault="005502D0" w:rsidP="005502D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C0E75" id="Textfeld 29" o:spid="_x0000_s1054" type="#_x0000_t202" style="position:absolute;margin-left:1.35pt;margin-top:3.1pt;width:9.9pt;height:9.9pt;z-index:251697152;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C0+5DkFQIAADIEAAAOAAAAAAAAAAAAAAAAAC4CAABkcnMvZTJvRG9jLnhtbFBLAQItABQABgAI&#13;&#10;AAAAIQAbwE6y3wAAAAoBAAAPAAAAAAAAAAAAAAAAAG8EAABkcnMvZG93bnJldi54bWxQSwUGAAAA&#13;&#10;AAQABADzAAAAewUAAAAA&#13;&#10;" o:allowincell="f">
                <v:textbox>
                  <w:txbxContent>
                    <w:p w14:paraId="78D03A7B" w14:textId="77777777" w:rsidR="005502D0" w:rsidRDefault="005502D0" w:rsidP="005502D0">
                      <w:pPr>
                        <w:pStyle w:val="Fragen"/>
                        <w:rPr>
                          <w:rStyle w:val="HandlungsanweisungenimText"/>
                          <w:color w:val="1B0955"/>
                          <w:sz w:val="22"/>
                          <w:szCs w:val="22"/>
                        </w:rPr>
                      </w:pPr>
                    </w:p>
                  </w:txbxContent>
                </v:textbox>
                <w10:wrap type="square" anchory="line"/>
              </v:shape>
            </w:pict>
          </mc:Fallback>
        </mc:AlternateContent>
      </w:r>
      <w:r w:rsidRPr="005502D0">
        <w:rPr>
          <w:rFonts w:ascii="Calibri" w:hAnsi="Calibri" w:cs="Calibri"/>
          <w:b/>
          <w:bCs/>
          <w:color w:val="FF4B00"/>
          <w:position w:val="-3"/>
          <w:sz w:val="22"/>
          <w:szCs w:val="22"/>
        </w:rPr>
        <w:t xml:space="preserve"> </w:t>
      </w:r>
      <w:r w:rsidRPr="005502D0">
        <w:rPr>
          <w:rFonts w:ascii="Calibri" w:hAnsi="Calibri" w:cs="Calibri"/>
          <w:b/>
          <w:bCs/>
          <w:color w:val="FF4B00"/>
          <w:position w:val="-3"/>
          <w:sz w:val="22"/>
          <w:szCs w:val="22"/>
        </w:rPr>
        <w:tab/>
      </w:r>
      <w:r w:rsidRPr="005502D0">
        <w:rPr>
          <w:rFonts w:ascii="Calibri" w:hAnsi="Calibri" w:cs="Calibri"/>
          <w:color w:val="00004E"/>
          <w:sz w:val="22"/>
          <w:szCs w:val="22"/>
        </w:rPr>
        <w:t>Buch, S. 15, Aufgabe 1a): „Wie begegnet Geld Mika im Alltag?“</w:t>
      </w:r>
    </w:p>
    <w:p w14:paraId="3FEA0847" w14:textId="77777777" w:rsidR="005502D0" w:rsidRPr="005502D0" w:rsidRDefault="005502D0" w:rsidP="005502D0">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sz w:val="22"/>
          <w:szCs w:val="22"/>
        </w:rPr>
      </w:pPr>
    </w:p>
    <w:p w14:paraId="104C6ABB" w14:textId="77777777" w:rsidR="005502D0" w:rsidRPr="00904C93" w:rsidRDefault="005502D0" w:rsidP="005502D0">
      <w:pPr>
        <w:tabs>
          <w:tab w:val="left" w:pos="255"/>
          <w:tab w:val="left" w:pos="510"/>
        </w:tabs>
        <w:autoSpaceDE w:val="0"/>
        <w:autoSpaceDN w:val="0"/>
        <w:adjustRightInd w:val="0"/>
        <w:spacing w:line="320" w:lineRule="atLeast"/>
        <w:textAlignment w:val="center"/>
        <w:rPr>
          <w:rFonts w:ascii="Calibri" w:hAnsi="Calibri" w:cs="Calibri"/>
          <w:b/>
          <w:bCs/>
          <w:color w:val="D50413"/>
          <w:sz w:val="26"/>
          <w:szCs w:val="26"/>
        </w:rPr>
      </w:pPr>
      <w:r w:rsidRPr="00904C93">
        <w:rPr>
          <w:rFonts w:ascii="Calibri" w:hAnsi="Calibri" w:cs="Calibri"/>
          <w:b/>
          <w:bCs/>
          <w:color w:val="D50413"/>
          <w:sz w:val="26"/>
          <w:szCs w:val="26"/>
        </w:rPr>
        <w:t>Partnerarbeit – Zuordnung der Geldfunktionen</w:t>
      </w:r>
    </w:p>
    <w:p w14:paraId="34A8AF95" w14:textId="77777777" w:rsidR="00904C93" w:rsidRDefault="005502D0"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b/>
          <w:bCs/>
          <w:noProof/>
          <w:color w:val="000000"/>
        </w:rPr>
        <mc:AlternateContent>
          <mc:Choice Requires="wps">
            <w:drawing>
              <wp:anchor distT="0" distB="0" distL="0" distR="0" simplePos="0" relativeHeight="251698176" behindDoc="0" locked="0" layoutInCell="0" allowOverlap="1" wp14:anchorId="4323604B" wp14:editId="5A675581">
                <wp:simplePos x="0" y="0"/>
                <wp:positionH relativeFrom="character">
                  <wp:posOffset>17348</wp:posOffset>
                </wp:positionH>
                <wp:positionV relativeFrom="line">
                  <wp:posOffset>39370</wp:posOffset>
                </wp:positionV>
                <wp:extent cx="125730" cy="125730"/>
                <wp:effectExtent l="0" t="0" r="13970" b="13970"/>
                <wp:wrapSquare wrapText="bothSides"/>
                <wp:docPr id="1640852472" name="Textfeld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7D206BEB" w14:textId="77777777" w:rsidR="005502D0" w:rsidRDefault="005502D0" w:rsidP="005502D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3604B" id="Textfeld 28" o:spid="_x0000_s1055" type="#_x0000_t202" style="position:absolute;margin-left:1.35pt;margin-top:3.1pt;width:9.9pt;height:9.9pt;z-index:251698176;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AUtWUIFQIAADIEAAAOAAAAAAAAAAAAAAAAAC4CAABkcnMvZTJvRG9jLnhtbFBLAQItABQABgAI&#13;&#10;AAAAIQAbwE6y3wAAAAoBAAAPAAAAAAAAAAAAAAAAAG8EAABkcnMvZG93bnJldi54bWxQSwUGAAAA&#13;&#10;AAQABADzAAAAewUAAAAA&#13;&#10;" o:allowincell="f">
                <v:textbox>
                  <w:txbxContent>
                    <w:p w14:paraId="7D206BEB" w14:textId="77777777" w:rsidR="005502D0" w:rsidRDefault="005502D0" w:rsidP="005502D0">
                      <w:pPr>
                        <w:pStyle w:val="Fragen"/>
                        <w:rPr>
                          <w:rStyle w:val="HandlungsanweisungenimText"/>
                          <w:color w:val="1B0955"/>
                          <w:sz w:val="22"/>
                          <w:szCs w:val="22"/>
                        </w:rPr>
                      </w:pPr>
                    </w:p>
                  </w:txbxContent>
                </v:textbox>
                <w10:wrap type="square" anchory="line"/>
              </v:shape>
            </w:pict>
          </mc:Fallback>
        </mc:AlternateContent>
      </w:r>
      <w:r w:rsidRPr="005502D0">
        <w:rPr>
          <w:rFonts w:ascii="Calibri" w:hAnsi="Calibri" w:cs="Calibri"/>
          <w:b/>
          <w:bCs/>
          <w:color w:val="FF4B00"/>
          <w:position w:val="-3"/>
          <w:sz w:val="22"/>
          <w:szCs w:val="22"/>
        </w:rPr>
        <w:t xml:space="preserve"> </w:t>
      </w:r>
      <w:r w:rsidRPr="005502D0">
        <w:rPr>
          <w:rFonts w:ascii="Calibri" w:hAnsi="Calibri" w:cs="Calibri"/>
          <w:b/>
          <w:bCs/>
          <w:color w:val="FF4B00"/>
          <w:position w:val="-3"/>
          <w:sz w:val="22"/>
          <w:szCs w:val="22"/>
        </w:rPr>
        <w:tab/>
      </w:r>
      <w:r w:rsidRPr="005502D0">
        <w:rPr>
          <w:rFonts w:ascii="Calibri" w:hAnsi="Calibri" w:cs="Calibri"/>
          <w:color w:val="00004E"/>
          <w:sz w:val="22"/>
          <w:szCs w:val="22"/>
        </w:rPr>
        <w:t xml:space="preserve">Buch, S. 15, Aufgabe 4a): „Ordne die einzelnen Beispiele aus Mikas Alltag den in M12-14 </w:t>
      </w:r>
    </w:p>
    <w:p w14:paraId="5EA740BA" w14:textId="1E57E94A" w:rsidR="005502D0" w:rsidRPr="005502D0" w:rsidRDefault="00904C93"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ab/>
      </w:r>
      <w:r>
        <w:rPr>
          <w:rFonts w:ascii="Calibri" w:hAnsi="Calibri" w:cs="Calibri"/>
          <w:color w:val="00004E"/>
          <w:sz w:val="22"/>
          <w:szCs w:val="22"/>
        </w:rPr>
        <w:tab/>
      </w:r>
      <w:r w:rsidR="005502D0" w:rsidRPr="005502D0">
        <w:rPr>
          <w:rFonts w:ascii="Calibri" w:hAnsi="Calibri" w:cs="Calibri"/>
          <w:color w:val="00004E"/>
          <w:sz w:val="22"/>
          <w:szCs w:val="22"/>
        </w:rPr>
        <w:t>genannten Erscheinungsformen des Geldes zu.“</w:t>
      </w:r>
    </w:p>
    <w:p w14:paraId="516B13A2" w14:textId="77777777" w:rsidR="005502D0" w:rsidRPr="005502D0" w:rsidRDefault="005502D0" w:rsidP="005502D0">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sz w:val="22"/>
          <w:szCs w:val="22"/>
        </w:rPr>
      </w:pPr>
    </w:p>
    <w:p w14:paraId="13DD158E" w14:textId="77777777" w:rsidR="005502D0" w:rsidRPr="00904C93" w:rsidRDefault="005502D0" w:rsidP="005502D0">
      <w:pPr>
        <w:tabs>
          <w:tab w:val="left" w:pos="255"/>
          <w:tab w:val="left" w:pos="510"/>
        </w:tabs>
        <w:autoSpaceDE w:val="0"/>
        <w:autoSpaceDN w:val="0"/>
        <w:adjustRightInd w:val="0"/>
        <w:spacing w:line="320" w:lineRule="atLeast"/>
        <w:textAlignment w:val="center"/>
        <w:rPr>
          <w:rFonts w:ascii="Calibri" w:hAnsi="Calibri" w:cs="Calibri"/>
          <w:b/>
          <w:bCs/>
          <w:color w:val="D50413"/>
          <w:sz w:val="26"/>
          <w:szCs w:val="26"/>
        </w:rPr>
      </w:pPr>
      <w:r w:rsidRPr="00904C93">
        <w:rPr>
          <w:rFonts w:ascii="Calibri" w:hAnsi="Calibri" w:cs="Calibri"/>
          <w:b/>
          <w:bCs/>
          <w:color w:val="D50413"/>
          <w:sz w:val="26"/>
          <w:szCs w:val="26"/>
        </w:rPr>
        <w:t>Einzelarbeit – Alltagsbeispiele der SuS</w:t>
      </w:r>
    </w:p>
    <w:p w14:paraId="2390AB0D" w14:textId="77777777" w:rsidR="005502D0" w:rsidRPr="005502D0" w:rsidRDefault="005502D0" w:rsidP="005502D0">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b/>
          <w:bCs/>
          <w:color w:val="00004E"/>
          <w:sz w:val="22"/>
          <w:szCs w:val="22"/>
        </w:rPr>
        <w:t xml:space="preserve">1. Arbeitsauftrag </w:t>
      </w:r>
    </w:p>
    <w:p w14:paraId="7FFEC99E" w14:textId="257E3DE6" w:rsidR="005502D0" w:rsidRPr="005502D0" w:rsidRDefault="005502D0"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b/>
          <w:bCs/>
          <w:noProof/>
          <w:color w:val="000000"/>
        </w:rPr>
        <mc:AlternateContent>
          <mc:Choice Requires="wps">
            <w:drawing>
              <wp:anchor distT="0" distB="0" distL="0" distR="0" simplePos="0" relativeHeight="251699200" behindDoc="0" locked="0" layoutInCell="0" allowOverlap="1" wp14:anchorId="3F31E328" wp14:editId="6FD6984C">
                <wp:simplePos x="0" y="0"/>
                <wp:positionH relativeFrom="character">
                  <wp:posOffset>17348</wp:posOffset>
                </wp:positionH>
                <wp:positionV relativeFrom="line">
                  <wp:posOffset>39370</wp:posOffset>
                </wp:positionV>
                <wp:extent cx="125730" cy="125730"/>
                <wp:effectExtent l="0" t="0" r="13970" b="13970"/>
                <wp:wrapSquare wrapText="bothSides"/>
                <wp:docPr id="737254305" name="Textfeld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2366D80E" w14:textId="77777777" w:rsidR="005502D0" w:rsidRDefault="005502D0" w:rsidP="005502D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31E328" id="Textfeld 27" o:spid="_x0000_s1056" type="#_x0000_t202" style="position:absolute;margin-left:1.35pt;margin-top:3.1pt;width:9.9pt;height:9.9pt;z-index:251699200;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AWwcQ4FQIAADIEAAAOAAAAAAAAAAAAAAAAAC4CAABkcnMvZTJvRG9jLnhtbFBLAQItABQABgAI&#13;&#10;AAAAIQAbwE6y3wAAAAoBAAAPAAAAAAAAAAAAAAAAAG8EAABkcnMvZG93bnJldi54bWxQSwUGAAAA&#13;&#10;AAQABADzAAAAewUAAAAA&#13;&#10;" o:allowincell="f">
                <v:textbox>
                  <w:txbxContent>
                    <w:p w14:paraId="2366D80E" w14:textId="77777777" w:rsidR="005502D0" w:rsidRDefault="005502D0" w:rsidP="005502D0">
                      <w:pPr>
                        <w:pStyle w:val="Fragen"/>
                        <w:rPr>
                          <w:rStyle w:val="HandlungsanweisungenimText"/>
                          <w:color w:val="1B0955"/>
                          <w:sz w:val="22"/>
                          <w:szCs w:val="22"/>
                        </w:rPr>
                      </w:pPr>
                    </w:p>
                  </w:txbxContent>
                </v:textbox>
                <w10:wrap type="square" anchory="line"/>
              </v:shape>
            </w:pict>
          </mc:Fallback>
        </mc:AlternateContent>
      </w:r>
      <w:r w:rsidRPr="005502D0">
        <w:rPr>
          <w:rFonts w:ascii="Calibri" w:hAnsi="Calibri" w:cs="Calibri"/>
          <w:b/>
          <w:bCs/>
          <w:color w:val="FF4B00"/>
          <w:position w:val="-3"/>
          <w:sz w:val="22"/>
          <w:szCs w:val="22"/>
        </w:rPr>
        <w:t xml:space="preserve"> </w:t>
      </w:r>
      <w:r w:rsidRPr="005502D0">
        <w:rPr>
          <w:rFonts w:ascii="Calibri" w:hAnsi="Calibri" w:cs="Calibri"/>
          <w:b/>
          <w:bCs/>
          <w:color w:val="FF4B00"/>
          <w:position w:val="-3"/>
          <w:sz w:val="22"/>
          <w:szCs w:val="22"/>
        </w:rPr>
        <w:tab/>
      </w:r>
      <w:r w:rsidRPr="005502D0">
        <w:rPr>
          <w:rFonts w:ascii="Calibri" w:hAnsi="Calibri" w:cs="Calibri"/>
          <w:color w:val="00004E"/>
          <w:sz w:val="22"/>
          <w:szCs w:val="22"/>
        </w:rPr>
        <w:t>„Schreibt zu jeder Geldform ein Beispiel aus eurem Alltag auf eine Karte.“</w:t>
      </w:r>
    </w:p>
    <w:p w14:paraId="6C899F91" w14:textId="77777777" w:rsidR="005502D0" w:rsidRPr="005502D0" w:rsidRDefault="005502D0"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p>
    <w:p w14:paraId="76BB708A" w14:textId="77777777" w:rsidR="005502D0" w:rsidRPr="005502D0" w:rsidRDefault="005502D0" w:rsidP="005502D0">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b/>
          <w:bCs/>
          <w:color w:val="00004E"/>
          <w:sz w:val="22"/>
          <w:szCs w:val="22"/>
        </w:rPr>
        <w:t xml:space="preserve">2. Durchführung und Materialien </w:t>
      </w:r>
    </w:p>
    <w:p w14:paraId="0FD94982" w14:textId="2462C9EE" w:rsidR="005502D0" w:rsidRPr="005502D0" w:rsidRDefault="005502D0"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b/>
          <w:bCs/>
          <w:noProof/>
          <w:color w:val="000000"/>
        </w:rPr>
        <mc:AlternateContent>
          <mc:Choice Requires="wps">
            <w:drawing>
              <wp:anchor distT="0" distB="0" distL="0" distR="0" simplePos="0" relativeHeight="251700224" behindDoc="0" locked="0" layoutInCell="0" allowOverlap="1" wp14:anchorId="77E43B10" wp14:editId="3541A566">
                <wp:simplePos x="0" y="0"/>
                <wp:positionH relativeFrom="character">
                  <wp:posOffset>17348</wp:posOffset>
                </wp:positionH>
                <wp:positionV relativeFrom="line">
                  <wp:posOffset>39370</wp:posOffset>
                </wp:positionV>
                <wp:extent cx="125730" cy="125730"/>
                <wp:effectExtent l="0" t="0" r="13970" b="13970"/>
                <wp:wrapSquare wrapText="bothSides"/>
                <wp:docPr id="233863359" name="Textfeld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0532A0C5" w14:textId="77777777" w:rsidR="005502D0" w:rsidRDefault="005502D0" w:rsidP="005502D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43B10" id="Textfeld 26" o:spid="_x0000_s1057" type="#_x0000_t202" style="position:absolute;margin-left:1.35pt;margin-top:3.1pt;width:9.9pt;height:9.9pt;z-index:251700224;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" o:allowincell="f">
                <v:textbox>
                  <w:txbxContent>
                    <w:p w14:paraId="0532A0C5" w14:textId="77777777" w:rsidR="005502D0" w:rsidRDefault="005502D0" w:rsidP="005502D0">
                      <w:pPr>
                        <w:pStyle w:val="Fragen"/>
                        <w:rPr>
                          <w:rStyle w:val="HandlungsanweisungenimText"/>
                          <w:color w:val="1B0955"/>
                          <w:sz w:val="22"/>
                          <w:szCs w:val="22"/>
                        </w:rPr>
                      </w:pPr>
                    </w:p>
                  </w:txbxContent>
                </v:textbox>
                <w10:wrap type="square" anchory="line"/>
              </v:shape>
            </w:pict>
          </mc:Fallback>
        </mc:AlternateContent>
      </w:r>
      <w:r w:rsidRPr="005502D0">
        <w:rPr>
          <w:rFonts w:ascii="Calibri" w:hAnsi="Calibri" w:cs="Calibri"/>
          <w:b/>
          <w:bCs/>
          <w:color w:val="FF4B00"/>
          <w:position w:val="-3"/>
          <w:sz w:val="22"/>
          <w:szCs w:val="22"/>
        </w:rPr>
        <w:t xml:space="preserve"> </w:t>
      </w:r>
      <w:r w:rsidRPr="005502D0">
        <w:rPr>
          <w:rFonts w:ascii="Calibri" w:hAnsi="Calibri" w:cs="Calibri"/>
          <w:b/>
          <w:bCs/>
          <w:color w:val="FF4B00"/>
          <w:position w:val="-3"/>
          <w:sz w:val="22"/>
          <w:szCs w:val="22"/>
        </w:rPr>
        <w:tab/>
      </w:r>
      <w:r w:rsidRPr="005502D0">
        <w:rPr>
          <w:rFonts w:ascii="Calibri" w:hAnsi="Calibri" w:cs="Calibri"/>
          <w:color w:val="00004E"/>
          <w:sz w:val="22"/>
          <w:szCs w:val="22"/>
        </w:rPr>
        <w:t>Die SuS bekommen jeweils 3 leere Moderationskarten.</w:t>
      </w:r>
    </w:p>
    <w:p w14:paraId="1DE5BEF2" w14:textId="23933FAF" w:rsidR="005502D0" w:rsidRPr="005502D0" w:rsidRDefault="005502D0" w:rsidP="005502D0">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b/>
          <w:bCs/>
          <w:noProof/>
          <w:color w:val="000000"/>
        </w:rPr>
        <mc:AlternateContent>
          <mc:Choice Requires="wps">
            <w:drawing>
              <wp:anchor distT="0" distB="0" distL="0" distR="0" simplePos="0" relativeHeight="251701248" behindDoc="0" locked="0" layoutInCell="0" allowOverlap="1" wp14:anchorId="09BAC43C" wp14:editId="03DD6938">
                <wp:simplePos x="0" y="0"/>
                <wp:positionH relativeFrom="character">
                  <wp:posOffset>17348</wp:posOffset>
                </wp:positionH>
                <wp:positionV relativeFrom="line">
                  <wp:posOffset>39370</wp:posOffset>
                </wp:positionV>
                <wp:extent cx="125730" cy="125730"/>
                <wp:effectExtent l="0" t="0" r="13970" b="13970"/>
                <wp:wrapSquare wrapText="bothSides"/>
                <wp:docPr id="1744867588" name="Textfeld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2F729F5" w14:textId="77777777" w:rsidR="005502D0" w:rsidRDefault="005502D0" w:rsidP="005502D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BAC43C" id="Textfeld 25" o:spid="_x0000_s1058" type="#_x0000_t202" style="position:absolute;margin-left:1.35pt;margin-top:3.1pt;width:9.9pt;height:9.9pt;z-index:251701248;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AXWl86FQIAADIEAAAOAAAAAAAAAAAAAAAAAC4CAABkcnMvZTJvRG9jLnhtbFBLAQItABQABgAI&#13;&#10;AAAAIQAbwE6y3wAAAAoBAAAPAAAAAAAAAAAAAAAAAG8EAABkcnMvZG93bnJldi54bWxQSwUGAAAA&#13;&#10;AAQABADzAAAAewUAAAAA&#13;&#10;" o:allowincell="f">
                <v:textbox>
                  <w:txbxContent>
                    <w:p w14:paraId="12F729F5" w14:textId="77777777" w:rsidR="005502D0" w:rsidRDefault="005502D0" w:rsidP="005502D0">
                      <w:pPr>
                        <w:pStyle w:val="Fragen"/>
                        <w:rPr>
                          <w:rStyle w:val="HandlungsanweisungenimText"/>
                          <w:color w:val="1B0955"/>
                          <w:sz w:val="22"/>
                          <w:szCs w:val="22"/>
                        </w:rPr>
                      </w:pPr>
                    </w:p>
                  </w:txbxContent>
                </v:textbox>
                <w10:wrap type="square" anchory="line"/>
              </v:shape>
            </w:pict>
          </mc:Fallback>
        </mc:AlternateContent>
      </w:r>
      <w:r w:rsidRPr="005502D0">
        <w:rPr>
          <w:rFonts w:ascii="Calibri" w:hAnsi="Calibri" w:cs="Calibri"/>
          <w:b/>
          <w:bCs/>
          <w:color w:val="FF4B00"/>
          <w:position w:val="-3"/>
          <w:sz w:val="22"/>
          <w:szCs w:val="22"/>
        </w:rPr>
        <w:t xml:space="preserve"> </w:t>
      </w:r>
      <w:r w:rsidRPr="005502D0">
        <w:rPr>
          <w:rFonts w:ascii="Calibri" w:hAnsi="Calibri" w:cs="Calibri"/>
          <w:b/>
          <w:bCs/>
          <w:color w:val="FF4B00"/>
          <w:position w:val="-3"/>
          <w:sz w:val="22"/>
          <w:szCs w:val="22"/>
        </w:rPr>
        <w:tab/>
      </w:r>
      <w:r w:rsidRPr="005502D0">
        <w:rPr>
          <w:rFonts w:ascii="Calibri" w:hAnsi="Calibri" w:cs="Calibri"/>
          <w:color w:val="00004E"/>
          <w:sz w:val="22"/>
          <w:szCs w:val="22"/>
        </w:rPr>
        <w:t>Die Kursleitung bereitet folgende Begriffe auf Karten vor:</w:t>
      </w:r>
    </w:p>
    <w:p w14:paraId="11DAFEAB" w14:textId="2DD6966E" w:rsidR="005502D0" w:rsidRPr="005502D0" w:rsidRDefault="005502D0" w:rsidP="005502D0">
      <w:pPr>
        <w:tabs>
          <w:tab w:val="left" w:pos="380"/>
          <w:tab w:val="left" w:pos="760"/>
        </w:tabs>
        <w:suppressAutoHyphen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b/>
          <w:bCs/>
          <w:noProof/>
          <w:color w:val="000000"/>
        </w:rPr>
        <mc:AlternateContent>
          <mc:Choice Requires="wps">
            <w:drawing>
              <wp:anchor distT="0" distB="0" distL="0" distR="0" simplePos="0" relativeHeight="251702272" behindDoc="0" locked="0" layoutInCell="0" allowOverlap="1" wp14:anchorId="5D06E92B" wp14:editId="6C341816">
                <wp:simplePos x="0" y="0"/>
                <wp:positionH relativeFrom="character">
                  <wp:posOffset>16078</wp:posOffset>
                </wp:positionH>
                <wp:positionV relativeFrom="line">
                  <wp:posOffset>40005</wp:posOffset>
                </wp:positionV>
                <wp:extent cx="125730" cy="125730"/>
                <wp:effectExtent l="0" t="0" r="13970" b="13970"/>
                <wp:wrapSquare wrapText="bothSides"/>
                <wp:docPr id="577556315" name="Textfeld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44993C13" w14:textId="77777777" w:rsidR="005502D0" w:rsidRDefault="005502D0" w:rsidP="005502D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06E92B" id="Textfeld 24" o:spid="_x0000_s1059" type="#_x0000_t202" style="position:absolute;margin-left:1.25pt;margin-top:3.15pt;width:9.9pt;height:9.9pt;z-index:251702272;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" o:allowincell="f">
                <v:textbox>
                  <w:txbxContent>
                    <w:p w14:paraId="44993C13" w14:textId="77777777" w:rsidR="005502D0" w:rsidRDefault="005502D0" w:rsidP="005502D0">
                      <w:pPr>
                        <w:pStyle w:val="Fragen"/>
                        <w:rPr>
                          <w:rStyle w:val="HandlungsanweisungenimText"/>
                          <w:color w:val="1B0955"/>
                          <w:sz w:val="22"/>
                          <w:szCs w:val="22"/>
                        </w:rPr>
                      </w:pPr>
                    </w:p>
                  </w:txbxContent>
                </v:textbox>
                <w10:wrap type="square" anchory="line"/>
              </v:shape>
            </w:pict>
          </mc:Fallback>
        </mc:AlternateContent>
      </w:r>
      <w:r w:rsidRPr="005502D0">
        <w:rPr>
          <w:rFonts w:ascii="Calibri" w:hAnsi="Calibri" w:cs="Calibri"/>
          <w:b/>
          <w:bCs/>
          <w:color w:val="FF4B00"/>
          <w:position w:val="-3"/>
          <w:sz w:val="22"/>
          <w:szCs w:val="22"/>
        </w:rPr>
        <w:tab/>
      </w:r>
      <w:r w:rsidRPr="005502D0">
        <w:rPr>
          <w:rFonts w:ascii="Calibri" w:hAnsi="Calibri" w:cs="Calibri"/>
          <w:color w:val="00004E"/>
          <w:sz w:val="22"/>
          <w:szCs w:val="22"/>
        </w:rPr>
        <w:t xml:space="preserve">„Bargeld“ </w:t>
      </w:r>
    </w:p>
    <w:p w14:paraId="196894CE" w14:textId="1C55BCBA" w:rsidR="005502D0" w:rsidRPr="005502D0" w:rsidRDefault="005502D0" w:rsidP="005502D0">
      <w:pPr>
        <w:tabs>
          <w:tab w:val="left" w:pos="380"/>
          <w:tab w:val="left" w:pos="760"/>
        </w:tabs>
        <w:suppressAutoHyphen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b/>
          <w:bCs/>
          <w:noProof/>
          <w:color w:val="000000"/>
        </w:rPr>
        <mc:AlternateContent>
          <mc:Choice Requires="wps">
            <w:drawing>
              <wp:anchor distT="0" distB="0" distL="0" distR="0" simplePos="0" relativeHeight="251703296" behindDoc="0" locked="0" layoutInCell="0" allowOverlap="1" wp14:anchorId="6D2BF960" wp14:editId="2926DA8B">
                <wp:simplePos x="0" y="0"/>
                <wp:positionH relativeFrom="character">
                  <wp:posOffset>14808</wp:posOffset>
                </wp:positionH>
                <wp:positionV relativeFrom="line">
                  <wp:posOffset>39370</wp:posOffset>
                </wp:positionV>
                <wp:extent cx="125730" cy="125730"/>
                <wp:effectExtent l="0" t="0" r="13970" b="13970"/>
                <wp:wrapSquare wrapText="bothSides"/>
                <wp:docPr id="1608841" name="Textfeld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0896F1A9" w14:textId="77777777" w:rsidR="005502D0" w:rsidRDefault="005502D0" w:rsidP="005502D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2BF960" id="Textfeld 23" o:spid="_x0000_s1060" type="#_x0000_t202" style="position:absolute;margin-left:1.15pt;margin-top:3.1pt;width:9.9pt;height:9.9pt;z-index:251703296;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" o:allowincell="f">
                <v:textbox>
                  <w:txbxContent>
                    <w:p w14:paraId="0896F1A9" w14:textId="77777777" w:rsidR="005502D0" w:rsidRDefault="005502D0" w:rsidP="005502D0">
                      <w:pPr>
                        <w:pStyle w:val="Fragen"/>
                        <w:rPr>
                          <w:rStyle w:val="HandlungsanweisungenimText"/>
                          <w:color w:val="1B0955"/>
                          <w:sz w:val="22"/>
                          <w:szCs w:val="22"/>
                        </w:rPr>
                      </w:pPr>
                    </w:p>
                  </w:txbxContent>
                </v:textbox>
                <w10:wrap type="square" anchory="line"/>
              </v:shape>
            </w:pict>
          </mc:Fallback>
        </mc:AlternateContent>
      </w:r>
      <w:r w:rsidRPr="005502D0">
        <w:rPr>
          <w:rFonts w:ascii="Calibri" w:hAnsi="Calibri" w:cs="Calibri"/>
          <w:b/>
          <w:bCs/>
          <w:color w:val="FF4B00"/>
          <w:position w:val="-3"/>
          <w:sz w:val="22"/>
          <w:szCs w:val="22"/>
        </w:rPr>
        <w:tab/>
      </w:r>
      <w:r w:rsidRPr="005502D0">
        <w:rPr>
          <w:rFonts w:ascii="Calibri" w:hAnsi="Calibri" w:cs="Calibri"/>
          <w:color w:val="00004E"/>
          <w:sz w:val="22"/>
          <w:szCs w:val="22"/>
        </w:rPr>
        <w:t>„Buchgeld“</w:t>
      </w:r>
    </w:p>
    <w:p w14:paraId="5C215C88" w14:textId="2035EFFB" w:rsidR="005502D0" w:rsidRPr="005502D0" w:rsidRDefault="005502D0" w:rsidP="005502D0">
      <w:pPr>
        <w:tabs>
          <w:tab w:val="left" w:pos="380"/>
          <w:tab w:val="left" w:pos="760"/>
        </w:tabs>
        <w:suppressAutoHyphen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b/>
          <w:bCs/>
          <w:noProof/>
          <w:color w:val="000000"/>
        </w:rPr>
        <mc:AlternateContent>
          <mc:Choice Requires="wps">
            <w:drawing>
              <wp:anchor distT="0" distB="0" distL="0" distR="0" simplePos="0" relativeHeight="251704320" behindDoc="0" locked="0" layoutInCell="0" allowOverlap="1" wp14:anchorId="4B0AC126" wp14:editId="1752DACF">
                <wp:simplePos x="0" y="0"/>
                <wp:positionH relativeFrom="character">
                  <wp:posOffset>14173</wp:posOffset>
                </wp:positionH>
                <wp:positionV relativeFrom="line">
                  <wp:posOffset>39370</wp:posOffset>
                </wp:positionV>
                <wp:extent cx="125730" cy="125730"/>
                <wp:effectExtent l="0" t="0" r="13970" b="13970"/>
                <wp:wrapSquare wrapText="bothSides"/>
                <wp:docPr id="825300901" name="Textfeld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B8355FA" w14:textId="77777777" w:rsidR="005502D0" w:rsidRDefault="005502D0" w:rsidP="005502D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AC126" id="Textfeld 22" o:spid="_x0000_s1061" type="#_x0000_t202" style="position:absolute;margin-left:1.1pt;margin-top:3.1pt;width:9.9pt;height:9.9pt;z-index:251704320;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" o:allowincell="f">
                <v:textbox>
                  <w:txbxContent>
                    <w:p w14:paraId="1B8355FA" w14:textId="77777777" w:rsidR="005502D0" w:rsidRDefault="005502D0" w:rsidP="005502D0">
                      <w:pPr>
                        <w:pStyle w:val="Fragen"/>
                        <w:rPr>
                          <w:rStyle w:val="HandlungsanweisungenimText"/>
                          <w:color w:val="1B0955"/>
                          <w:sz w:val="22"/>
                          <w:szCs w:val="22"/>
                        </w:rPr>
                      </w:pPr>
                    </w:p>
                  </w:txbxContent>
                </v:textbox>
                <w10:wrap type="square" anchory="line"/>
              </v:shape>
            </w:pict>
          </mc:Fallback>
        </mc:AlternateContent>
      </w:r>
      <w:r w:rsidRPr="005502D0">
        <w:rPr>
          <w:rFonts w:ascii="Calibri" w:hAnsi="Calibri" w:cs="Calibri"/>
          <w:b/>
          <w:bCs/>
          <w:color w:val="FF4B00"/>
          <w:position w:val="-3"/>
          <w:sz w:val="22"/>
          <w:szCs w:val="22"/>
        </w:rPr>
        <w:tab/>
      </w:r>
      <w:r w:rsidRPr="005502D0">
        <w:rPr>
          <w:rFonts w:ascii="Calibri" w:hAnsi="Calibri" w:cs="Calibri"/>
          <w:color w:val="00004E"/>
          <w:sz w:val="22"/>
          <w:szCs w:val="22"/>
        </w:rPr>
        <w:t>„Elektronisches Geld“</w:t>
      </w:r>
    </w:p>
    <w:p w14:paraId="06E7A201" w14:textId="77777777" w:rsidR="005502D0" w:rsidRPr="005502D0" w:rsidRDefault="005502D0" w:rsidP="005502D0">
      <w:pPr>
        <w:tabs>
          <w:tab w:val="left" w:pos="255"/>
          <w:tab w:val="left" w:pos="369"/>
        </w:tabs>
        <w:autoSpaceDE w:val="0"/>
        <w:autoSpaceDN w:val="0"/>
        <w:adjustRightInd w:val="0"/>
        <w:spacing w:line="288" w:lineRule="auto"/>
        <w:textAlignment w:val="center"/>
        <w:rPr>
          <w:rFonts w:ascii="Calibri" w:hAnsi="Calibri" w:cs="Calibri"/>
          <w:b/>
          <w:bCs/>
          <w:color w:val="00004E"/>
          <w:sz w:val="22"/>
          <w:szCs w:val="22"/>
        </w:rPr>
      </w:pPr>
    </w:p>
    <w:p w14:paraId="7F3EB69C" w14:textId="77777777" w:rsidR="005502D0" w:rsidRPr="005502D0" w:rsidRDefault="005502D0"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b/>
          <w:bCs/>
          <w:color w:val="00004E"/>
          <w:sz w:val="22"/>
          <w:szCs w:val="22"/>
        </w:rPr>
        <w:t xml:space="preserve">3. Präsentation und Austausch </w:t>
      </w:r>
    </w:p>
    <w:p w14:paraId="3D9116EA" w14:textId="77777777" w:rsidR="00A002FC" w:rsidRDefault="005502D0"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b/>
          <w:bCs/>
          <w:noProof/>
          <w:color w:val="000000"/>
        </w:rPr>
        <mc:AlternateContent>
          <mc:Choice Requires="wps">
            <w:drawing>
              <wp:anchor distT="0" distB="0" distL="0" distR="0" simplePos="0" relativeHeight="251705344" behindDoc="0" locked="0" layoutInCell="0" allowOverlap="1" wp14:anchorId="76A0B095" wp14:editId="1B0101DF">
                <wp:simplePos x="0" y="0"/>
                <wp:positionH relativeFrom="character">
                  <wp:posOffset>17348</wp:posOffset>
                </wp:positionH>
                <wp:positionV relativeFrom="line">
                  <wp:posOffset>39370</wp:posOffset>
                </wp:positionV>
                <wp:extent cx="125730" cy="125730"/>
                <wp:effectExtent l="0" t="0" r="13970" b="13970"/>
                <wp:wrapSquare wrapText="bothSides"/>
                <wp:docPr id="957255895" name="Textfeld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6CE18C72" w14:textId="77777777" w:rsidR="005502D0" w:rsidRDefault="005502D0" w:rsidP="005502D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0B095" id="Textfeld 21" o:spid="_x0000_s1062" type="#_x0000_t202" style="position:absolute;margin-left:1.35pt;margin-top:3.1pt;width:9.9pt;height:9.9pt;z-index:251705344;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AVbGg/FQIAADIEAAAOAAAAAAAAAAAAAAAAAC4CAABkcnMvZTJvRG9jLnhtbFBLAQItABQABgAI&#13;&#10;AAAAIQAbwE6y3wAAAAoBAAAPAAAAAAAAAAAAAAAAAG8EAABkcnMvZG93bnJldi54bWxQSwUGAAAA&#13;&#10;AAQABADzAAAAewUAAAAA&#13;&#10;" o:allowincell="f">
                <v:textbox>
                  <w:txbxContent>
                    <w:p w14:paraId="6CE18C72" w14:textId="77777777" w:rsidR="005502D0" w:rsidRDefault="005502D0" w:rsidP="005502D0">
                      <w:pPr>
                        <w:pStyle w:val="Fragen"/>
                        <w:rPr>
                          <w:rStyle w:val="HandlungsanweisungenimText"/>
                          <w:color w:val="1B0955"/>
                          <w:sz w:val="22"/>
                          <w:szCs w:val="22"/>
                        </w:rPr>
                      </w:pPr>
                    </w:p>
                  </w:txbxContent>
                </v:textbox>
                <w10:wrap type="square" anchory="line"/>
              </v:shape>
            </w:pict>
          </mc:Fallback>
        </mc:AlternateContent>
      </w:r>
      <w:r w:rsidRPr="005502D0">
        <w:rPr>
          <w:rFonts w:ascii="Calibri" w:hAnsi="Calibri" w:cs="Calibri"/>
          <w:b/>
          <w:bCs/>
          <w:color w:val="FF4B00"/>
          <w:position w:val="-3"/>
          <w:sz w:val="22"/>
          <w:szCs w:val="22"/>
        </w:rPr>
        <w:tab/>
      </w:r>
      <w:r w:rsidR="00A002FC">
        <w:rPr>
          <w:rFonts w:ascii="Calibri" w:hAnsi="Calibri" w:cs="Calibri"/>
          <w:b/>
          <w:bCs/>
          <w:color w:val="FF4B00"/>
          <w:position w:val="-3"/>
          <w:sz w:val="22"/>
          <w:szCs w:val="22"/>
        </w:rPr>
        <w:tab/>
      </w:r>
      <w:r w:rsidRPr="005502D0">
        <w:rPr>
          <w:rFonts w:ascii="Calibri" w:hAnsi="Calibri" w:cs="Calibri"/>
          <w:color w:val="00004E"/>
          <w:sz w:val="22"/>
          <w:szCs w:val="22"/>
        </w:rPr>
        <w:t xml:space="preserve">Die SuS befestigen ihre Karten mit den Beispielen an den entsprechenden Begriffskarten </w:t>
      </w:r>
    </w:p>
    <w:p w14:paraId="23F06BFF" w14:textId="7745B552" w:rsidR="005502D0" w:rsidRPr="005502D0" w:rsidRDefault="00A002FC"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ab/>
      </w:r>
      <w:r>
        <w:rPr>
          <w:rFonts w:ascii="Calibri" w:hAnsi="Calibri" w:cs="Calibri"/>
          <w:color w:val="00004E"/>
          <w:sz w:val="22"/>
          <w:szCs w:val="22"/>
        </w:rPr>
        <w:tab/>
      </w:r>
      <w:r w:rsidR="005502D0" w:rsidRPr="005502D0">
        <w:rPr>
          <w:rFonts w:ascii="Calibri" w:hAnsi="Calibri" w:cs="Calibri"/>
          <w:color w:val="00004E"/>
          <w:sz w:val="22"/>
          <w:szCs w:val="22"/>
        </w:rPr>
        <w:t>und erläutern ihre Zuordnung.</w:t>
      </w:r>
    </w:p>
    <w:p w14:paraId="596BC9B6" w14:textId="77777777" w:rsidR="005502D0" w:rsidRPr="005502D0" w:rsidRDefault="005502D0" w:rsidP="005502D0">
      <w:pPr>
        <w:tabs>
          <w:tab w:val="left" w:pos="255"/>
          <w:tab w:val="left" w:pos="369"/>
        </w:tabs>
        <w:autoSpaceDE w:val="0"/>
        <w:autoSpaceDN w:val="0"/>
        <w:adjustRightInd w:val="0"/>
        <w:spacing w:line="288" w:lineRule="auto"/>
        <w:textAlignment w:val="center"/>
        <w:rPr>
          <w:rFonts w:ascii="Calibri" w:hAnsi="Calibri" w:cs="Calibri"/>
          <w:b/>
          <w:bCs/>
          <w:color w:val="00004E"/>
          <w:sz w:val="22"/>
          <w:szCs w:val="22"/>
        </w:rPr>
      </w:pPr>
    </w:p>
    <w:p w14:paraId="17262E2D" w14:textId="77777777" w:rsidR="005502D0" w:rsidRPr="005502D0" w:rsidRDefault="005502D0"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b/>
          <w:bCs/>
          <w:color w:val="00004E"/>
          <w:sz w:val="22"/>
          <w:szCs w:val="22"/>
        </w:rPr>
        <w:t xml:space="preserve">4. Abschlussdiskussion </w:t>
      </w:r>
    </w:p>
    <w:p w14:paraId="6422621F" w14:textId="77777777" w:rsidR="00A002FC" w:rsidRDefault="005502D0"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b/>
          <w:bCs/>
          <w:noProof/>
          <w:color w:val="000000"/>
        </w:rPr>
        <mc:AlternateContent>
          <mc:Choice Requires="wps">
            <w:drawing>
              <wp:anchor distT="0" distB="0" distL="0" distR="0" simplePos="0" relativeHeight="251706368" behindDoc="0" locked="0" layoutInCell="0" allowOverlap="1" wp14:anchorId="0DA345E8" wp14:editId="06E6390A">
                <wp:simplePos x="0" y="0"/>
                <wp:positionH relativeFrom="character">
                  <wp:posOffset>17348</wp:posOffset>
                </wp:positionH>
                <wp:positionV relativeFrom="line">
                  <wp:posOffset>39370</wp:posOffset>
                </wp:positionV>
                <wp:extent cx="125730" cy="125730"/>
                <wp:effectExtent l="0" t="0" r="13970" b="13970"/>
                <wp:wrapSquare wrapText="bothSides"/>
                <wp:docPr id="1964496141" name="Textfeld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6113529C" w14:textId="77777777" w:rsidR="005502D0" w:rsidRDefault="005502D0" w:rsidP="005502D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345E8" id="Textfeld 20" o:spid="_x0000_s1063" type="#_x0000_t202" style="position:absolute;margin-left:1.35pt;margin-top:3.1pt;width:9.9pt;height:9.9pt;z-index:251706368;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C1Ip3TFQIAADIEAAAOAAAAAAAAAAAAAAAAAC4CAABkcnMvZTJvRG9jLnhtbFBLAQItABQABgAI&#13;&#10;AAAAIQAbwE6y3wAAAAoBAAAPAAAAAAAAAAAAAAAAAG8EAABkcnMvZG93bnJldi54bWxQSwUGAAAA&#13;&#10;AAQABADzAAAAewUAAAAA&#13;&#10;" o:allowincell="f">
                <v:textbox>
                  <w:txbxContent>
                    <w:p w14:paraId="6113529C" w14:textId="77777777" w:rsidR="005502D0" w:rsidRDefault="005502D0" w:rsidP="005502D0">
                      <w:pPr>
                        <w:pStyle w:val="Fragen"/>
                        <w:rPr>
                          <w:rStyle w:val="HandlungsanweisungenimText"/>
                          <w:color w:val="1B0955"/>
                          <w:sz w:val="22"/>
                          <w:szCs w:val="22"/>
                        </w:rPr>
                      </w:pPr>
                    </w:p>
                  </w:txbxContent>
                </v:textbox>
                <w10:wrap type="square" anchory="line"/>
              </v:shape>
            </w:pict>
          </mc:Fallback>
        </mc:AlternateContent>
      </w:r>
      <w:r w:rsidRPr="005502D0">
        <w:rPr>
          <w:rFonts w:ascii="Calibri" w:hAnsi="Calibri" w:cs="Calibri"/>
          <w:b/>
          <w:bCs/>
          <w:color w:val="FF4B00"/>
          <w:position w:val="-3"/>
          <w:sz w:val="22"/>
          <w:szCs w:val="22"/>
        </w:rPr>
        <w:tab/>
      </w:r>
      <w:r w:rsidR="00A002FC">
        <w:rPr>
          <w:rFonts w:ascii="Calibri" w:hAnsi="Calibri" w:cs="Calibri"/>
          <w:b/>
          <w:bCs/>
          <w:color w:val="FF4B00"/>
          <w:position w:val="-3"/>
          <w:sz w:val="22"/>
          <w:szCs w:val="22"/>
        </w:rPr>
        <w:tab/>
      </w:r>
      <w:r w:rsidRPr="005502D0">
        <w:rPr>
          <w:rFonts w:ascii="Calibri" w:hAnsi="Calibri" w:cs="Calibri"/>
          <w:color w:val="00004E"/>
          <w:sz w:val="22"/>
          <w:szCs w:val="22"/>
        </w:rPr>
        <w:t xml:space="preserve">Buch, S. 15, Aufgabe 4b): „Welche Vor- und Nachteile seht ihr bei der Verwendung von </w:t>
      </w:r>
    </w:p>
    <w:p w14:paraId="2EC62CC5" w14:textId="2A45591C" w:rsidR="005502D0" w:rsidRPr="005502D0" w:rsidRDefault="00A002FC"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ab/>
      </w:r>
      <w:r>
        <w:rPr>
          <w:rFonts w:ascii="Calibri" w:hAnsi="Calibri" w:cs="Calibri"/>
          <w:color w:val="00004E"/>
          <w:sz w:val="22"/>
          <w:szCs w:val="22"/>
        </w:rPr>
        <w:tab/>
      </w:r>
      <w:r w:rsidR="005502D0" w:rsidRPr="005502D0">
        <w:rPr>
          <w:rFonts w:ascii="Calibri" w:hAnsi="Calibri" w:cs="Calibri"/>
          <w:color w:val="00004E"/>
          <w:sz w:val="22"/>
          <w:szCs w:val="22"/>
        </w:rPr>
        <w:t>Bargeld und Buchgeld?“</w:t>
      </w:r>
    </w:p>
    <w:p w14:paraId="03B052CB" w14:textId="77777777" w:rsidR="005502D0" w:rsidRPr="005502D0" w:rsidRDefault="005502D0"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p>
    <w:p w14:paraId="1E64E554" w14:textId="77777777" w:rsidR="005502D0" w:rsidRPr="00904C93" w:rsidRDefault="005502D0" w:rsidP="005502D0">
      <w:pPr>
        <w:suppressAutoHyphens/>
        <w:autoSpaceDE w:val="0"/>
        <w:autoSpaceDN w:val="0"/>
        <w:adjustRightInd w:val="0"/>
        <w:spacing w:line="600" w:lineRule="atLeast"/>
        <w:textAlignment w:val="center"/>
        <w:rPr>
          <w:rFonts w:ascii="Calibri" w:hAnsi="Calibri" w:cs="Calibri"/>
          <w:b/>
          <w:bCs/>
          <w:color w:val="D50413"/>
          <w:sz w:val="34"/>
          <w:szCs w:val="34"/>
        </w:rPr>
      </w:pPr>
      <w:r w:rsidRPr="00904C93">
        <w:rPr>
          <w:rFonts w:ascii="Calibri" w:hAnsi="Calibri" w:cs="Calibri"/>
          <w:b/>
          <w:bCs/>
          <w:color w:val="D50413"/>
          <w:spacing w:val="-2"/>
          <w:sz w:val="34"/>
          <w:szCs w:val="34"/>
        </w:rPr>
        <w:t>1.5 Geld anderer Länder</w:t>
      </w:r>
      <w:r w:rsidRPr="00904C93">
        <w:rPr>
          <w:rFonts w:ascii="Calibri" w:hAnsi="Calibri" w:cs="Calibri"/>
          <w:i/>
          <w:iCs/>
          <w:color w:val="D50413"/>
          <w:spacing w:val="-2"/>
          <w:sz w:val="34"/>
          <w:szCs w:val="34"/>
        </w:rPr>
        <w:t xml:space="preserve"> </w:t>
      </w:r>
      <w:r w:rsidRPr="00904C93">
        <w:rPr>
          <w:rFonts w:ascii="Calibri" w:hAnsi="Calibri" w:cs="Calibri"/>
          <w:i/>
          <w:iCs/>
          <w:color w:val="D50413"/>
          <w:spacing w:val="-1"/>
          <w:sz w:val="22"/>
          <w:szCs w:val="22"/>
        </w:rPr>
        <w:t>(ca. 25 min.)</w:t>
      </w:r>
    </w:p>
    <w:p w14:paraId="1FBE881B" w14:textId="77777777" w:rsidR="005502D0" w:rsidRPr="00904C93" w:rsidRDefault="005502D0" w:rsidP="005502D0">
      <w:pPr>
        <w:tabs>
          <w:tab w:val="left" w:pos="255"/>
          <w:tab w:val="left" w:pos="510"/>
        </w:tabs>
        <w:autoSpaceDE w:val="0"/>
        <w:autoSpaceDN w:val="0"/>
        <w:adjustRightInd w:val="0"/>
        <w:spacing w:line="320" w:lineRule="atLeast"/>
        <w:textAlignment w:val="center"/>
        <w:rPr>
          <w:rFonts w:ascii="Calibri" w:hAnsi="Calibri" w:cs="Calibri"/>
          <w:b/>
          <w:bCs/>
          <w:caps/>
          <w:color w:val="D50413"/>
          <w:sz w:val="26"/>
          <w:szCs w:val="26"/>
        </w:rPr>
      </w:pPr>
      <w:r w:rsidRPr="00904C93">
        <w:rPr>
          <w:rFonts w:ascii="Calibri" w:hAnsi="Calibri" w:cs="Calibri"/>
          <w:b/>
          <w:bCs/>
          <w:color w:val="D50413"/>
          <w:sz w:val="26"/>
          <w:szCs w:val="26"/>
        </w:rPr>
        <w:t>Einführung im Unterrichtsgespräch</w:t>
      </w:r>
    </w:p>
    <w:p w14:paraId="6B783D50" w14:textId="1906AC9B" w:rsidR="005502D0" w:rsidRPr="005502D0" w:rsidRDefault="005502D0"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b/>
          <w:bCs/>
          <w:noProof/>
          <w:color w:val="000000"/>
        </w:rPr>
        <mc:AlternateContent>
          <mc:Choice Requires="wps">
            <w:drawing>
              <wp:anchor distT="0" distB="0" distL="0" distR="0" simplePos="0" relativeHeight="251707392" behindDoc="0" locked="0" layoutInCell="0" allowOverlap="1" wp14:anchorId="4BBD9FD6" wp14:editId="44198E7F">
                <wp:simplePos x="0" y="0"/>
                <wp:positionH relativeFrom="character">
                  <wp:posOffset>17348</wp:posOffset>
                </wp:positionH>
                <wp:positionV relativeFrom="line">
                  <wp:posOffset>39370</wp:posOffset>
                </wp:positionV>
                <wp:extent cx="125730" cy="125730"/>
                <wp:effectExtent l="0" t="0" r="13970" b="13970"/>
                <wp:wrapSquare wrapText="bothSides"/>
                <wp:docPr id="356084657" name="Textfeld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04B72371" w14:textId="77777777" w:rsidR="005502D0" w:rsidRDefault="005502D0" w:rsidP="005502D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BD9FD6" id="Textfeld 19" o:spid="_x0000_s1064" type="#_x0000_t202" style="position:absolute;margin-left:1.35pt;margin-top:3.1pt;width:9.9pt;height:9.9pt;z-index:251707392;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ASraoyFQIAADIEAAAOAAAAAAAAAAAAAAAAAC4CAABkcnMvZTJvRG9jLnhtbFBLAQItABQABgAI&#13;&#10;AAAAIQAbwE6y3wAAAAoBAAAPAAAAAAAAAAAAAAAAAG8EAABkcnMvZG93bnJldi54bWxQSwUGAAAA&#13;&#10;AAQABADzAAAAewUAAAAA&#13;&#10;" o:allowincell="f">
                <v:textbox>
                  <w:txbxContent>
                    <w:p w14:paraId="04B72371" w14:textId="77777777" w:rsidR="005502D0" w:rsidRDefault="005502D0" w:rsidP="005502D0">
                      <w:pPr>
                        <w:pStyle w:val="Fragen"/>
                        <w:rPr>
                          <w:rStyle w:val="HandlungsanweisungenimText"/>
                          <w:color w:val="1B0955"/>
                          <w:sz w:val="22"/>
                          <w:szCs w:val="22"/>
                        </w:rPr>
                      </w:pPr>
                    </w:p>
                  </w:txbxContent>
                </v:textbox>
                <w10:wrap type="square" anchory="line"/>
              </v:shape>
            </w:pict>
          </mc:Fallback>
        </mc:AlternateContent>
      </w:r>
      <w:r w:rsidRPr="005502D0">
        <w:rPr>
          <w:rFonts w:ascii="Calibri" w:hAnsi="Calibri" w:cs="Calibri"/>
          <w:b/>
          <w:bCs/>
          <w:color w:val="FF4B00"/>
          <w:position w:val="-3"/>
          <w:sz w:val="22"/>
          <w:szCs w:val="22"/>
        </w:rPr>
        <w:t xml:space="preserve"> </w:t>
      </w:r>
      <w:r w:rsidRPr="005502D0">
        <w:rPr>
          <w:rFonts w:ascii="Calibri" w:hAnsi="Calibri" w:cs="Calibri"/>
          <w:b/>
          <w:bCs/>
          <w:color w:val="FF4B00"/>
          <w:position w:val="-3"/>
          <w:sz w:val="22"/>
          <w:szCs w:val="22"/>
        </w:rPr>
        <w:tab/>
      </w:r>
      <w:r w:rsidRPr="005502D0">
        <w:rPr>
          <w:rFonts w:ascii="Calibri" w:hAnsi="Calibri" w:cs="Calibri"/>
          <w:color w:val="00004E"/>
          <w:sz w:val="22"/>
          <w:szCs w:val="22"/>
        </w:rPr>
        <w:t>Lesetext: Buch, S. 16, M15 gemeinsam lesen und besprechen.</w:t>
      </w:r>
    </w:p>
    <w:p w14:paraId="7ED5072B" w14:textId="77777777" w:rsidR="005502D0" w:rsidRPr="005502D0" w:rsidRDefault="005502D0" w:rsidP="005502D0">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sz w:val="22"/>
          <w:szCs w:val="22"/>
        </w:rPr>
      </w:pPr>
    </w:p>
    <w:p w14:paraId="4D80E60B" w14:textId="77777777" w:rsidR="005502D0" w:rsidRPr="00904C93" w:rsidRDefault="005502D0" w:rsidP="005502D0">
      <w:pPr>
        <w:tabs>
          <w:tab w:val="left" w:pos="255"/>
          <w:tab w:val="left" w:pos="510"/>
        </w:tabs>
        <w:autoSpaceDE w:val="0"/>
        <w:autoSpaceDN w:val="0"/>
        <w:adjustRightInd w:val="0"/>
        <w:spacing w:line="320" w:lineRule="atLeast"/>
        <w:textAlignment w:val="center"/>
        <w:rPr>
          <w:rFonts w:ascii="Calibri" w:hAnsi="Calibri" w:cs="Calibri"/>
          <w:b/>
          <w:bCs/>
          <w:color w:val="D50413"/>
          <w:sz w:val="26"/>
          <w:szCs w:val="26"/>
        </w:rPr>
      </w:pPr>
      <w:r w:rsidRPr="00904C93">
        <w:rPr>
          <w:rFonts w:ascii="Calibri" w:hAnsi="Calibri" w:cs="Calibri"/>
          <w:b/>
          <w:bCs/>
          <w:color w:val="D50413"/>
          <w:sz w:val="26"/>
          <w:szCs w:val="26"/>
        </w:rPr>
        <w:t>Erfahrungsaustausch</w:t>
      </w:r>
    </w:p>
    <w:p w14:paraId="650623B6" w14:textId="377BE934" w:rsidR="005502D0" w:rsidRPr="005502D0" w:rsidRDefault="005502D0"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b/>
          <w:bCs/>
          <w:noProof/>
          <w:color w:val="000000"/>
        </w:rPr>
        <mc:AlternateContent>
          <mc:Choice Requires="wps">
            <w:drawing>
              <wp:anchor distT="0" distB="0" distL="0" distR="0" simplePos="0" relativeHeight="251708416" behindDoc="0" locked="0" layoutInCell="0" allowOverlap="1" wp14:anchorId="44A9A451" wp14:editId="7A529522">
                <wp:simplePos x="0" y="0"/>
                <wp:positionH relativeFrom="character">
                  <wp:posOffset>17348</wp:posOffset>
                </wp:positionH>
                <wp:positionV relativeFrom="line">
                  <wp:posOffset>39370</wp:posOffset>
                </wp:positionV>
                <wp:extent cx="125730" cy="125730"/>
                <wp:effectExtent l="0" t="0" r="13970" b="13970"/>
                <wp:wrapSquare wrapText="bothSides"/>
                <wp:docPr id="1997904496" name="Textfeld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61E87253" w14:textId="77777777" w:rsidR="005502D0" w:rsidRDefault="005502D0" w:rsidP="005502D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A9A451" id="Textfeld 18" o:spid="_x0000_s1065" type="#_x0000_t202" style="position:absolute;margin-left:1.35pt;margin-top:3.1pt;width:9.9pt;height:9.9pt;z-index:251708416;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Cy41/eFQIAADIEAAAOAAAAAAAAAAAAAAAAAC4CAABkcnMvZTJvRG9jLnhtbFBLAQItABQABgAI&#13;&#10;AAAAIQAbwE6y3wAAAAoBAAAPAAAAAAAAAAAAAAAAAG8EAABkcnMvZG93bnJldi54bWxQSwUGAAAA&#13;&#10;AAQABADzAAAAewUAAAAA&#13;&#10;" o:allowincell="f">
                <v:textbox>
                  <w:txbxContent>
                    <w:p w14:paraId="61E87253" w14:textId="77777777" w:rsidR="005502D0" w:rsidRDefault="005502D0" w:rsidP="005502D0">
                      <w:pPr>
                        <w:pStyle w:val="Fragen"/>
                        <w:rPr>
                          <w:rStyle w:val="HandlungsanweisungenimText"/>
                          <w:color w:val="1B0955"/>
                          <w:sz w:val="22"/>
                          <w:szCs w:val="22"/>
                        </w:rPr>
                      </w:pPr>
                    </w:p>
                  </w:txbxContent>
                </v:textbox>
                <w10:wrap type="square" anchory="line"/>
              </v:shape>
            </w:pict>
          </mc:Fallback>
        </mc:AlternateContent>
      </w:r>
      <w:r w:rsidRPr="005502D0">
        <w:rPr>
          <w:rFonts w:ascii="Calibri" w:hAnsi="Calibri" w:cs="Calibri"/>
          <w:b/>
          <w:bCs/>
          <w:color w:val="FF4B00"/>
          <w:position w:val="-3"/>
          <w:sz w:val="22"/>
          <w:szCs w:val="22"/>
        </w:rPr>
        <w:t xml:space="preserve"> </w:t>
      </w:r>
      <w:r w:rsidRPr="005502D0">
        <w:rPr>
          <w:rFonts w:ascii="Calibri" w:hAnsi="Calibri" w:cs="Calibri"/>
          <w:b/>
          <w:bCs/>
          <w:color w:val="FF4B00"/>
          <w:position w:val="-3"/>
          <w:sz w:val="22"/>
          <w:szCs w:val="22"/>
        </w:rPr>
        <w:tab/>
      </w:r>
      <w:r w:rsidRPr="005502D0">
        <w:rPr>
          <w:rFonts w:ascii="Calibri" w:hAnsi="Calibri" w:cs="Calibri"/>
          <w:color w:val="00004E"/>
          <w:sz w:val="22"/>
          <w:szCs w:val="22"/>
        </w:rPr>
        <w:t>„Wo habt ihr im Urlaub bereits andere Währungen gesehen oder genutzt?“</w:t>
      </w:r>
    </w:p>
    <w:p w14:paraId="3794F6A7" w14:textId="77777777" w:rsidR="005502D0" w:rsidRPr="005502D0" w:rsidRDefault="005502D0" w:rsidP="005502D0">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sz w:val="22"/>
          <w:szCs w:val="22"/>
        </w:rPr>
      </w:pPr>
    </w:p>
    <w:p w14:paraId="68C72FF8" w14:textId="77777777" w:rsidR="005502D0" w:rsidRPr="00904C93" w:rsidRDefault="005502D0" w:rsidP="005502D0">
      <w:pPr>
        <w:tabs>
          <w:tab w:val="left" w:pos="255"/>
          <w:tab w:val="left" w:pos="510"/>
        </w:tabs>
        <w:autoSpaceDE w:val="0"/>
        <w:autoSpaceDN w:val="0"/>
        <w:adjustRightInd w:val="0"/>
        <w:spacing w:line="320" w:lineRule="atLeast"/>
        <w:textAlignment w:val="center"/>
        <w:rPr>
          <w:rFonts w:ascii="Calibri" w:hAnsi="Calibri" w:cs="Calibri"/>
          <w:b/>
          <w:bCs/>
          <w:color w:val="D50413"/>
          <w:sz w:val="26"/>
          <w:szCs w:val="26"/>
        </w:rPr>
      </w:pPr>
      <w:r w:rsidRPr="00904C93">
        <w:rPr>
          <w:rFonts w:ascii="Calibri" w:hAnsi="Calibri" w:cs="Calibri"/>
          <w:b/>
          <w:bCs/>
          <w:color w:val="D50413"/>
          <w:sz w:val="26"/>
          <w:szCs w:val="26"/>
        </w:rPr>
        <w:t>Aktivierung durch Quiz</w:t>
      </w:r>
    </w:p>
    <w:p w14:paraId="36EF1BE1" w14:textId="77777777" w:rsidR="00B1305C" w:rsidRDefault="005502D0"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b/>
          <w:bCs/>
          <w:noProof/>
          <w:color w:val="000000"/>
        </w:rPr>
        <mc:AlternateContent>
          <mc:Choice Requires="wps">
            <w:drawing>
              <wp:anchor distT="0" distB="0" distL="0" distR="0" simplePos="0" relativeHeight="251709440" behindDoc="0" locked="0" layoutInCell="0" allowOverlap="1" wp14:anchorId="3B118D85" wp14:editId="4E7BA9FD">
                <wp:simplePos x="0" y="0"/>
                <wp:positionH relativeFrom="character">
                  <wp:posOffset>17348</wp:posOffset>
                </wp:positionH>
                <wp:positionV relativeFrom="line">
                  <wp:posOffset>39370</wp:posOffset>
                </wp:positionV>
                <wp:extent cx="125730" cy="125730"/>
                <wp:effectExtent l="0" t="0" r="13970" b="13970"/>
                <wp:wrapSquare wrapText="bothSides"/>
                <wp:docPr id="1194726602" name="Textfeld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F11C6D5" w14:textId="77777777" w:rsidR="005502D0" w:rsidRDefault="005502D0" w:rsidP="005502D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118D85" id="Textfeld 17" o:spid="_x0000_s1066" type="#_x0000_t202" style="position:absolute;margin-left:1.35pt;margin-top:3.1pt;width:9.9pt;height:9.9pt;z-index:251709440;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" o:allowincell="f">
                <v:textbox>
                  <w:txbxContent>
                    <w:p w14:paraId="3F11C6D5" w14:textId="77777777" w:rsidR="005502D0" w:rsidRDefault="005502D0" w:rsidP="005502D0">
                      <w:pPr>
                        <w:pStyle w:val="Fragen"/>
                        <w:rPr>
                          <w:rStyle w:val="HandlungsanweisungenimText"/>
                          <w:color w:val="1B0955"/>
                          <w:sz w:val="22"/>
                          <w:szCs w:val="22"/>
                        </w:rPr>
                      </w:pPr>
                    </w:p>
                  </w:txbxContent>
                </v:textbox>
                <w10:wrap type="square" anchory="line"/>
              </v:shape>
            </w:pict>
          </mc:Fallback>
        </mc:AlternateContent>
      </w:r>
      <w:r w:rsidRPr="005502D0">
        <w:rPr>
          <w:rFonts w:ascii="Calibri" w:hAnsi="Calibri" w:cs="Calibri"/>
          <w:b/>
          <w:bCs/>
          <w:color w:val="FF4B00"/>
          <w:position w:val="-3"/>
          <w:sz w:val="22"/>
          <w:szCs w:val="22"/>
        </w:rPr>
        <w:t xml:space="preserve"> </w:t>
      </w:r>
      <w:r w:rsidRPr="005502D0">
        <w:rPr>
          <w:rFonts w:ascii="Calibri" w:hAnsi="Calibri" w:cs="Calibri"/>
          <w:b/>
          <w:bCs/>
          <w:color w:val="FF4B00"/>
          <w:position w:val="-3"/>
          <w:sz w:val="22"/>
          <w:szCs w:val="22"/>
        </w:rPr>
        <w:tab/>
      </w:r>
      <w:r w:rsidRPr="005502D0">
        <w:rPr>
          <w:rFonts w:ascii="Calibri" w:hAnsi="Calibri" w:cs="Calibri"/>
          <w:color w:val="00004E"/>
          <w:sz w:val="22"/>
          <w:szCs w:val="22"/>
        </w:rPr>
        <w:t>Die Kursleitung zeigt die teilausgefüllte Währungstabelle</w:t>
      </w:r>
      <w:r w:rsidRPr="005502D0">
        <w:rPr>
          <w:rFonts w:ascii="Calibri" w:hAnsi="Calibri" w:cs="Calibri"/>
          <w:i/>
          <w:iCs/>
          <w:color w:val="00004E"/>
          <w:sz w:val="22"/>
          <w:szCs w:val="22"/>
        </w:rPr>
        <w:t xml:space="preserve"> (siehe Lehrerheft, S. 17) </w:t>
      </w:r>
      <w:r w:rsidRPr="005502D0">
        <w:rPr>
          <w:rFonts w:ascii="Calibri" w:hAnsi="Calibri" w:cs="Calibri"/>
          <w:color w:val="00004E"/>
          <w:sz w:val="22"/>
          <w:szCs w:val="22"/>
        </w:rPr>
        <w:t xml:space="preserve">und </w:t>
      </w:r>
    </w:p>
    <w:p w14:paraId="3C882BFD" w14:textId="339D8FA9" w:rsidR="005502D0" w:rsidRDefault="00B1305C"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ab/>
      </w:r>
      <w:r>
        <w:rPr>
          <w:rFonts w:ascii="Calibri" w:hAnsi="Calibri" w:cs="Calibri"/>
          <w:color w:val="00004E"/>
          <w:sz w:val="22"/>
          <w:szCs w:val="22"/>
        </w:rPr>
        <w:tab/>
      </w:r>
      <w:r w:rsidR="005502D0" w:rsidRPr="005502D0">
        <w:rPr>
          <w:rFonts w:ascii="Calibri" w:hAnsi="Calibri" w:cs="Calibri"/>
          <w:color w:val="00004E"/>
          <w:sz w:val="22"/>
          <w:szCs w:val="22"/>
        </w:rPr>
        <w:t>lässt die Lücken durch Raten oder Wissen der SuS ergänzen.</w:t>
      </w:r>
    </w:p>
    <w:p w14:paraId="2C3DF73B" w14:textId="77777777" w:rsidR="00B1305C" w:rsidRDefault="00B1305C"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p>
    <w:p w14:paraId="6BFEF09B" w14:textId="77777777" w:rsidR="00B1305C" w:rsidRPr="005502D0" w:rsidRDefault="00B1305C"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p>
    <w:p w14:paraId="4F0C5C28" w14:textId="77777777" w:rsidR="005502D0" w:rsidRPr="005502D0" w:rsidRDefault="005502D0" w:rsidP="005502D0">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sz w:val="22"/>
          <w:szCs w:val="22"/>
        </w:rPr>
      </w:pPr>
    </w:p>
    <w:p w14:paraId="28383CCE" w14:textId="77777777" w:rsidR="005502D0" w:rsidRPr="00904C93" w:rsidRDefault="005502D0" w:rsidP="005502D0">
      <w:pPr>
        <w:tabs>
          <w:tab w:val="left" w:pos="255"/>
          <w:tab w:val="left" w:pos="510"/>
        </w:tabs>
        <w:autoSpaceDE w:val="0"/>
        <w:autoSpaceDN w:val="0"/>
        <w:adjustRightInd w:val="0"/>
        <w:spacing w:line="320" w:lineRule="atLeast"/>
        <w:textAlignment w:val="center"/>
        <w:rPr>
          <w:rFonts w:ascii="Calibri" w:hAnsi="Calibri" w:cs="Calibri"/>
          <w:b/>
          <w:bCs/>
          <w:color w:val="D50413"/>
          <w:sz w:val="26"/>
          <w:szCs w:val="26"/>
        </w:rPr>
      </w:pPr>
      <w:r w:rsidRPr="00904C93">
        <w:rPr>
          <w:rFonts w:ascii="Calibri" w:hAnsi="Calibri" w:cs="Calibri"/>
          <w:b/>
          <w:bCs/>
          <w:color w:val="D50413"/>
          <w:sz w:val="26"/>
          <w:szCs w:val="26"/>
        </w:rPr>
        <w:t>Partnerarbeit – Erweiterung der Währungstabelle</w:t>
      </w:r>
    </w:p>
    <w:p w14:paraId="0A6038D6" w14:textId="77777777" w:rsidR="00B1305C" w:rsidRDefault="005502D0"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b/>
          <w:bCs/>
          <w:noProof/>
          <w:color w:val="000000"/>
        </w:rPr>
        <mc:AlternateContent>
          <mc:Choice Requires="wps">
            <w:drawing>
              <wp:anchor distT="0" distB="0" distL="0" distR="0" simplePos="0" relativeHeight="251710464" behindDoc="0" locked="0" layoutInCell="0" allowOverlap="1" wp14:anchorId="2B6EF5D8" wp14:editId="09F5A212">
                <wp:simplePos x="0" y="0"/>
                <wp:positionH relativeFrom="character">
                  <wp:posOffset>17348</wp:posOffset>
                </wp:positionH>
                <wp:positionV relativeFrom="line">
                  <wp:posOffset>40005</wp:posOffset>
                </wp:positionV>
                <wp:extent cx="125730" cy="125730"/>
                <wp:effectExtent l="0" t="0" r="13970" b="13970"/>
                <wp:wrapSquare wrapText="bothSides"/>
                <wp:docPr id="1315875861" name="Textfeld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7AD95E1F" w14:textId="77777777" w:rsidR="005502D0" w:rsidRDefault="005502D0" w:rsidP="005502D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EF5D8" id="Textfeld 16" o:spid="_x0000_s1067" type="#_x0000_t202" style="position:absolute;margin-left:1.35pt;margin-top:3.15pt;width:9.9pt;height:9.9pt;z-index:251710464;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" o:allowincell="f">
                <v:textbox>
                  <w:txbxContent>
                    <w:p w14:paraId="7AD95E1F" w14:textId="77777777" w:rsidR="005502D0" w:rsidRDefault="005502D0" w:rsidP="005502D0">
                      <w:pPr>
                        <w:pStyle w:val="Fragen"/>
                        <w:rPr>
                          <w:rStyle w:val="HandlungsanweisungenimText"/>
                          <w:color w:val="1B0955"/>
                          <w:sz w:val="22"/>
                          <w:szCs w:val="22"/>
                        </w:rPr>
                      </w:pPr>
                    </w:p>
                  </w:txbxContent>
                </v:textbox>
                <w10:wrap type="square" anchory="line"/>
              </v:shape>
            </w:pict>
          </mc:Fallback>
        </mc:AlternateContent>
      </w:r>
      <w:r w:rsidRPr="005502D0">
        <w:rPr>
          <w:rFonts w:ascii="Calibri" w:hAnsi="Calibri" w:cs="Calibri"/>
          <w:b/>
          <w:bCs/>
          <w:color w:val="FF4B00"/>
          <w:position w:val="-3"/>
          <w:sz w:val="22"/>
          <w:szCs w:val="22"/>
        </w:rPr>
        <w:t xml:space="preserve"> </w:t>
      </w:r>
      <w:r w:rsidRPr="005502D0">
        <w:rPr>
          <w:rFonts w:ascii="Calibri" w:hAnsi="Calibri" w:cs="Calibri"/>
          <w:b/>
          <w:bCs/>
          <w:color w:val="FF4B00"/>
          <w:position w:val="-3"/>
          <w:sz w:val="22"/>
          <w:szCs w:val="22"/>
        </w:rPr>
        <w:tab/>
      </w:r>
      <w:r w:rsidRPr="005502D0">
        <w:rPr>
          <w:rFonts w:ascii="Calibri" w:hAnsi="Calibri" w:cs="Calibri"/>
          <w:color w:val="00004E"/>
          <w:sz w:val="22"/>
          <w:szCs w:val="22"/>
        </w:rPr>
        <w:t xml:space="preserve">Aufgabe: In Partnerarbeit recherchieren die SuS weitere Länder und deren Währungen </w:t>
      </w:r>
    </w:p>
    <w:p w14:paraId="10816F40" w14:textId="16AB9CD2" w:rsidR="005502D0" w:rsidRPr="005502D0" w:rsidRDefault="00B1305C"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ab/>
      </w:r>
      <w:r>
        <w:rPr>
          <w:rFonts w:ascii="Calibri" w:hAnsi="Calibri" w:cs="Calibri"/>
          <w:color w:val="00004E"/>
          <w:sz w:val="22"/>
          <w:szCs w:val="22"/>
        </w:rPr>
        <w:tab/>
      </w:r>
      <w:r w:rsidR="005502D0" w:rsidRPr="005502D0">
        <w:rPr>
          <w:rFonts w:ascii="Calibri" w:hAnsi="Calibri" w:cs="Calibri"/>
          <w:color w:val="00004E"/>
          <w:sz w:val="22"/>
          <w:szCs w:val="22"/>
        </w:rPr>
        <w:t xml:space="preserve">und ergänzen so die Tabelle um zusätzliche Beispiele. </w:t>
      </w:r>
    </w:p>
    <w:p w14:paraId="50959782" w14:textId="77777777" w:rsidR="005502D0" w:rsidRPr="005502D0" w:rsidRDefault="005502D0"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p>
    <w:p w14:paraId="15E224FB" w14:textId="77777777" w:rsidR="005502D0" w:rsidRPr="005502D0" w:rsidRDefault="005502D0" w:rsidP="005502D0">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b/>
          <w:bCs/>
          <w:color w:val="00004E"/>
          <w:sz w:val="22"/>
          <w:szCs w:val="22"/>
        </w:rPr>
        <w:t>Rückgabe der Schülerbücher</w:t>
      </w:r>
      <w:r w:rsidRPr="005502D0">
        <w:rPr>
          <w:rFonts w:ascii="Calibri" w:hAnsi="Calibri" w:cs="Calibri"/>
          <w:i/>
          <w:iCs/>
          <w:color w:val="00004E"/>
          <w:sz w:val="22"/>
          <w:szCs w:val="22"/>
        </w:rPr>
        <w:t xml:space="preserve"> (falls vorhanden):</w:t>
      </w:r>
      <w:r w:rsidRPr="005502D0">
        <w:rPr>
          <w:rFonts w:ascii="Calibri" w:hAnsi="Calibri" w:cs="Calibri"/>
          <w:b/>
          <w:bCs/>
          <w:color w:val="00004E"/>
          <w:sz w:val="22"/>
          <w:szCs w:val="22"/>
        </w:rPr>
        <w:t xml:space="preserve"> </w:t>
      </w:r>
    </w:p>
    <w:p w14:paraId="1FB160FD" w14:textId="47263F71" w:rsidR="005502D0" w:rsidRPr="005502D0" w:rsidRDefault="005502D0"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b/>
          <w:bCs/>
          <w:noProof/>
          <w:color w:val="000000"/>
        </w:rPr>
        <mc:AlternateContent>
          <mc:Choice Requires="wps">
            <w:drawing>
              <wp:anchor distT="0" distB="0" distL="0" distR="0" simplePos="0" relativeHeight="251711488" behindDoc="0" locked="0" layoutInCell="0" allowOverlap="1" wp14:anchorId="5ADA20BB" wp14:editId="3EFB0540">
                <wp:simplePos x="0" y="0"/>
                <wp:positionH relativeFrom="character">
                  <wp:posOffset>17348</wp:posOffset>
                </wp:positionH>
                <wp:positionV relativeFrom="line">
                  <wp:posOffset>39370</wp:posOffset>
                </wp:positionV>
                <wp:extent cx="125730" cy="125730"/>
                <wp:effectExtent l="0" t="0" r="13970" b="13970"/>
                <wp:wrapSquare wrapText="bothSides"/>
                <wp:docPr id="1786277108" name="Textfeld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D2547DD" w14:textId="77777777" w:rsidR="005502D0" w:rsidRDefault="005502D0" w:rsidP="005502D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DA20BB" id="Textfeld 15" o:spid="_x0000_s1068" type="#_x0000_t202" style="position:absolute;margin-left:1.35pt;margin-top:3.1pt;width:9.9pt;height:9.9pt;z-index:251711488;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Cm8Wt1FQIAADIEAAAOAAAAAAAAAAAAAAAAAC4CAABkcnMvZTJvRG9jLnhtbFBLAQItABQABgAI&#13;&#10;AAAAIQAbwE6y3wAAAAoBAAAPAAAAAAAAAAAAAAAAAG8EAABkcnMvZG93bnJldi54bWxQSwUGAAAA&#13;&#10;AAQABADzAAAAewUAAAAA&#13;&#10;" o:allowincell="f">
                <v:textbox>
                  <w:txbxContent>
                    <w:p w14:paraId="1D2547DD" w14:textId="77777777" w:rsidR="005502D0" w:rsidRDefault="005502D0" w:rsidP="005502D0">
                      <w:pPr>
                        <w:pStyle w:val="Fragen"/>
                        <w:rPr>
                          <w:rStyle w:val="HandlungsanweisungenimText"/>
                          <w:color w:val="1B0955"/>
                          <w:sz w:val="22"/>
                          <w:szCs w:val="22"/>
                        </w:rPr>
                      </w:pPr>
                    </w:p>
                  </w:txbxContent>
                </v:textbox>
                <w10:wrap type="square" anchory="line"/>
              </v:shape>
            </w:pict>
          </mc:Fallback>
        </mc:AlternateContent>
      </w:r>
      <w:r w:rsidRPr="005502D0">
        <w:rPr>
          <w:rFonts w:ascii="Calibri" w:hAnsi="Calibri" w:cs="Calibri"/>
          <w:b/>
          <w:bCs/>
          <w:color w:val="FF4B00"/>
          <w:position w:val="-3"/>
          <w:sz w:val="22"/>
          <w:szCs w:val="22"/>
        </w:rPr>
        <w:t xml:space="preserve"> </w:t>
      </w:r>
      <w:r w:rsidRPr="005502D0">
        <w:rPr>
          <w:rFonts w:ascii="Calibri" w:hAnsi="Calibri" w:cs="Calibri"/>
          <w:b/>
          <w:bCs/>
          <w:color w:val="FF4B00"/>
          <w:position w:val="-3"/>
          <w:sz w:val="22"/>
          <w:szCs w:val="22"/>
        </w:rPr>
        <w:tab/>
      </w:r>
      <w:r w:rsidRPr="005502D0">
        <w:rPr>
          <w:rFonts w:ascii="Calibri" w:hAnsi="Calibri" w:cs="Calibri"/>
          <w:color w:val="00004E"/>
          <w:sz w:val="22"/>
          <w:szCs w:val="22"/>
        </w:rPr>
        <w:t xml:space="preserve">Die Schülerbücher werden wieder eingesammelt. </w:t>
      </w:r>
    </w:p>
    <w:p w14:paraId="72E29F67" w14:textId="77777777" w:rsidR="005502D0" w:rsidRPr="005502D0" w:rsidRDefault="005502D0"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p>
    <w:p w14:paraId="7B0A15EB" w14:textId="77777777" w:rsidR="005502D0" w:rsidRPr="00B1305C" w:rsidRDefault="005502D0" w:rsidP="00B1305C">
      <w:pPr>
        <w:suppressAutoHyphens/>
        <w:autoSpaceDE w:val="0"/>
        <w:autoSpaceDN w:val="0"/>
        <w:adjustRightInd w:val="0"/>
        <w:textAlignment w:val="center"/>
        <w:rPr>
          <w:rFonts w:ascii="Calibri" w:hAnsi="Calibri" w:cs="Calibri"/>
          <w:b/>
          <w:bCs/>
          <w:color w:val="D50413"/>
          <w:sz w:val="34"/>
          <w:szCs w:val="34"/>
        </w:rPr>
      </w:pPr>
      <w:r w:rsidRPr="00B1305C">
        <w:rPr>
          <w:rFonts w:ascii="Calibri" w:hAnsi="Calibri" w:cs="Calibri"/>
          <w:b/>
          <w:bCs/>
          <w:color w:val="D50413"/>
          <w:spacing w:val="-2"/>
          <w:sz w:val="34"/>
          <w:szCs w:val="34"/>
        </w:rPr>
        <w:t xml:space="preserve">1.6 Abschluss </w:t>
      </w:r>
      <w:r w:rsidRPr="00B1305C">
        <w:rPr>
          <w:rFonts w:ascii="Calibri" w:hAnsi="Calibri" w:cs="Calibri"/>
          <w:b/>
          <w:bCs/>
          <w:color w:val="D50413"/>
          <w:spacing w:val="-2"/>
          <w:sz w:val="34"/>
          <w:szCs w:val="34"/>
        </w:rPr>
        <w:br/>
        <w:t>„MONETTO – Das Spiel rund ums Geld“</w:t>
      </w:r>
      <w:r w:rsidRPr="00B1305C">
        <w:rPr>
          <w:rFonts w:ascii="Calibri" w:hAnsi="Calibri" w:cs="Calibri"/>
          <w:i/>
          <w:iCs/>
          <w:color w:val="D50413"/>
          <w:spacing w:val="-2"/>
          <w:sz w:val="34"/>
          <w:szCs w:val="34"/>
        </w:rPr>
        <w:t xml:space="preserve"> </w:t>
      </w:r>
      <w:r w:rsidRPr="00B1305C">
        <w:rPr>
          <w:rFonts w:ascii="Calibri" w:hAnsi="Calibri" w:cs="Calibri"/>
          <w:i/>
          <w:iCs/>
          <w:color w:val="D50413"/>
          <w:spacing w:val="-1"/>
          <w:sz w:val="22"/>
          <w:szCs w:val="22"/>
        </w:rPr>
        <w:t>(ca. 60 min.)</w:t>
      </w:r>
    </w:p>
    <w:p w14:paraId="4CF7E0F7" w14:textId="77777777" w:rsidR="005502D0" w:rsidRPr="005502D0" w:rsidRDefault="005502D0" w:rsidP="005502D0">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color w:val="00004E"/>
          <w:sz w:val="22"/>
          <w:szCs w:val="22"/>
        </w:rPr>
        <w:t xml:space="preserve">Das erste Modul wird mit dem Spiel „MONETTO“ abgeschlossen. </w:t>
      </w:r>
    </w:p>
    <w:p w14:paraId="36D84D3A" w14:textId="77777777" w:rsidR="00B1305C" w:rsidRDefault="005502D0"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b/>
          <w:bCs/>
          <w:noProof/>
          <w:color w:val="000000"/>
        </w:rPr>
        <mc:AlternateContent>
          <mc:Choice Requires="wps">
            <w:drawing>
              <wp:anchor distT="0" distB="0" distL="0" distR="0" simplePos="0" relativeHeight="251712512" behindDoc="0" locked="0" layoutInCell="0" allowOverlap="1" wp14:anchorId="7D2687C9" wp14:editId="2C4F414D">
                <wp:simplePos x="0" y="0"/>
                <wp:positionH relativeFrom="character">
                  <wp:posOffset>17348</wp:posOffset>
                </wp:positionH>
                <wp:positionV relativeFrom="line">
                  <wp:posOffset>40005</wp:posOffset>
                </wp:positionV>
                <wp:extent cx="125730" cy="125730"/>
                <wp:effectExtent l="0" t="0" r="13970" b="13970"/>
                <wp:wrapSquare wrapText="bothSides"/>
                <wp:docPr id="758258554" name="Textfeld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2A566190" w14:textId="77777777" w:rsidR="005502D0" w:rsidRDefault="005502D0" w:rsidP="005502D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687C9" id="Textfeld 14" o:spid="_x0000_s1069" type="#_x0000_t202" style="position:absolute;margin-left:1.35pt;margin-top:3.15pt;width:9.9pt;height:9.9pt;z-index:251712512;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" o:allowincell="f">
                <v:textbox>
                  <w:txbxContent>
                    <w:p w14:paraId="2A566190" w14:textId="77777777" w:rsidR="005502D0" w:rsidRDefault="005502D0" w:rsidP="005502D0">
                      <w:pPr>
                        <w:pStyle w:val="Fragen"/>
                        <w:rPr>
                          <w:rStyle w:val="HandlungsanweisungenimText"/>
                          <w:color w:val="1B0955"/>
                          <w:sz w:val="22"/>
                          <w:szCs w:val="22"/>
                        </w:rPr>
                      </w:pPr>
                    </w:p>
                  </w:txbxContent>
                </v:textbox>
                <w10:wrap type="square" anchory="line"/>
              </v:shape>
            </w:pict>
          </mc:Fallback>
        </mc:AlternateContent>
      </w:r>
      <w:r w:rsidRPr="005502D0">
        <w:rPr>
          <w:rFonts w:ascii="Calibri" w:hAnsi="Calibri" w:cs="Calibri"/>
          <w:b/>
          <w:bCs/>
          <w:color w:val="FF4B00"/>
          <w:position w:val="-3"/>
          <w:sz w:val="22"/>
          <w:szCs w:val="22"/>
        </w:rPr>
        <w:t xml:space="preserve"> </w:t>
      </w:r>
      <w:r w:rsidRPr="005502D0">
        <w:rPr>
          <w:rFonts w:ascii="Calibri" w:hAnsi="Calibri" w:cs="Calibri"/>
          <w:b/>
          <w:bCs/>
          <w:color w:val="FF4B00"/>
          <w:position w:val="-3"/>
          <w:sz w:val="22"/>
          <w:szCs w:val="22"/>
        </w:rPr>
        <w:tab/>
      </w:r>
      <w:r w:rsidRPr="005502D0">
        <w:rPr>
          <w:rFonts w:ascii="Calibri" w:hAnsi="Calibri" w:cs="Calibri"/>
          <w:color w:val="00004E"/>
          <w:sz w:val="22"/>
          <w:szCs w:val="22"/>
        </w:rPr>
        <w:t xml:space="preserve">Für die Durchführung des Spiels empfiehlt es sich, 1-2 Tische pro Gruppe </w:t>
      </w:r>
    </w:p>
    <w:p w14:paraId="5C7E42AA" w14:textId="587CCFB2" w:rsidR="005502D0" w:rsidRPr="005502D0" w:rsidRDefault="00B1305C" w:rsidP="005502D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ab/>
      </w:r>
      <w:r>
        <w:rPr>
          <w:rFonts w:ascii="Calibri" w:hAnsi="Calibri" w:cs="Calibri"/>
          <w:color w:val="00004E"/>
          <w:sz w:val="22"/>
          <w:szCs w:val="22"/>
        </w:rPr>
        <w:tab/>
      </w:r>
      <w:r w:rsidR="005502D0" w:rsidRPr="005502D0">
        <w:rPr>
          <w:rFonts w:ascii="Calibri" w:hAnsi="Calibri" w:cs="Calibri"/>
          <w:color w:val="00004E"/>
          <w:sz w:val="22"/>
          <w:szCs w:val="22"/>
        </w:rPr>
        <w:t>zusammenzustellen, damit die SuS ein gutes Sichtfeld auf das Spielbrett haben.</w:t>
      </w:r>
    </w:p>
    <w:p w14:paraId="66149CD4" w14:textId="77777777" w:rsidR="00B1305C" w:rsidRDefault="005502D0" w:rsidP="005502D0">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b/>
          <w:bCs/>
          <w:noProof/>
          <w:color w:val="000000"/>
        </w:rPr>
        <mc:AlternateContent>
          <mc:Choice Requires="wps">
            <w:drawing>
              <wp:anchor distT="0" distB="0" distL="0" distR="0" simplePos="0" relativeHeight="251713536" behindDoc="0" locked="0" layoutInCell="0" allowOverlap="1" wp14:anchorId="4A3432C3" wp14:editId="5C4D501D">
                <wp:simplePos x="0" y="0"/>
                <wp:positionH relativeFrom="character">
                  <wp:posOffset>17348</wp:posOffset>
                </wp:positionH>
                <wp:positionV relativeFrom="line">
                  <wp:posOffset>39370</wp:posOffset>
                </wp:positionV>
                <wp:extent cx="125730" cy="125730"/>
                <wp:effectExtent l="0" t="0" r="13970" b="13970"/>
                <wp:wrapSquare wrapText="bothSides"/>
                <wp:docPr id="822694695" name="Textfeld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72F66441" w14:textId="77777777" w:rsidR="005502D0" w:rsidRDefault="005502D0" w:rsidP="005502D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3432C3" id="Textfeld 13" o:spid="_x0000_s1070" type="#_x0000_t202" style="position:absolute;margin-left:1.35pt;margin-top:3.1pt;width:9.9pt;height:9.9pt;z-index:251713536;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ClXMdyFQIAADIEAAAOAAAAAAAAAAAAAAAAAC4CAABkcnMvZTJvRG9jLnhtbFBLAQItABQABgAI&#13;&#10;AAAAIQAbwE6y3wAAAAoBAAAPAAAAAAAAAAAAAAAAAG8EAABkcnMvZG93bnJldi54bWxQSwUGAAAA&#13;&#10;AAQABADzAAAAewUAAAAA&#13;&#10;" o:allowincell="f">
                <v:textbox>
                  <w:txbxContent>
                    <w:p w14:paraId="72F66441" w14:textId="77777777" w:rsidR="005502D0" w:rsidRDefault="005502D0" w:rsidP="005502D0">
                      <w:pPr>
                        <w:pStyle w:val="Fragen"/>
                        <w:rPr>
                          <w:rStyle w:val="HandlungsanweisungenimText"/>
                          <w:color w:val="1B0955"/>
                          <w:sz w:val="22"/>
                          <w:szCs w:val="22"/>
                        </w:rPr>
                      </w:pPr>
                    </w:p>
                  </w:txbxContent>
                </v:textbox>
                <w10:wrap type="square" anchory="line"/>
              </v:shape>
            </w:pict>
          </mc:Fallback>
        </mc:AlternateContent>
      </w:r>
      <w:r w:rsidRPr="005502D0">
        <w:rPr>
          <w:rFonts w:ascii="Calibri" w:hAnsi="Calibri" w:cs="Calibri"/>
          <w:b/>
          <w:bCs/>
          <w:color w:val="FF4B00"/>
          <w:position w:val="-3"/>
          <w:sz w:val="22"/>
          <w:szCs w:val="22"/>
        </w:rPr>
        <w:t xml:space="preserve"> </w:t>
      </w:r>
      <w:r w:rsidRPr="005502D0">
        <w:rPr>
          <w:rFonts w:ascii="Calibri" w:hAnsi="Calibri" w:cs="Calibri"/>
          <w:b/>
          <w:bCs/>
          <w:color w:val="FF4B00"/>
          <w:position w:val="-3"/>
          <w:sz w:val="22"/>
          <w:szCs w:val="22"/>
        </w:rPr>
        <w:tab/>
      </w:r>
      <w:r w:rsidRPr="005502D0">
        <w:rPr>
          <w:rFonts w:ascii="Calibri" w:hAnsi="Calibri" w:cs="Calibri"/>
          <w:color w:val="00004E"/>
          <w:sz w:val="22"/>
          <w:szCs w:val="22"/>
        </w:rPr>
        <w:t xml:space="preserve">Für diesen Workshoptag wird der Bereich „Geld- und Zahlungsverkehr“ empfohlen, um </w:t>
      </w:r>
    </w:p>
    <w:p w14:paraId="72D052EA" w14:textId="5B8D8117" w:rsidR="005502D0" w:rsidRPr="005502D0" w:rsidRDefault="00B1305C" w:rsidP="005502D0">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ab/>
      </w:r>
      <w:r>
        <w:rPr>
          <w:rFonts w:ascii="Calibri" w:hAnsi="Calibri" w:cs="Calibri"/>
          <w:color w:val="00004E"/>
          <w:sz w:val="22"/>
          <w:szCs w:val="22"/>
        </w:rPr>
        <w:tab/>
      </w:r>
      <w:r w:rsidR="005502D0" w:rsidRPr="005502D0">
        <w:rPr>
          <w:rFonts w:ascii="Calibri" w:hAnsi="Calibri" w:cs="Calibri"/>
          <w:color w:val="00004E"/>
          <w:sz w:val="22"/>
          <w:szCs w:val="22"/>
        </w:rPr>
        <w:t xml:space="preserve">die behandelten Themen spielerisch zu vertiefen. </w:t>
      </w:r>
    </w:p>
    <w:p w14:paraId="77C9D05D" w14:textId="77777777" w:rsidR="00B1305C" w:rsidRDefault="005502D0" w:rsidP="005502D0">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5502D0">
        <w:rPr>
          <w:rFonts w:ascii="Calibri" w:hAnsi="Calibri" w:cs="Calibri"/>
          <w:b/>
          <w:bCs/>
          <w:noProof/>
          <w:color w:val="000000"/>
        </w:rPr>
        <mc:AlternateContent>
          <mc:Choice Requires="wps">
            <w:drawing>
              <wp:anchor distT="0" distB="0" distL="0" distR="0" simplePos="0" relativeHeight="251714560" behindDoc="0" locked="0" layoutInCell="0" allowOverlap="1" wp14:anchorId="4F8C4FB6" wp14:editId="3E67020F">
                <wp:simplePos x="0" y="0"/>
                <wp:positionH relativeFrom="character">
                  <wp:posOffset>17348</wp:posOffset>
                </wp:positionH>
                <wp:positionV relativeFrom="line">
                  <wp:posOffset>39370</wp:posOffset>
                </wp:positionV>
                <wp:extent cx="125730" cy="125730"/>
                <wp:effectExtent l="0" t="0" r="13970" b="13970"/>
                <wp:wrapSquare wrapText="bothSides"/>
                <wp:docPr id="540615014" name="Textfeld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866A074" w14:textId="77777777" w:rsidR="005502D0" w:rsidRDefault="005502D0" w:rsidP="005502D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C4FB6" id="Textfeld 12" o:spid="_x0000_s1071" type="#_x0000_t202" style="position:absolute;margin-left:1.35pt;margin-top:3.1pt;width:9.9pt;height:9.9pt;z-index:251714560;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AFEjKeFQIAADIEAAAOAAAAAAAAAAAAAAAAAC4CAABkcnMvZTJvRG9jLnhtbFBLAQItABQABgAI&#13;&#10;AAAAIQAbwE6y3wAAAAoBAAAPAAAAAAAAAAAAAAAAAG8EAABkcnMvZG93bnJldi54bWxQSwUGAAAA&#13;&#10;AAQABADzAAAAewUAAAAA&#13;&#10;" o:allowincell="f">
                <v:textbox>
                  <w:txbxContent>
                    <w:p w14:paraId="1866A074" w14:textId="77777777" w:rsidR="005502D0" w:rsidRDefault="005502D0" w:rsidP="005502D0">
                      <w:pPr>
                        <w:pStyle w:val="Fragen"/>
                        <w:rPr>
                          <w:rStyle w:val="HandlungsanweisungenimText"/>
                          <w:color w:val="1B0955"/>
                          <w:sz w:val="22"/>
                          <w:szCs w:val="22"/>
                        </w:rPr>
                      </w:pPr>
                    </w:p>
                  </w:txbxContent>
                </v:textbox>
                <w10:wrap type="square" anchory="line"/>
              </v:shape>
            </w:pict>
          </mc:Fallback>
        </mc:AlternateContent>
      </w:r>
      <w:r w:rsidRPr="005502D0">
        <w:rPr>
          <w:rFonts w:ascii="Calibri" w:hAnsi="Calibri" w:cs="Calibri"/>
          <w:b/>
          <w:bCs/>
          <w:color w:val="FF4B00"/>
          <w:position w:val="-3"/>
          <w:sz w:val="22"/>
          <w:szCs w:val="22"/>
        </w:rPr>
        <w:t xml:space="preserve"> </w:t>
      </w:r>
      <w:r w:rsidRPr="005502D0">
        <w:rPr>
          <w:rFonts w:ascii="Calibri" w:hAnsi="Calibri" w:cs="Calibri"/>
          <w:b/>
          <w:bCs/>
          <w:color w:val="FF4B00"/>
          <w:position w:val="-3"/>
          <w:sz w:val="22"/>
          <w:szCs w:val="22"/>
        </w:rPr>
        <w:tab/>
      </w:r>
      <w:r w:rsidRPr="005502D0">
        <w:rPr>
          <w:rFonts w:ascii="Calibri" w:hAnsi="Calibri" w:cs="Calibri"/>
          <w:color w:val="00004E"/>
          <w:sz w:val="22"/>
          <w:szCs w:val="22"/>
        </w:rPr>
        <w:t xml:space="preserve">Gehen Sie nach der Spielanleitung vor. Sie können die Anleitung auch gemeinsam mit </w:t>
      </w:r>
    </w:p>
    <w:p w14:paraId="3D09CF12" w14:textId="2DB972D5" w:rsidR="005502D0" w:rsidRPr="005502D0" w:rsidRDefault="00B1305C" w:rsidP="005502D0">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ab/>
      </w:r>
      <w:r>
        <w:rPr>
          <w:rFonts w:ascii="Calibri" w:hAnsi="Calibri" w:cs="Calibri"/>
          <w:color w:val="00004E"/>
          <w:sz w:val="22"/>
          <w:szCs w:val="22"/>
        </w:rPr>
        <w:tab/>
      </w:r>
      <w:r w:rsidR="005502D0" w:rsidRPr="005502D0">
        <w:rPr>
          <w:rFonts w:ascii="Calibri" w:hAnsi="Calibri" w:cs="Calibri"/>
          <w:color w:val="00004E"/>
          <w:sz w:val="22"/>
          <w:szCs w:val="22"/>
        </w:rPr>
        <w:t>den SuS lesen.</w:t>
      </w:r>
    </w:p>
    <w:p w14:paraId="4B11A5E2" w14:textId="77777777" w:rsidR="008323E2" w:rsidRPr="005502D0" w:rsidRDefault="008323E2" w:rsidP="00F9604D">
      <w:pPr>
        <w:suppressAutoHyphens/>
        <w:autoSpaceDE w:val="0"/>
        <w:autoSpaceDN w:val="0"/>
        <w:adjustRightInd w:val="0"/>
        <w:spacing w:line="288" w:lineRule="auto"/>
        <w:textAlignment w:val="center"/>
        <w:rPr>
          <w:rFonts w:ascii="Calibri" w:hAnsi="Calibri" w:cs="Calibri"/>
          <w:color w:val="00004E"/>
          <w:sz w:val="22"/>
          <w:szCs w:val="22"/>
        </w:rPr>
      </w:pPr>
    </w:p>
    <w:p w14:paraId="594F39D4" w14:textId="77777777" w:rsidR="00477BA0" w:rsidRDefault="00477BA0" w:rsidP="003B5DBB">
      <w:pPr>
        <w:pStyle w:val="Headline12ptVerzeichnis"/>
        <w:suppressAutoHyphens/>
        <w:rPr>
          <w:rFonts w:ascii="Calibri" w:hAnsi="Calibri" w:cs="Calibri"/>
          <w:b w:val="0"/>
          <w:bCs w:val="0"/>
          <w:color w:val="1C2F54"/>
          <w:sz w:val="22"/>
          <w:szCs w:val="22"/>
        </w:rPr>
      </w:pPr>
    </w:p>
    <w:p w14:paraId="27E174FF" w14:textId="77777777" w:rsidR="00B1305C" w:rsidRDefault="00B1305C" w:rsidP="003B5DBB">
      <w:pPr>
        <w:pStyle w:val="Headline12ptVerzeichnis"/>
        <w:suppressAutoHyphens/>
        <w:rPr>
          <w:rFonts w:ascii="Calibri" w:hAnsi="Calibri" w:cs="Calibri"/>
          <w:b w:val="0"/>
          <w:bCs w:val="0"/>
          <w:color w:val="1C2F54"/>
          <w:sz w:val="22"/>
          <w:szCs w:val="22"/>
        </w:rPr>
      </w:pPr>
    </w:p>
    <w:p w14:paraId="5DBCF49F" w14:textId="77777777" w:rsidR="00B1305C" w:rsidRDefault="00B1305C" w:rsidP="003B5DBB">
      <w:pPr>
        <w:pStyle w:val="Headline12ptVerzeichnis"/>
        <w:suppressAutoHyphens/>
        <w:rPr>
          <w:rFonts w:ascii="Calibri" w:hAnsi="Calibri" w:cs="Calibri"/>
          <w:b w:val="0"/>
          <w:bCs w:val="0"/>
          <w:color w:val="1C2F54"/>
          <w:sz w:val="22"/>
          <w:szCs w:val="22"/>
        </w:rPr>
      </w:pPr>
    </w:p>
    <w:p w14:paraId="132ABE80" w14:textId="77777777" w:rsidR="00B1305C" w:rsidRDefault="00B1305C" w:rsidP="003B5DBB">
      <w:pPr>
        <w:pStyle w:val="Headline12ptVerzeichnis"/>
        <w:suppressAutoHyphens/>
        <w:rPr>
          <w:rFonts w:ascii="Calibri" w:hAnsi="Calibri" w:cs="Calibri"/>
          <w:b w:val="0"/>
          <w:bCs w:val="0"/>
          <w:color w:val="1C2F54"/>
          <w:sz w:val="22"/>
          <w:szCs w:val="22"/>
        </w:rPr>
      </w:pPr>
    </w:p>
    <w:p w14:paraId="12046553" w14:textId="77777777" w:rsidR="00B1305C" w:rsidRDefault="00B1305C" w:rsidP="003B5DBB">
      <w:pPr>
        <w:pStyle w:val="Headline12ptVerzeichnis"/>
        <w:suppressAutoHyphens/>
        <w:rPr>
          <w:rFonts w:ascii="Calibri" w:hAnsi="Calibri" w:cs="Calibri"/>
          <w:b w:val="0"/>
          <w:bCs w:val="0"/>
          <w:color w:val="1C2F54"/>
          <w:sz w:val="22"/>
          <w:szCs w:val="22"/>
        </w:rPr>
      </w:pPr>
    </w:p>
    <w:p w14:paraId="7128EBDE" w14:textId="77777777" w:rsidR="00B1305C" w:rsidRDefault="00B1305C" w:rsidP="003B5DBB">
      <w:pPr>
        <w:pStyle w:val="Headline12ptVerzeichnis"/>
        <w:suppressAutoHyphens/>
        <w:rPr>
          <w:rFonts w:ascii="Calibri" w:hAnsi="Calibri" w:cs="Calibri"/>
          <w:b w:val="0"/>
          <w:bCs w:val="0"/>
          <w:color w:val="1C2F54"/>
          <w:sz w:val="22"/>
          <w:szCs w:val="22"/>
        </w:rPr>
      </w:pPr>
    </w:p>
    <w:p w14:paraId="3BE79D0D" w14:textId="77777777" w:rsidR="00B1305C" w:rsidRDefault="00B1305C" w:rsidP="003B5DBB">
      <w:pPr>
        <w:pStyle w:val="Headline12ptVerzeichnis"/>
        <w:suppressAutoHyphens/>
        <w:rPr>
          <w:rFonts w:ascii="Calibri" w:hAnsi="Calibri" w:cs="Calibri"/>
          <w:b w:val="0"/>
          <w:bCs w:val="0"/>
          <w:color w:val="1C2F54"/>
          <w:sz w:val="22"/>
          <w:szCs w:val="22"/>
        </w:rPr>
      </w:pPr>
    </w:p>
    <w:p w14:paraId="4A578076" w14:textId="77777777" w:rsidR="00B1305C" w:rsidRDefault="00B1305C" w:rsidP="003B5DBB">
      <w:pPr>
        <w:pStyle w:val="Headline12ptVerzeichnis"/>
        <w:suppressAutoHyphens/>
        <w:rPr>
          <w:rFonts w:ascii="Calibri" w:hAnsi="Calibri" w:cs="Calibri"/>
          <w:b w:val="0"/>
          <w:bCs w:val="0"/>
          <w:color w:val="1C2F54"/>
          <w:sz w:val="22"/>
          <w:szCs w:val="22"/>
        </w:rPr>
      </w:pPr>
    </w:p>
    <w:p w14:paraId="76802F77" w14:textId="77777777" w:rsidR="00B1305C" w:rsidRDefault="00B1305C" w:rsidP="003B5DBB">
      <w:pPr>
        <w:pStyle w:val="Headline12ptVerzeichnis"/>
        <w:suppressAutoHyphens/>
        <w:rPr>
          <w:rFonts w:ascii="Calibri" w:hAnsi="Calibri" w:cs="Calibri"/>
          <w:b w:val="0"/>
          <w:bCs w:val="0"/>
          <w:color w:val="1C2F54"/>
          <w:sz w:val="22"/>
          <w:szCs w:val="22"/>
        </w:rPr>
      </w:pPr>
    </w:p>
    <w:p w14:paraId="45A5EEC0" w14:textId="77777777" w:rsidR="00B1305C" w:rsidRDefault="00B1305C" w:rsidP="003B5DBB">
      <w:pPr>
        <w:pStyle w:val="Headline12ptVerzeichnis"/>
        <w:suppressAutoHyphens/>
        <w:rPr>
          <w:rFonts w:ascii="Calibri" w:hAnsi="Calibri" w:cs="Calibri"/>
          <w:b w:val="0"/>
          <w:bCs w:val="0"/>
          <w:color w:val="1C2F54"/>
          <w:sz w:val="22"/>
          <w:szCs w:val="22"/>
        </w:rPr>
      </w:pPr>
    </w:p>
    <w:p w14:paraId="6659105D" w14:textId="77777777" w:rsidR="00B1305C" w:rsidRDefault="00B1305C" w:rsidP="003B5DBB">
      <w:pPr>
        <w:pStyle w:val="Headline12ptVerzeichnis"/>
        <w:suppressAutoHyphens/>
        <w:rPr>
          <w:rFonts w:ascii="Calibri" w:hAnsi="Calibri" w:cs="Calibri"/>
          <w:b w:val="0"/>
          <w:bCs w:val="0"/>
          <w:color w:val="1C2F54"/>
          <w:sz w:val="22"/>
          <w:szCs w:val="22"/>
        </w:rPr>
      </w:pPr>
    </w:p>
    <w:p w14:paraId="7FDFC254" w14:textId="77777777" w:rsidR="00B1305C" w:rsidRDefault="00B1305C" w:rsidP="003B5DBB">
      <w:pPr>
        <w:pStyle w:val="Headline12ptVerzeichnis"/>
        <w:suppressAutoHyphens/>
        <w:rPr>
          <w:rFonts w:ascii="Calibri" w:hAnsi="Calibri" w:cs="Calibri"/>
          <w:b w:val="0"/>
          <w:bCs w:val="0"/>
          <w:color w:val="1C2F54"/>
          <w:sz w:val="22"/>
          <w:szCs w:val="22"/>
        </w:rPr>
      </w:pPr>
    </w:p>
    <w:p w14:paraId="1739A498" w14:textId="77777777" w:rsidR="00B1305C" w:rsidRDefault="00B1305C" w:rsidP="003B5DBB">
      <w:pPr>
        <w:pStyle w:val="Headline12ptVerzeichnis"/>
        <w:suppressAutoHyphens/>
        <w:rPr>
          <w:rFonts w:ascii="Calibri" w:hAnsi="Calibri" w:cs="Calibri"/>
          <w:b w:val="0"/>
          <w:bCs w:val="0"/>
          <w:color w:val="1C2F54"/>
          <w:sz w:val="22"/>
          <w:szCs w:val="22"/>
        </w:rPr>
      </w:pPr>
    </w:p>
    <w:p w14:paraId="60C77C7B" w14:textId="77777777" w:rsidR="00B1305C" w:rsidRDefault="00B1305C" w:rsidP="003B5DBB">
      <w:pPr>
        <w:pStyle w:val="Headline12ptVerzeichnis"/>
        <w:suppressAutoHyphens/>
        <w:rPr>
          <w:rFonts w:ascii="Calibri" w:hAnsi="Calibri" w:cs="Calibri"/>
          <w:b w:val="0"/>
          <w:bCs w:val="0"/>
          <w:color w:val="1C2F54"/>
          <w:sz w:val="22"/>
          <w:szCs w:val="22"/>
        </w:rPr>
      </w:pPr>
    </w:p>
    <w:p w14:paraId="65B2D84D" w14:textId="77777777" w:rsidR="00B1305C" w:rsidRDefault="00B1305C" w:rsidP="003B5DBB">
      <w:pPr>
        <w:pStyle w:val="Headline12ptVerzeichnis"/>
        <w:suppressAutoHyphens/>
        <w:rPr>
          <w:rFonts w:ascii="Calibri" w:hAnsi="Calibri" w:cs="Calibri"/>
          <w:b w:val="0"/>
          <w:bCs w:val="0"/>
          <w:color w:val="1C2F54"/>
          <w:sz w:val="22"/>
          <w:szCs w:val="22"/>
        </w:rPr>
      </w:pPr>
    </w:p>
    <w:p w14:paraId="1F01D0B1" w14:textId="77777777" w:rsidR="00B1305C" w:rsidRDefault="00B1305C" w:rsidP="003B5DBB">
      <w:pPr>
        <w:pStyle w:val="Headline12ptVerzeichnis"/>
        <w:suppressAutoHyphens/>
        <w:rPr>
          <w:rFonts w:ascii="Calibri" w:hAnsi="Calibri" w:cs="Calibri"/>
          <w:b w:val="0"/>
          <w:bCs w:val="0"/>
          <w:color w:val="1C2F54"/>
          <w:sz w:val="22"/>
          <w:szCs w:val="22"/>
        </w:rPr>
      </w:pPr>
    </w:p>
    <w:p w14:paraId="2A7AC1DB" w14:textId="77777777" w:rsidR="00B1305C" w:rsidRDefault="00B1305C" w:rsidP="003B5DBB">
      <w:pPr>
        <w:pStyle w:val="Headline12ptVerzeichnis"/>
        <w:suppressAutoHyphens/>
        <w:rPr>
          <w:rFonts w:ascii="Calibri" w:hAnsi="Calibri" w:cs="Calibri"/>
          <w:b w:val="0"/>
          <w:bCs w:val="0"/>
          <w:color w:val="1C2F54"/>
          <w:sz w:val="22"/>
          <w:szCs w:val="22"/>
        </w:rPr>
      </w:pPr>
    </w:p>
    <w:p w14:paraId="36A9DFA4" w14:textId="77777777" w:rsidR="00B1305C" w:rsidRDefault="00B1305C" w:rsidP="003B5DBB">
      <w:pPr>
        <w:pStyle w:val="Headline12ptVerzeichnis"/>
        <w:suppressAutoHyphens/>
        <w:rPr>
          <w:rFonts w:ascii="Calibri" w:hAnsi="Calibri" w:cs="Calibri"/>
          <w:b w:val="0"/>
          <w:bCs w:val="0"/>
          <w:color w:val="1C2F54"/>
          <w:sz w:val="22"/>
          <w:szCs w:val="22"/>
        </w:rPr>
      </w:pPr>
    </w:p>
    <w:p w14:paraId="39824617" w14:textId="77777777" w:rsidR="00B1305C" w:rsidRDefault="00B1305C" w:rsidP="003B5DBB">
      <w:pPr>
        <w:pStyle w:val="Headline12ptVerzeichnis"/>
        <w:suppressAutoHyphens/>
        <w:rPr>
          <w:rFonts w:ascii="Calibri" w:hAnsi="Calibri" w:cs="Calibri"/>
          <w:b w:val="0"/>
          <w:bCs w:val="0"/>
          <w:color w:val="1C2F54"/>
          <w:sz w:val="22"/>
          <w:szCs w:val="22"/>
        </w:rPr>
      </w:pPr>
    </w:p>
    <w:p w14:paraId="697E4A80" w14:textId="77777777" w:rsidR="00B1305C" w:rsidRDefault="00B1305C" w:rsidP="003B5DBB">
      <w:pPr>
        <w:pStyle w:val="Headline12ptVerzeichnis"/>
        <w:suppressAutoHyphens/>
        <w:rPr>
          <w:rFonts w:ascii="Calibri" w:hAnsi="Calibri" w:cs="Calibri"/>
          <w:b w:val="0"/>
          <w:bCs w:val="0"/>
          <w:color w:val="1C2F54"/>
          <w:sz w:val="22"/>
          <w:szCs w:val="22"/>
        </w:rPr>
      </w:pPr>
    </w:p>
    <w:p w14:paraId="41388A90" w14:textId="77777777" w:rsidR="00B1305C" w:rsidRPr="005502D0" w:rsidRDefault="00B1305C" w:rsidP="003B5DBB">
      <w:pPr>
        <w:pStyle w:val="Headline12ptVerzeichnis"/>
        <w:suppressAutoHyphens/>
        <w:rPr>
          <w:rFonts w:ascii="Calibri" w:hAnsi="Calibri" w:cs="Calibri"/>
          <w:b w:val="0"/>
          <w:bCs w:val="0"/>
          <w:color w:val="1C2F54"/>
          <w:sz w:val="22"/>
          <w:szCs w:val="22"/>
        </w:rPr>
      </w:pPr>
    </w:p>
    <w:p w14:paraId="7A793B02" w14:textId="77777777" w:rsidR="00B23C6C" w:rsidRPr="002F1FBE" w:rsidRDefault="00B23C6C" w:rsidP="003B5DBB">
      <w:pPr>
        <w:pStyle w:val="Headline12ptVerzeichnis"/>
        <w:suppressAutoHyphens/>
        <w:rPr>
          <w:rFonts w:ascii="Calibri" w:hAnsi="Calibri" w:cs="Calibri"/>
          <w:b w:val="0"/>
          <w:bCs w:val="0"/>
          <w:color w:val="1C2F54"/>
          <w:sz w:val="22"/>
          <w:szCs w:val="22"/>
        </w:rPr>
      </w:pPr>
    </w:p>
    <w:p w14:paraId="72753D69" w14:textId="7319088E" w:rsidR="00B1305C" w:rsidRDefault="00C10AB1" w:rsidP="00B1305C">
      <w:pPr>
        <w:tabs>
          <w:tab w:val="left" w:pos="964"/>
        </w:tabs>
        <w:autoSpaceDE w:val="0"/>
        <w:autoSpaceDN w:val="0"/>
        <w:adjustRightInd w:val="0"/>
        <w:textAlignment w:val="center"/>
        <w:rPr>
          <w:rFonts w:ascii="Calibri" w:hAnsi="Calibri" w:cs="Calibri"/>
          <w:b/>
          <w:bCs/>
          <w:color w:val="8C1725"/>
          <w:spacing w:val="15"/>
          <w:sz w:val="58"/>
          <w:szCs w:val="58"/>
        </w:rPr>
      </w:pPr>
      <w:r w:rsidRPr="00B23C6C">
        <w:rPr>
          <w:rFonts w:ascii="Calibri" w:hAnsi="Calibri" w:cs="Calibri"/>
          <w:b/>
          <w:bCs/>
          <w:color w:val="8C1725"/>
          <w:spacing w:val="15"/>
          <w:sz w:val="58"/>
          <w:szCs w:val="58"/>
        </w:rPr>
        <w:lastRenderedPageBreak/>
        <w:t xml:space="preserve">3 </w:t>
      </w:r>
      <w:r w:rsidR="00B1305C" w:rsidRPr="00B1305C">
        <w:rPr>
          <w:rFonts w:ascii="Calibri" w:hAnsi="Calibri" w:cs="Calibri"/>
          <w:b/>
          <w:bCs/>
          <w:color w:val="8C1725"/>
          <w:spacing w:val="15"/>
          <w:sz w:val="58"/>
          <w:szCs w:val="58"/>
        </w:rPr>
        <w:t>Modul</w:t>
      </w:r>
      <w:r w:rsidR="00B1305C">
        <w:rPr>
          <w:rFonts w:ascii="Calibri" w:hAnsi="Calibri" w:cs="Calibri"/>
          <w:b/>
          <w:bCs/>
          <w:color w:val="8C1725"/>
          <w:spacing w:val="15"/>
          <w:sz w:val="58"/>
          <w:szCs w:val="58"/>
        </w:rPr>
        <w:t xml:space="preserve"> II</w:t>
      </w:r>
      <w:r w:rsidR="00B1305C" w:rsidRPr="00B1305C">
        <w:rPr>
          <w:rFonts w:ascii="Calibri" w:hAnsi="Calibri" w:cs="Calibri"/>
          <w:b/>
          <w:bCs/>
          <w:color w:val="8C1725"/>
          <w:spacing w:val="15"/>
          <w:sz w:val="58"/>
          <w:szCs w:val="58"/>
        </w:rPr>
        <w:t>:</w:t>
      </w:r>
      <w:r w:rsidR="008323E2" w:rsidRPr="00B23C6C">
        <w:rPr>
          <w:rFonts w:ascii="Calibri" w:hAnsi="Calibri" w:cs="Calibri"/>
          <w:b/>
          <w:bCs/>
          <w:color w:val="8C1725"/>
          <w:spacing w:val="15"/>
          <w:sz w:val="58"/>
          <w:szCs w:val="58"/>
        </w:rPr>
        <w:t xml:space="preserve"> </w:t>
      </w:r>
    </w:p>
    <w:p w14:paraId="6A309316" w14:textId="2CFFF560" w:rsidR="00C10AB1" w:rsidRPr="00B23C6C" w:rsidRDefault="00B1305C" w:rsidP="00B1305C">
      <w:pPr>
        <w:tabs>
          <w:tab w:val="left" w:pos="964"/>
        </w:tabs>
        <w:autoSpaceDE w:val="0"/>
        <w:autoSpaceDN w:val="0"/>
        <w:adjustRightInd w:val="0"/>
        <w:textAlignment w:val="center"/>
        <w:rPr>
          <w:rFonts w:ascii="Calibri" w:hAnsi="Calibri" w:cs="Calibri"/>
          <w:color w:val="8C1725"/>
          <w:spacing w:val="12"/>
          <w:sz w:val="48"/>
          <w:szCs w:val="48"/>
        </w:rPr>
      </w:pPr>
      <w:r w:rsidRPr="00B1305C">
        <w:rPr>
          <w:rFonts w:ascii="Calibri" w:hAnsi="Calibri" w:cs="Calibri"/>
          <w:color w:val="8C1725"/>
          <w:spacing w:val="14"/>
          <w:sz w:val="54"/>
          <w:szCs w:val="54"/>
        </w:rPr>
        <w:t xml:space="preserve">Wie viel Geld habe ich?  </w:t>
      </w:r>
    </w:p>
    <w:p w14:paraId="12809A1F" w14:textId="77777777" w:rsidR="008323E2" w:rsidRPr="007E546C" w:rsidRDefault="008323E2" w:rsidP="005638D8">
      <w:pPr>
        <w:suppressAutoHyphens/>
        <w:autoSpaceDE w:val="0"/>
        <w:autoSpaceDN w:val="0"/>
        <w:adjustRightInd w:val="0"/>
        <w:spacing w:line="288" w:lineRule="auto"/>
        <w:textAlignment w:val="center"/>
        <w:rPr>
          <w:rFonts w:ascii="Calibri" w:hAnsi="Calibri" w:cs="Calibri"/>
          <w:b/>
          <w:bCs/>
          <w:color w:val="8C1725"/>
          <w:sz w:val="22"/>
          <w:szCs w:val="22"/>
        </w:rPr>
      </w:pPr>
    </w:p>
    <w:p w14:paraId="1C44A11D" w14:textId="77777777" w:rsidR="007E546C" w:rsidRPr="007E546C" w:rsidRDefault="007E546C" w:rsidP="000704AE">
      <w:pPr>
        <w:tabs>
          <w:tab w:val="left" w:pos="255"/>
          <w:tab w:val="left" w:pos="510"/>
        </w:tabs>
        <w:autoSpaceDE w:val="0"/>
        <w:autoSpaceDN w:val="0"/>
        <w:adjustRightInd w:val="0"/>
        <w:spacing w:line="288" w:lineRule="auto"/>
        <w:textAlignment w:val="center"/>
        <w:rPr>
          <w:rFonts w:ascii="Calibri" w:hAnsi="Calibri" w:cs="Calibri"/>
          <w:color w:val="00004E"/>
          <w:spacing w:val="-5"/>
          <w:sz w:val="22"/>
          <w:szCs w:val="22"/>
        </w:rPr>
      </w:pPr>
      <w:r w:rsidRPr="007E546C">
        <w:rPr>
          <w:rFonts w:ascii="Calibri" w:hAnsi="Calibri" w:cs="Calibri"/>
          <w:color w:val="00004E"/>
          <w:spacing w:val="-5"/>
          <w:sz w:val="22"/>
          <w:szCs w:val="22"/>
        </w:rPr>
        <w:t xml:space="preserve">Am zweiten Tag des Workshops dreht sich alles um das Thema „Wie viel Geld habe ich?“. Dabei werden ausgewählte Abschnitte des zweiten Kapitels aus dem </w:t>
      </w:r>
      <w:r w:rsidRPr="007E546C">
        <w:rPr>
          <w:rFonts w:ascii="Calibri" w:hAnsi="Calibri" w:cs="Calibri"/>
          <w:i/>
          <w:iCs/>
          <w:color w:val="00004E"/>
          <w:spacing w:val="-5"/>
          <w:sz w:val="22"/>
          <w:szCs w:val="22"/>
        </w:rPr>
        <w:t>Schülerbuch</w:t>
      </w:r>
      <w:r w:rsidRPr="007E546C">
        <w:rPr>
          <w:rFonts w:ascii="Calibri" w:hAnsi="Calibri" w:cs="Calibri"/>
          <w:color w:val="00004E"/>
          <w:spacing w:val="-5"/>
          <w:sz w:val="22"/>
          <w:szCs w:val="22"/>
        </w:rPr>
        <w:t xml:space="preserve"> behandelt, ergänzt durch eigene, praxisorientierte Inhalte. Die Lösungen zu den eigenen Inhalten finden Sie im Abschnitt </w:t>
      </w:r>
      <w:r w:rsidRPr="007E546C">
        <w:rPr>
          <w:rFonts w:ascii="Calibri" w:hAnsi="Calibri" w:cs="Calibri"/>
          <w:i/>
          <w:iCs/>
          <w:color w:val="00004E"/>
          <w:spacing w:val="-5"/>
          <w:sz w:val="22"/>
          <w:szCs w:val="22"/>
        </w:rPr>
        <w:t>Lösungsvorschläge</w:t>
      </w:r>
      <w:r w:rsidRPr="007E546C">
        <w:rPr>
          <w:rFonts w:ascii="Calibri" w:hAnsi="Calibri" w:cs="Calibri"/>
          <w:color w:val="00004E"/>
          <w:spacing w:val="-5"/>
          <w:sz w:val="22"/>
          <w:szCs w:val="22"/>
        </w:rPr>
        <w:t xml:space="preserve"> und im Übrigen im </w:t>
      </w:r>
      <w:r w:rsidRPr="007E546C">
        <w:rPr>
          <w:rFonts w:ascii="Calibri" w:hAnsi="Calibri" w:cs="Calibri"/>
          <w:i/>
          <w:iCs/>
          <w:color w:val="00004E"/>
          <w:spacing w:val="-5"/>
          <w:sz w:val="22"/>
          <w:szCs w:val="22"/>
        </w:rPr>
        <w:t>Lehrerheft</w:t>
      </w:r>
      <w:r w:rsidRPr="007E546C">
        <w:rPr>
          <w:rFonts w:ascii="Calibri" w:hAnsi="Calibri" w:cs="Calibri"/>
          <w:color w:val="00004E"/>
          <w:spacing w:val="-5"/>
          <w:sz w:val="22"/>
          <w:szCs w:val="22"/>
        </w:rPr>
        <w:t xml:space="preserve">. Der gesamte Workshoptag umfasst vier Unterrichtseinheiten à 45 Minuten (insgesamt: 180 Minuten), ergänzt durch Pausen. </w:t>
      </w:r>
    </w:p>
    <w:p w14:paraId="0FE5A3C3" w14:textId="77777777" w:rsidR="007E546C" w:rsidRPr="007E546C" w:rsidRDefault="007E546C" w:rsidP="007E546C">
      <w:pPr>
        <w:tabs>
          <w:tab w:val="left" w:pos="397"/>
        </w:tabs>
        <w:autoSpaceDE w:val="0"/>
        <w:autoSpaceDN w:val="0"/>
        <w:adjustRightInd w:val="0"/>
        <w:spacing w:line="288" w:lineRule="auto"/>
        <w:textAlignment w:val="center"/>
        <w:rPr>
          <w:rFonts w:ascii="Calibri" w:hAnsi="Calibri" w:cs="Calibri"/>
          <w:color w:val="00004E"/>
          <w:sz w:val="22"/>
          <w:szCs w:val="22"/>
        </w:rPr>
      </w:pPr>
    </w:p>
    <w:p w14:paraId="77C83B97" w14:textId="77777777" w:rsidR="007E546C" w:rsidRPr="007E546C" w:rsidRDefault="007E546C" w:rsidP="007E546C">
      <w:pPr>
        <w:autoSpaceDE w:val="0"/>
        <w:autoSpaceDN w:val="0"/>
        <w:adjustRightInd w:val="0"/>
        <w:spacing w:line="288" w:lineRule="auto"/>
        <w:textAlignment w:val="center"/>
        <w:rPr>
          <w:rFonts w:ascii="Calibri" w:hAnsi="Calibri" w:cs="Calibri"/>
          <w:color w:val="00004E"/>
          <w:sz w:val="22"/>
          <w:szCs w:val="22"/>
        </w:rPr>
      </w:pPr>
      <w:r w:rsidRPr="007E546C">
        <w:rPr>
          <w:rFonts w:ascii="Calibri" w:hAnsi="Calibri" w:cs="Calibri"/>
          <w:b/>
          <w:bCs/>
          <w:color w:val="00004E"/>
          <w:sz w:val="22"/>
          <w:szCs w:val="22"/>
        </w:rPr>
        <w:t>Lernziele:</w:t>
      </w:r>
      <w:r w:rsidRPr="007E546C">
        <w:rPr>
          <w:rFonts w:ascii="Calibri" w:hAnsi="Calibri" w:cs="Calibri"/>
          <w:color w:val="00004E"/>
          <w:sz w:val="22"/>
          <w:szCs w:val="22"/>
        </w:rPr>
        <w:t xml:space="preserve"> Am Ende des Workshoptages können die Teilnehmenden …</w:t>
      </w:r>
    </w:p>
    <w:p w14:paraId="6B5DDF79" w14:textId="77777777" w:rsidR="007E546C" w:rsidRDefault="007E546C" w:rsidP="007E546C">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7E546C">
        <w:rPr>
          <w:rFonts w:ascii="Calibri" w:hAnsi="Calibri" w:cs="Calibri"/>
          <w:b/>
          <w:bCs/>
          <w:noProof/>
          <w:color w:val="000000"/>
        </w:rPr>
        <mc:AlternateContent>
          <mc:Choice Requires="wps">
            <w:drawing>
              <wp:anchor distT="0" distB="0" distL="0" distR="0" simplePos="0" relativeHeight="251716608" behindDoc="0" locked="0" layoutInCell="0" allowOverlap="1" wp14:anchorId="43EAEDF6" wp14:editId="290F3732">
                <wp:simplePos x="0" y="0"/>
                <wp:positionH relativeFrom="character">
                  <wp:posOffset>17348</wp:posOffset>
                </wp:positionH>
                <wp:positionV relativeFrom="line">
                  <wp:posOffset>39370</wp:posOffset>
                </wp:positionV>
                <wp:extent cx="125730" cy="125730"/>
                <wp:effectExtent l="0" t="0" r="13970" b="13970"/>
                <wp:wrapSquare wrapText="bothSides"/>
                <wp:docPr id="2090848081" name="Textfeld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F523A0F" w14:textId="77777777" w:rsidR="007E546C" w:rsidRDefault="007E546C" w:rsidP="007E546C">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EAEDF6" id="Textfeld 49" o:spid="_x0000_s1072" type="#_x0000_t202" style="position:absolute;margin-left:1.35pt;margin-top:3.1pt;width:9.9pt;height:9.9pt;z-index:251716608;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Ckx1xwFQIAADIEAAAOAAAAAAAAAAAAAAAAAC4CAABkcnMvZTJvRG9jLnhtbFBLAQItABQABgAI&#13;&#10;AAAAIQAbwE6y3wAAAAoBAAAPAAAAAAAAAAAAAAAAAG8EAABkcnMvZG93bnJldi54bWxQSwUGAAAA&#13;&#10;AAQABADzAAAAewUAAAAA&#13;&#10;" o:allowincell="f">
                <v:textbox>
                  <w:txbxContent>
                    <w:p w14:paraId="3F523A0F" w14:textId="77777777" w:rsidR="007E546C" w:rsidRDefault="007E546C" w:rsidP="007E546C">
                      <w:pPr>
                        <w:pStyle w:val="Fragen"/>
                        <w:rPr>
                          <w:rStyle w:val="HandlungsanweisungenimText"/>
                          <w:color w:val="1B0955"/>
                          <w:sz w:val="22"/>
                          <w:szCs w:val="22"/>
                        </w:rPr>
                      </w:pPr>
                    </w:p>
                  </w:txbxContent>
                </v:textbox>
                <w10:wrap type="square" anchory="line"/>
              </v:shape>
            </w:pict>
          </mc:Fallback>
        </mc:AlternateContent>
      </w:r>
      <w:r w:rsidRPr="007E546C">
        <w:rPr>
          <w:rFonts w:ascii="Calibri" w:hAnsi="Calibri" w:cs="Calibri"/>
          <w:b/>
          <w:bCs/>
          <w:color w:val="FF4B00"/>
          <w:position w:val="-3"/>
          <w:sz w:val="22"/>
          <w:szCs w:val="22"/>
        </w:rPr>
        <w:t xml:space="preserve"> </w:t>
      </w:r>
      <w:r w:rsidRPr="007E546C">
        <w:rPr>
          <w:rFonts w:ascii="Calibri" w:hAnsi="Calibri" w:cs="Calibri"/>
          <w:b/>
          <w:bCs/>
          <w:color w:val="FF4B00"/>
          <w:position w:val="-3"/>
          <w:sz w:val="22"/>
          <w:szCs w:val="22"/>
        </w:rPr>
        <w:tab/>
      </w:r>
      <w:r w:rsidRPr="007E546C">
        <w:rPr>
          <w:rFonts w:ascii="Calibri" w:hAnsi="Calibri" w:cs="Calibri"/>
          <w:color w:val="00004E"/>
          <w:sz w:val="22"/>
          <w:szCs w:val="22"/>
        </w:rPr>
        <w:t xml:space="preserve">verschiedene Geld-Typen und deren Einfluss auf das persönliche Finanzverhalten </w:t>
      </w:r>
    </w:p>
    <w:p w14:paraId="57A30232" w14:textId="0DA06045" w:rsidR="007E546C" w:rsidRPr="007E546C" w:rsidRDefault="007E546C" w:rsidP="007E546C">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ab/>
      </w:r>
      <w:r>
        <w:rPr>
          <w:rFonts w:ascii="Calibri" w:hAnsi="Calibri" w:cs="Calibri"/>
          <w:color w:val="00004E"/>
          <w:sz w:val="22"/>
          <w:szCs w:val="22"/>
        </w:rPr>
        <w:tab/>
      </w:r>
      <w:r w:rsidRPr="007E546C">
        <w:rPr>
          <w:rFonts w:ascii="Calibri" w:hAnsi="Calibri" w:cs="Calibri"/>
          <w:color w:val="00004E"/>
          <w:sz w:val="22"/>
          <w:szCs w:val="22"/>
        </w:rPr>
        <w:t>erklären.</w:t>
      </w:r>
    </w:p>
    <w:p w14:paraId="2398190C" w14:textId="1DE06B56" w:rsidR="007E546C" w:rsidRDefault="007E546C" w:rsidP="007E546C">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7E546C">
        <w:rPr>
          <w:rFonts w:ascii="Calibri" w:hAnsi="Calibri" w:cs="Calibri"/>
          <w:b/>
          <w:bCs/>
          <w:noProof/>
          <w:color w:val="000000"/>
        </w:rPr>
        <mc:AlternateContent>
          <mc:Choice Requires="wps">
            <w:drawing>
              <wp:anchor distT="0" distB="0" distL="0" distR="0" simplePos="0" relativeHeight="251717632" behindDoc="0" locked="0" layoutInCell="0" allowOverlap="1" wp14:anchorId="26B7DEE5" wp14:editId="74C1050E">
                <wp:simplePos x="0" y="0"/>
                <wp:positionH relativeFrom="character">
                  <wp:posOffset>17348</wp:posOffset>
                </wp:positionH>
                <wp:positionV relativeFrom="line">
                  <wp:posOffset>39370</wp:posOffset>
                </wp:positionV>
                <wp:extent cx="125730" cy="125730"/>
                <wp:effectExtent l="0" t="0" r="13970" b="13970"/>
                <wp:wrapSquare wrapText="bothSides"/>
                <wp:docPr id="1866681148" name="Textfeld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D726129" w14:textId="77777777" w:rsidR="007E546C" w:rsidRDefault="007E546C" w:rsidP="007E546C">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7DEE5" id="Textfeld 48" o:spid="_x0000_s1073" type="#_x0000_t202" style="position:absolute;margin-left:1.35pt;margin-top:3.1pt;width:9.9pt;height:9.9pt;z-index:251717632;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AEiamcFQIAADIEAAAOAAAAAAAAAAAAAAAAAC4CAABkcnMvZTJvRG9jLnhtbFBLAQItABQABgAI&#13;&#10;AAAAIQAbwE6y3wAAAAoBAAAPAAAAAAAAAAAAAAAAAG8EAABkcnMvZG93bnJldi54bWxQSwUGAAAA&#13;&#10;AAQABADzAAAAewUAAAAA&#13;&#10;" o:allowincell="f">
                <v:textbox>
                  <w:txbxContent>
                    <w:p w14:paraId="5D726129" w14:textId="77777777" w:rsidR="007E546C" w:rsidRDefault="007E546C" w:rsidP="007E546C">
                      <w:pPr>
                        <w:pStyle w:val="Fragen"/>
                        <w:rPr>
                          <w:rStyle w:val="HandlungsanweisungenimText"/>
                          <w:color w:val="1B0955"/>
                          <w:sz w:val="22"/>
                          <w:szCs w:val="22"/>
                        </w:rPr>
                      </w:pPr>
                    </w:p>
                  </w:txbxContent>
                </v:textbox>
                <w10:wrap type="square" anchory="line"/>
              </v:shape>
            </w:pict>
          </mc:Fallback>
        </mc:AlternateContent>
      </w:r>
      <w:r w:rsidRPr="007E546C">
        <w:rPr>
          <w:rFonts w:ascii="Calibri" w:hAnsi="Calibri" w:cs="Calibri"/>
          <w:b/>
          <w:bCs/>
          <w:color w:val="FF4B00"/>
          <w:position w:val="-3"/>
          <w:sz w:val="22"/>
          <w:szCs w:val="22"/>
        </w:rPr>
        <w:t xml:space="preserve"> </w:t>
      </w:r>
      <w:r w:rsidRPr="007E546C">
        <w:rPr>
          <w:rFonts w:ascii="Calibri" w:hAnsi="Calibri" w:cs="Calibri"/>
          <w:b/>
          <w:bCs/>
          <w:color w:val="FF4B00"/>
          <w:position w:val="-3"/>
          <w:sz w:val="22"/>
          <w:szCs w:val="22"/>
        </w:rPr>
        <w:tab/>
      </w:r>
      <w:r w:rsidRPr="007E546C">
        <w:rPr>
          <w:rFonts w:ascii="Calibri" w:hAnsi="Calibri" w:cs="Calibri"/>
          <w:color w:val="00004E"/>
          <w:sz w:val="22"/>
          <w:szCs w:val="22"/>
        </w:rPr>
        <w:t>die Bedeutung eines Haushaltsplans für die finanzielle Übersicht und Planung erkennen.</w:t>
      </w:r>
    </w:p>
    <w:p w14:paraId="669659FC" w14:textId="2937BA2E" w:rsidR="007E546C" w:rsidRPr="007E546C" w:rsidRDefault="007E546C" w:rsidP="007E546C">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7E546C">
        <w:rPr>
          <w:rFonts w:ascii="Calibri" w:hAnsi="Calibri" w:cs="Calibri"/>
          <w:b/>
          <w:bCs/>
          <w:noProof/>
          <w:color w:val="000000"/>
        </w:rPr>
        <mc:AlternateContent>
          <mc:Choice Requires="wps">
            <w:drawing>
              <wp:anchor distT="0" distB="0" distL="0" distR="0" simplePos="0" relativeHeight="251718656" behindDoc="0" locked="0" layoutInCell="0" allowOverlap="1" wp14:anchorId="76EEB993" wp14:editId="6094E8CC">
                <wp:simplePos x="0" y="0"/>
                <wp:positionH relativeFrom="character">
                  <wp:posOffset>17145</wp:posOffset>
                </wp:positionH>
                <wp:positionV relativeFrom="line">
                  <wp:posOffset>25427</wp:posOffset>
                </wp:positionV>
                <wp:extent cx="125730" cy="125730"/>
                <wp:effectExtent l="0" t="0" r="13970" b="13970"/>
                <wp:wrapSquare wrapText="bothSides"/>
                <wp:docPr id="519070505" name="Textfeld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73A9DBE5" w14:textId="77777777" w:rsidR="007E546C" w:rsidRDefault="007E546C" w:rsidP="007E546C">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EEB993" id="Textfeld 47" o:spid="_x0000_s1074" type="#_x0000_t202" style="position:absolute;margin-left:1.35pt;margin-top:2pt;width:9.9pt;height:9.9pt;z-index:251718656;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" o:allowincell="f">
                <v:textbox>
                  <w:txbxContent>
                    <w:p w14:paraId="73A9DBE5" w14:textId="77777777" w:rsidR="007E546C" w:rsidRDefault="007E546C" w:rsidP="007E546C">
                      <w:pPr>
                        <w:pStyle w:val="Fragen"/>
                        <w:rPr>
                          <w:rStyle w:val="HandlungsanweisungenimText"/>
                          <w:color w:val="1B0955"/>
                          <w:sz w:val="22"/>
                          <w:szCs w:val="22"/>
                        </w:rPr>
                      </w:pPr>
                    </w:p>
                  </w:txbxContent>
                </v:textbox>
                <w10:wrap type="square" anchory="line"/>
              </v:shape>
            </w:pict>
          </mc:Fallback>
        </mc:AlternateContent>
      </w:r>
      <w:r w:rsidRPr="007E546C">
        <w:rPr>
          <w:rFonts w:ascii="Calibri" w:hAnsi="Calibri" w:cs="Calibri"/>
          <w:b/>
          <w:bCs/>
          <w:color w:val="FF4B00"/>
          <w:position w:val="-3"/>
          <w:sz w:val="22"/>
          <w:szCs w:val="22"/>
        </w:rPr>
        <w:tab/>
      </w:r>
      <w:r>
        <w:rPr>
          <w:rFonts w:ascii="Calibri" w:hAnsi="Calibri" w:cs="Calibri"/>
          <w:b/>
          <w:bCs/>
          <w:color w:val="FF4B00"/>
          <w:position w:val="-3"/>
          <w:sz w:val="22"/>
          <w:szCs w:val="22"/>
        </w:rPr>
        <w:tab/>
      </w:r>
      <w:r w:rsidRPr="007E546C">
        <w:rPr>
          <w:rFonts w:ascii="Calibri" w:hAnsi="Calibri" w:cs="Calibri"/>
          <w:color w:val="00004E"/>
          <w:sz w:val="22"/>
          <w:szCs w:val="22"/>
        </w:rPr>
        <w:t>feste und variable Ausgaben klar unterscheiden.</w:t>
      </w:r>
    </w:p>
    <w:p w14:paraId="3290A4A1" w14:textId="77777777" w:rsidR="005638D8" w:rsidRPr="007E546C" w:rsidRDefault="005638D8"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2CB1FF9F" w14:textId="77777777" w:rsidR="000704AE" w:rsidRPr="000704AE" w:rsidRDefault="000704AE" w:rsidP="000704AE">
      <w:pPr>
        <w:tabs>
          <w:tab w:val="left" w:pos="255"/>
          <w:tab w:val="left" w:pos="510"/>
        </w:tabs>
        <w:suppressAutoHyphens/>
        <w:autoSpaceDE w:val="0"/>
        <w:autoSpaceDN w:val="0"/>
        <w:adjustRightInd w:val="0"/>
        <w:spacing w:line="288" w:lineRule="auto"/>
        <w:textAlignment w:val="center"/>
        <w:rPr>
          <w:rFonts w:ascii="BMFChange" w:hAnsi="BMFChange" w:cs="BMFChange"/>
          <w:b/>
          <w:bCs/>
          <w:color w:val="00004E"/>
          <w:sz w:val="22"/>
          <w:szCs w:val="22"/>
        </w:rPr>
      </w:pPr>
    </w:p>
    <w:tbl>
      <w:tblPr>
        <w:tblW w:w="0" w:type="auto"/>
        <w:tblInd w:w="-5" w:type="dxa"/>
        <w:tblLayout w:type="fixed"/>
        <w:tblCellMar>
          <w:left w:w="0" w:type="dxa"/>
          <w:right w:w="0" w:type="dxa"/>
        </w:tblCellMar>
        <w:tblLook w:val="0000" w:firstRow="0" w:lastRow="0" w:firstColumn="0" w:lastColumn="0" w:noHBand="0" w:noVBand="0"/>
      </w:tblPr>
      <w:tblGrid>
        <w:gridCol w:w="908"/>
        <w:gridCol w:w="5286"/>
        <w:gridCol w:w="1821"/>
      </w:tblGrid>
      <w:tr w:rsidR="000704AE" w:rsidRPr="000704AE" w14:paraId="1F9083DD" w14:textId="77777777" w:rsidTr="000704AE">
        <w:tblPrEx>
          <w:tblCellMar>
            <w:top w:w="0" w:type="dxa"/>
            <w:left w:w="0" w:type="dxa"/>
            <w:bottom w:w="0" w:type="dxa"/>
            <w:right w:w="0" w:type="dxa"/>
          </w:tblCellMar>
        </w:tblPrEx>
        <w:trPr>
          <w:trHeight w:val="302"/>
        </w:trPr>
        <w:tc>
          <w:tcPr>
            <w:tcW w:w="908" w:type="dxa"/>
            <w:vMerge w:val="restart"/>
            <w:tcBorders>
              <w:top w:val="nil"/>
              <w:left w:val="single" w:sz="4" w:space="0" w:color="650000"/>
              <w:bottom w:val="single" w:sz="6" w:space="0" w:color="auto"/>
              <w:right w:val="single" w:sz="4" w:space="0" w:color="FFFFFF"/>
            </w:tcBorders>
            <w:shd w:val="solid" w:color="650000" w:fill="auto"/>
            <w:tcMar>
              <w:top w:w="170" w:type="dxa"/>
              <w:left w:w="170" w:type="dxa"/>
              <w:bottom w:w="113" w:type="dxa"/>
              <w:right w:w="113" w:type="dxa"/>
            </w:tcMar>
          </w:tcPr>
          <w:p w14:paraId="43A84CA1" w14:textId="77777777" w:rsidR="000704AE" w:rsidRPr="000704AE" w:rsidRDefault="000704AE" w:rsidP="000704AE">
            <w:pPr>
              <w:autoSpaceDE w:val="0"/>
              <w:autoSpaceDN w:val="0"/>
              <w:adjustRightInd w:val="0"/>
              <w:spacing w:line="280" w:lineRule="atLeast"/>
              <w:textAlignment w:val="center"/>
              <w:rPr>
                <w:rFonts w:ascii="Calibri" w:hAnsi="Calibri" w:cs="Calibri"/>
                <w:caps/>
                <w:color w:val="FFFFFF"/>
                <w:spacing w:val="4"/>
                <w:sz w:val="19"/>
                <w:szCs w:val="19"/>
                <w:lang w:val="en-US"/>
              </w:rPr>
            </w:pPr>
            <w:r w:rsidRPr="000704AE">
              <w:rPr>
                <w:rFonts w:ascii="Calibri" w:hAnsi="Calibri" w:cs="Calibri"/>
                <w:b/>
                <w:bCs/>
                <w:caps/>
                <w:color w:val="FFFFFF"/>
                <w:sz w:val="22"/>
                <w:szCs w:val="22"/>
                <w:lang w:val="en-US"/>
              </w:rPr>
              <w:t>Tag 2</w:t>
            </w:r>
          </w:p>
        </w:tc>
        <w:tc>
          <w:tcPr>
            <w:tcW w:w="5286" w:type="dxa"/>
            <w:tcBorders>
              <w:top w:val="nil"/>
              <w:left w:val="single" w:sz="4" w:space="0" w:color="FFFFFF"/>
              <w:bottom w:val="single" w:sz="4" w:space="0" w:color="650000"/>
              <w:right w:val="single" w:sz="4" w:space="0" w:color="FFFFFF"/>
            </w:tcBorders>
            <w:shd w:val="solid" w:color="650000" w:fill="auto"/>
            <w:tcMar>
              <w:top w:w="170" w:type="dxa"/>
              <w:left w:w="170" w:type="dxa"/>
              <w:bottom w:w="113" w:type="dxa"/>
              <w:right w:w="113" w:type="dxa"/>
            </w:tcMar>
          </w:tcPr>
          <w:p w14:paraId="2A909C79" w14:textId="77777777" w:rsidR="000704AE" w:rsidRPr="000704AE" w:rsidRDefault="000704AE" w:rsidP="000704AE">
            <w:pPr>
              <w:autoSpaceDE w:val="0"/>
              <w:autoSpaceDN w:val="0"/>
              <w:adjustRightInd w:val="0"/>
              <w:spacing w:line="280" w:lineRule="atLeast"/>
              <w:textAlignment w:val="center"/>
              <w:rPr>
                <w:rFonts w:ascii="Calibri" w:hAnsi="Calibri" w:cs="Calibri"/>
                <w:caps/>
                <w:color w:val="FFFFFF"/>
                <w:spacing w:val="4"/>
                <w:sz w:val="19"/>
                <w:szCs w:val="19"/>
                <w:lang w:val="en-US"/>
              </w:rPr>
            </w:pPr>
            <w:r w:rsidRPr="000704AE">
              <w:rPr>
                <w:rFonts w:ascii="Calibri" w:hAnsi="Calibri" w:cs="Calibri"/>
                <w:b/>
                <w:bCs/>
                <w:caps/>
                <w:color w:val="FFFFFF"/>
                <w:sz w:val="22"/>
                <w:szCs w:val="22"/>
                <w:lang w:val="en-US"/>
              </w:rPr>
              <w:t>Thema</w:t>
            </w:r>
          </w:p>
        </w:tc>
        <w:tc>
          <w:tcPr>
            <w:tcW w:w="1821" w:type="dxa"/>
            <w:tcBorders>
              <w:top w:val="nil"/>
              <w:left w:val="single" w:sz="4" w:space="0" w:color="FFFFFF"/>
              <w:bottom w:val="single" w:sz="4" w:space="0" w:color="650000"/>
              <w:right w:val="single" w:sz="4" w:space="0" w:color="650000"/>
            </w:tcBorders>
            <w:shd w:val="solid" w:color="650000" w:fill="auto"/>
            <w:tcMar>
              <w:top w:w="170" w:type="dxa"/>
              <w:left w:w="170" w:type="dxa"/>
              <w:bottom w:w="113" w:type="dxa"/>
              <w:right w:w="113" w:type="dxa"/>
            </w:tcMar>
          </w:tcPr>
          <w:p w14:paraId="08CF9B96" w14:textId="77777777" w:rsidR="000704AE" w:rsidRPr="000704AE" w:rsidRDefault="000704AE" w:rsidP="000704AE">
            <w:pPr>
              <w:autoSpaceDE w:val="0"/>
              <w:autoSpaceDN w:val="0"/>
              <w:adjustRightInd w:val="0"/>
              <w:spacing w:line="280" w:lineRule="atLeast"/>
              <w:jc w:val="center"/>
              <w:textAlignment w:val="center"/>
              <w:rPr>
                <w:rFonts w:ascii="Calibri" w:hAnsi="Calibri" w:cs="Calibri"/>
                <w:caps/>
                <w:color w:val="FFFFFF"/>
                <w:spacing w:val="4"/>
                <w:sz w:val="19"/>
                <w:szCs w:val="19"/>
                <w:lang w:val="en-US"/>
              </w:rPr>
            </w:pPr>
            <w:r w:rsidRPr="000704AE">
              <w:rPr>
                <w:rFonts w:ascii="Calibri" w:hAnsi="Calibri" w:cs="Calibri"/>
                <w:b/>
                <w:bCs/>
                <w:color w:val="FFFFFF"/>
                <w:sz w:val="22"/>
                <w:szCs w:val="22"/>
                <w:lang w:val="en-US"/>
              </w:rPr>
              <w:t>Zeit</w:t>
            </w:r>
          </w:p>
        </w:tc>
      </w:tr>
      <w:tr w:rsidR="000704AE" w:rsidRPr="000704AE" w14:paraId="445F831E" w14:textId="77777777">
        <w:tblPrEx>
          <w:tblCellMar>
            <w:top w:w="0" w:type="dxa"/>
            <w:left w:w="0" w:type="dxa"/>
            <w:bottom w:w="0" w:type="dxa"/>
            <w:right w:w="0" w:type="dxa"/>
          </w:tblCellMar>
        </w:tblPrEx>
        <w:trPr>
          <w:trHeight w:val="510"/>
        </w:trPr>
        <w:tc>
          <w:tcPr>
            <w:tcW w:w="908" w:type="dxa"/>
            <w:vMerge/>
            <w:tcBorders>
              <w:top w:val="single" w:sz="6" w:space="0" w:color="auto"/>
              <w:left w:val="single" w:sz="4" w:space="0" w:color="650000"/>
              <w:bottom w:val="single" w:sz="6" w:space="0" w:color="auto"/>
              <w:right w:val="single" w:sz="4" w:space="0" w:color="FFFFFF"/>
            </w:tcBorders>
          </w:tcPr>
          <w:p w14:paraId="061F7BDF" w14:textId="77777777" w:rsidR="000704AE" w:rsidRPr="000704AE" w:rsidRDefault="000704AE" w:rsidP="000704AE">
            <w:pPr>
              <w:autoSpaceDE w:val="0"/>
              <w:autoSpaceDN w:val="0"/>
              <w:adjustRightInd w:val="0"/>
              <w:rPr>
                <w:rFonts w:ascii="Calibri" w:hAnsi="Calibri" w:cs="Calibri"/>
              </w:rPr>
            </w:pPr>
          </w:p>
        </w:tc>
        <w:tc>
          <w:tcPr>
            <w:tcW w:w="5286" w:type="dxa"/>
            <w:tcBorders>
              <w:top w:val="single" w:sz="4" w:space="0" w:color="650000"/>
              <w:left w:val="single" w:sz="4" w:space="0" w:color="FFFFFF"/>
              <w:bottom w:val="single" w:sz="4" w:space="0" w:color="650000"/>
              <w:right w:val="single" w:sz="4" w:space="0" w:color="650000"/>
            </w:tcBorders>
            <w:tcMar>
              <w:top w:w="170" w:type="dxa"/>
              <w:left w:w="170" w:type="dxa"/>
              <w:bottom w:w="0" w:type="dxa"/>
              <w:right w:w="113" w:type="dxa"/>
            </w:tcMar>
          </w:tcPr>
          <w:p w14:paraId="00DFD18A" w14:textId="77777777" w:rsidR="000704AE" w:rsidRPr="000704AE" w:rsidRDefault="000704AE" w:rsidP="000704AE">
            <w:pPr>
              <w:autoSpaceDE w:val="0"/>
              <w:autoSpaceDN w:val="0"/>
              <w:adjustRightInd w:val="0"/>
              <w:spacing w:line="280" w:lineRule="atLeast"/>
              <w:textAlignment w:val="center"/>
              <w:rPr>
                <w:rFonts w:ascii="Calibri" w:hAnsi="Calibri" w:cs="Calibri"/>
                <w:color w:val="000000"/>
                <w:spacing w:val="2"/>
                <w:sz w:val="19"/>
                <w:szCs w:val="19"/>
                <w:lang w:val="en-US"/>
              </w:rPr>
            </w:pPr>
            <w:r w:rsidRPr="000704AE">
              <w:rPr>
                <w:rFonts w:ascii="Calibri" w:hAnsi="Calibri" w:cs="Calibri"/>
                <w:color w:val="00004E"/>
                <w:spacing w:val="2"/>
                <w:sz w:val="20"/>
                <w:szCs w:val="20"/>
                <w:lang w:val="en-US"/>
              </w:rPr>
              <w:t>Ankommen und Begrüßung</w:t>
            </w:r>
          </w:p>
        </w:tc>
        <w:tc>
          <w:tcPr>
            <w:tcW w:w="1821" w:type="dxa"/>
            <w:tcBorders>
              <w:top w:val="single" w:sz="4" w:space="0" w:color="650000"/>
              <w:left w:val="single" w:sz="4" w:space="0" w:color="650000"/>
              <w:bottom w:val="single" w:sz="4" w:space="0" w:color="650000"/>
              <w:right w:val="single" w:sz="4" w:space="0" w:color="650000"/>
            </w:tcBorders>
            <w:tcMar>
              <w:top w:w="170" w:type="dxa"/>
              <w:left w:w="170" w:type="dxa"/>
              <w:bottom w:w="0" w:type="dxa"/>
              <w:right w:w="113" w:type="dxa"/>
            </w:tcMar>
          </w:tcPr>
          <w:p w14:paraId="25763F1A" w14:textId="77777777" w:rsidR="000704AE" w:rsidRPr="000704AE" w:rsidRDefault="000704AE" w:rsidP="000704AE">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0704AE">
              <w:rPr>
                <w:rFonts w:ascii="Calibri" w:hAnsi="Calibri" w:cs="Calibri"/>
                <w:color w:val="00004E"/>
                <w:spacing w:val="2"/>
                <w:sz w:val="20"/>
                <w:szCs w:val="20"/>
                <w:lang w:val="en-US"/>
              </w:rPr>
              <w:t>5 Min.</w:t>
            </w:r>
          </w:p>
        </w:tc>
      </w:tr>
      <w:tr w:rsidR="000704AE" w:rsidRPr="000704AE" w14:paraId="5E5A7DDD" w14:textId="77777777">
        <w:tblPrEx>
          <w:tblCellMar>
            <w:top w:w="0" w:type="dxa"/>
            <w:left w:w="0" w:type="dxa"/>
            <w:bottom w:w="0" w:type="dxa"/>
            <w:right w:w="0" w:type="dxa"/>
          </w:tblCellMar>
        </w:tblPrEx>
        <w:trPr>
          <w:trHeight w:val="568"/>
        </w:trPr>
        <w:tc>
          <w:tcPr>
            <w:tcW w:w="908" w:type="dxa"/>
            <w:vMerge/>
            <w:tcBorders>
              <w:top w:val="single" w:sz="6" w:space="0" w:color="auto"/>
              <w:left w:val="single" w:sz="4" w:space="0" w:color="650000"/>
              <w:bottom w:val="single" w:sz="6" w:space="0" w:color="auto"/>
              <w:right w:val="single" w:sz="4" w:space="0" w:color="FFFFFF"/>
            </w:tcBorders>
          </w:tcPr>
          <w:p w14:paraId="1F35DD7F" w14:textId="77777777" w:rsidR="000704AE" w:rsidRPr="000704AE" w:rsidRDefault="000704AE" w:rsidP="000704AE">
            <w:pPr>
              <w:autoSpaceDE w:val="0"/>
              <w:autoSpaceDN w:val="0"/>
              <w:adjustRightInd w:val="0"/>
              <w:rPr>
                <w:rFonts w:ascii="Calibri" w:hAnsi="Calibri" w:cs="Calibri"/>
              </w:rPr>
            </w:pPr>
          </w:p>
        </w:tc>
        <w:tc>
          <w:tcPr>
            <w:tcW w:w="5286" w:type="dxa"/>
            <w:tcBorders>
              <w:top w:val="single" w:sz="4" w:space="0" w:color="650000"/>
              <w:left w:val="single" w:sz="4" w:space="0" w:color="FFFFFF"/>
              <w:bottom w:val="single" w:sz="4" w:space="0" w:color="650000"/>
              <w:right w:val="single" w:sz="4" w:space="0" w:color="650000"/>
            </w:tcBorders>
            <w:tcMar>
              <w:top w:w="170" w:type="dxa"/>
              <w:left w:w="170" w:type="dxa"/>
              <w:bottom w:w="0" w:type="dxa"/>
              <w:right w:w="113" w:type="dxa"/>
            </w:tcMar>
          </w:tcPr>
          <w:p w14:paraId="707F06DC" w14:textId="77777777" w:rsidR="000704AE" w:rsidRPr="000704AE" w:rsidRDefault="000704AE" w:rsidP="000704AE">
            <w:pPr>
              <w:autoSpaceDE w:val="0"/>
              <w:autoSpaceDN w:val="0"/>
              <w:adjustRightInd w:val="0"/>
              <w:spacing w:line="280" w:lineRule="atLeast"/>
              <w:textAlignment w:val="center"/>
              <w:rPr>
                <w:rFonts w:ascii="Calibri" w:hAnsi="Calibri" w:cs="Calibri"/>
                <w:color w:val="000000"/>
                <w:spacing w:val="2"/>
                <w:sz w:val="19"/>
                <w:szCs w:val="19"/>
                <w:lang w:val="en-US"/>
              </w:rPr>
            </w:pPr>
            <w:r w:rsidRPr="000704AE">
              <w:rPr>
                <w:rFonts w:ascii="Calibri" w:hAnsi="Calibri" w:cs="Calibri"/>
                <w:color w:val="00004E"/>
                <w:spacing w:val="2"/>
                <w:sz w:val="20"/>
                <w:szCs w:val="20"/>
                <w:lang w:val="en-US"/>
              </w:rPr>
              <w:t>Einstieg „Ich wär´so gerne Millionär*in, dann …“</w:t>
            </w:r>
          </w:p>
        </w:tc>
        <w:tc>
          <w:tcPr>
            <w:tcW w:w="1821" w:type="dxa"/>
            <w:tcBorders>
              <w:top w:val="single" w:sz="4" w:space="0" w:color="650000"/>
              <w:left w:val="single" w:sz="4" w:space="0" w:color="650000"/>
              <w:bottom w:val="single" w:sz="4" w:space="0" w:color="650000"/>
              <w:right w:val="single" w:sz="4" w:space="0" w:color="650000"/>
            </w:tcBorders>
            <w:tcMar>
              <w:top w:w="170" w:type="dxa"/>
              <w:left w:w="170" w:type="dxa"/>
              <w:bottom w:w="0" w:type="dxa"/>
              <w:right w:w="113" w:type="dxa"/>
            </w:tcMar>
          </w:tcPr>
          <w:p w14:paraId="543708D4" w14:textId="77777777" w:rsidR="000704AE" w:rsidRPr="000704AE" w:rsidRDefault="000704AE" w:rsidP="000704AE">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0704AE">
              <w:rPr>
                <w:rFonts w:ascii="Calibri" w:hAnsi="Calibri" w:cs="Calibri"/>
                <w:color w:val="00004E"/>
                <w:spacing w:val="2"/>
                <w:sz w:val="20"/>
                <w:szCs w:val="20"/>
                <w:lang w:val="en-US"/>
              </w:rPr>
              <w:t>10 Min.</w:t>
            </w:r>
          </w:p>
        </w:tc>
      </w:tr>
      <w:tr w:rsidR="000704AE" w:rsidRPr="000704AE" w14:paraId="49F99036" w14:textId="77777777">
        <w:tblPrEx>
          <w:tblCellMar>
            <w:top w:w="0" w:type="dxa"/>
            <w:left w:w="0" w:type="dxa"/>
            <w:bottom w:w="0" w:type="dxa"/>
            <w:right w:w="0" w:type="dxa"/>
          </w:tblCellMar>
        </w:tblPrEx>
        <w:trPr>
          <w:trHeight w:val="510"/>
        </w:trPr>
        <w:tc>
          <w:tcPr>
            <w:tcW w:w="908" w:type="dxa"/>
            <w:vMerge/>
            <w:tcBorders>
              <w:top w:val="single" w:sz="6" w:space="0" w:color="auto"/>
              <w:left w:val="single" w:sz="4" w:space="0" w:color="650000"/>
              <w:bottom w:val="single" w:sz="6" w:space="0" w:color="auto"/>
              <w:right w:val="single" w:sz="4" w:space="0" w:color="FFFFFF"/>
            </w:tcBorders>
          </w:tcPr>
          <w:p w14:paraId="509B60C0" w14:textId="77777777" w:rsidR="000704AE" w:rsidRPr="000704AE" w:rsidRDefault="000704AE" w:rsidP="000704AE">
            <w:pPr>
              <w:autoSpaceDE w:val="0"/>
              <w:autoSpaceDN w:val="0"/>
              <w:adjustRightInd w:val="0"/>
              <w:rPr>
                <w:rFonts w:ascii="Calibri" w:hAnsi="Calibri" w:cs="Calibri"/>
              </w:rPr>
            </w:pPr>
          </w:p>
        </w:tc>
        <w:tc>
          <w:tcPr>
            <w:tcW w:w="5286" w:type="dxa"/>
            <w:tcBorders>
              <w:top w:val="single" w:sz="4" w:space="0" w:color="650000"/>
              <w:left w:val="single" w:sz="4" w:space="0" w:color="FFFFFF"/>
              <w:bottom w:val="single" w:sz="4" w:space="0" w:color="650000"/>
              <w:right w:val="single" w:sz="4" w:space="0" w:color="650000"/>
            </w:tcBorders>
            <w:tcMar>
              <w:top w:w="170" w:type="dxa"/>
              <w:left w:w="170" w:type="dxa"/>
              <w:bottom w:w="0" w:type="dxa"/>
              <w:right w:w="113" w:type="dxa"/>
            </w:tcMar>
          </w:tcPr>
          <w:p w14:paraId="73DB7AF1" w14:textId="77777777" w:rsidR="000704AE" w:rsidRPr="000704AE" w:rsidRDefault="000704AE" w:rsidP="000704AE">
            <w:pPr>
              <w:autoSpaceDE w:val="0"/>
              <w:autoSpaceDN w:val="0"/>
              <w:adjustRightInd w:val="0"/>
              <w:spacing w:line="280" w:lineRule="atLeast"/>
              <w:textAlignment w:val="center"/>
              <w:rPr>
                <w:rFonts w:ascii="Calibri" w:hAnsi="Calibri" w:cs="Calibri"/>
                <w:color w:val="000000"/>
                <w:spacing w:val="2"/>
                <w:sz w:val="19"/>
                <w:szCs w:val="19"/>
                <w:lang w:val="en-US"/>
              </w:rPr>
            </w:pPr>
            <w:r w:rsidRPr="000704AE">
              <w:rPr>
                <w:rFonts w:ascii="Calibri" w:hAnsi="Calibri" w:cs="Calibri"/>
                <w:color w:val="00004E"/>
                <w:spacing w:val="2"/>
                <w:sz w:val="20"/>
                <w:szCs w:val="20"/>
                <w:lang w:val="en-US"/>
              </w:rPr>
              <w:t>Wiederholung Modul 1 „Was ist Geld?“</w:t>
            </w:r>
          </w:p>
        </w:tc>
        <w:tc>
          <w:tcPr>
            <w:tcW w:w="1821" w:type="dxa"/>
            <w:tcBorders>
              <w:top w:val="single" w:sz="4" w:space="0" w:color="650000"/>
              <w:left w:val="single" w:sz="4" w:space="0" w:color="650000"/>
              <w:bottom w:val="single" w:sz="4" w:space="0" w:color="650000"/>
              <w:right w:val="single" w:sz="4" w:space="0" w:color="650000"/>
            </w:tcBorders>
            <w:tcMar>
              <w:top w:w="170" w:type="dxa"/>
              <w:left w:w="170" w:type="dxa"/>
              <w:bottom w:w="0" w:type="dxa"/>
              <w:right w:w="113" w:type="dxa"/>
            </w:tcMar>
          </w:tcPr>
          <w:p w14:paraId="46085D8C" w14:textId="77777777" w:rsidR="000704AE" w:rsidRPr="000704AE" w:rsidRDefault="000704AE" w:rsidP="000704AE">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0704AE">
              <w:rPr>
                <w:rFonts w:ascii="Calibri" w:hAnsi="Calibri" w:cs="Calibri"/>
                <w:color w:val="00004E"/>
                <w:spacing w:val="2"/>
                <w:sz w:val="20"/>
                <w:szCs w:val="20"/>
                <w:lang w:val="en-US"/>
              </w:rPr>
              <w:t>5 Min.</w:t>
            </w:r>
          </w:p>
        </w:tc>
      </w:tr>
      <w:tr w:rsidR="000704AE" w:rsidRPr="000704AE" w14:paraId="2259A46B" w14:textId="77777777">
        <w:tblPrEx>
          <w:tblCellMar>
            <w:top w:w="0" w:type="dxa"/>
            <w:left w:w="0" w:type="dxa"/>
            <w:bottom w:w="0" w:type="dxa"/>
            <w:right w:w="0" w:type="dxa"/>
          </w:tblCellMar>
        </w:tblPrEx>
        <w:trPr>
          <w:trHeight w:val="510"/>
        </w:trPr>
        <w:tc>
          <w:tcPr>
            <w:tcW w:w="908" w:type="dxa"/>
            <w:vMerge/>
            <w:tcBorders>
              <w:top w:val="single" w:sz="6" w:space="0" w:color="auto"/>
              <w:left w:val="single" w:sz="4" w:space="0" w:color="650000"/>
              <w:bottom w:val="single" w:sz="6" w:space="0" w:color="auto"/>
              <w:right w:val="single" w:sz="4" w:space="0" w:color="FFFFFF"/>
            </w:tcBorders>
          </w:tcPr>
          <w:p w14:paraId="061E44FB" w14:textId="77777777" w:rsidR="000704AE" w:rsidRPr="000704AE" w:rsidRDefault="000704AE" w:rsidP="000704AE">
            <w:pPr>
              <w:autoSpaceDE w:val="0"/>
              <w:autoSpaceDN w:val="0"/>
              <w:adjustRightInd w:val="0"/>
              <w:rPr>
                <w:rFonts w:ascii="Calibri" w:hAnsi="Calibri" w:cs="Calibri"/>
              </w:rPr>
            </w:pPr>
          </w:p>
        </w:tc>
        <w:tc>
          <w:tcPr>
            <w:tcW w:w="5286" w:type="dxa"/>
            <w:tcBorders>
              <w:top w:val="single" w:sz="4" w:space="0" w:color="650000"/>
              <w:left w:val="single" w:sz="4" w:space="0" w:color="FFFFFF"/>
              <w:bottom w:val="single" w:sz="4" w:space="0" w:color="650000"/>
              <w:right w:val="single" w:sz="4" w:space="0" w:color="650000"/>
            </w:tcBorders>
            <w:tcMar>
              <w:top w:w="170" w:type="dxa"/>
              <w:left w:w="170" w:type="dxa"/>
              <w:bottom w:w="0" w:type="dxa"/>
              <w:right w:w="113" w:type="dxa"/>
            </w:tcMar>
          </w:tcPr>
          <w:p w14:paraId="52491119" w14:textId="77777777" w:rsidR="000704AE" w:rsidRPr="000704AE" w:rsidRDefault="000704AE" w:rsidP="000704AE">
            <w:pPr>
              <w:autoSpaceDE w:val="0"/>
              <w:autoSpaceDN w:val="0"/>
              <w:adjustRightInd w:val="0"/>
              <w:spacing w:line="280" w:lineRule="atLeast"/>
              <w:textAlignment w:val="center"/>
              <w:rPr>
                <w:rFonts w:ascii="Calibri" w:hAnsi="Calibri" w:cs="Calibri"/>
                <w:color w:val="000000"/>
                <w:spacing w:val="2"/>
                <w:sz w:val="19"/>
                <w:szCs w:val="19"/>
                <w:lang w:val="en-US"/>
              </w:rPr>
            </w:pPr>
            <w:r w:rsidRPr="000704AE">
              <w:rPr>
                <w:rFonts w:ascii="Calibri" w:hAnsi="Calibri" w:cs="Calibri"/>
                <w:color w:val="00004E"/>
                <w:spacing w:val="2"/>
                <w:sz w:val="20"/>
                <w:szCs w:val="20"/>
                <w:lang w:val="en-US"/>
              </w:rPr>
              <w:t>Geld-Typen</w:t>
            </w:r>
          </w:p>
        </w:tc>
        <w:tc>
          <w:tcPr>
            <w:tcW w:w="1821" w:type="dxa"/>
            <w:tcBorders>
              <w:top w:val="single" w:sz="4" w:space="0" w:color="650000"/>
              <w:left w:val="single" w:sz="4" w:space="0" w:color="650000"/>
              <w:bottom w:val="single" w:sz="4" w:space="0" w:color="650000"/>
              <w:right w:val="single" w:sz="4" w:space="0" w:color="650000"/>
            </w:tcBorders>
            <w:tcMar>
              <w:top w:w="170" w:type="dxa"/>
              <w:left w:w="170" w:type="dxa"/>
              <w:bottom w:w="0" w:type="dxa"/>
              <w:right w:w="113" w:type="dxa"/>
            </w:tcMar>
          </w:tcPr>
          <w:p w14:paraId="5821C399" w14:textId="77777777" w:rsidR="000704AE" w:rsidRPr="000704AE" w:rsidRDefault="000704AE" w:rsidP="000704AE">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0704AE">
              <w:rPr>
                <w:rFonts w:ascii="Calibri" w:hAnsi="Calibri" w:cs="Calibri"/>
                <w:color w:val="00004E"/>
                <w:spacing w:val="2"/>
                <w:sz w:val="20"/>
                <w:szCs w:val="20"/>
                <w:lang w:val="en-US"/>
              </w:rPr>
              <w:t>10 Min.</w:t>
            </w:r>
          </w:p>
        </w:tc>
      </w:tr>
      <w:tr w:rsidR="000704AE" w:rsidRPr="000704AE" w14:paraId="6FFF6663" w14:textId="77777777">
        <w:tblPrEx>
          <w:tblCellMar>
            <w:top w:w="0" w:type="dxa"/>
            <w:left w:w="0" w:type="dxa"/>
            <w:bottom w:w="0" w:type="dxa"/>
            <w:right w:w="0" w:type="dxa"/>
          </w:tblCellMar>
        </w:tblPrEx>
        <w:trPr>
          <w:trHeight w:val="510"/>
        </w:trPr>
        <w:tc>
          <w:tcPr>
            <w:tcW w:w="908" w:type="dxa"/>
            <w:vMerge/>
            <w:tcBorders>
              <w:top w:val="single" w:sz="6" w:space="0" w:color="auto"/>
              <w:left w:val="single" w:sz="4" w:space="0" w:color="650000"/>
              <w:bottom w:val="single" w:sz="6" w:space="0" w:color="auto"/>
              <w:right w:val="single" w:sz="4" w:space="0" w:color="FFFFFF"/>
            </w:tcBorders>
          </w:tcPr>
          <w:p w14:paraId="64055C8F" w14:textId="77777777" w:rsidR="000704AE" w:rsidRPr="000704AE" w:rsidRDefault="000704AE" w:rsidP="000704AE">
            <w:pPr>
              <w:autoSpaceDE w:val="0"/>
              <w:autoSpaceDN w:val="0"/>
              <w:adjustRightInd w:val="0"/>
              <w:rPr>
                <w:rFonts w:ascii="Calibri" w:hAnsi="Calibri" w:cs="Calibri"/>
              </w:rPr>
            </w:pPr>
          </w:p>
        </w:tc>
        <w:tc>
          <w:tcPr>
            <w:tcW w:w="5286" w:type="dxa"/>
            <w:tcBorders>
              <w:top w:val="single" w:sz="4" w:space="0" w:color="650000"/>
              <w:left w:val="single" w:sz="4" w:space="0" w:color="FFFFFF"/>
              <w:bottom w:val="single" w:sz="4" w:space="0" w:color="650000"/>
              <w:right w:val="single" w:sz="4" w:space="0" w:color="650000"/>
            </w:tcBorders>
            <w:tcMar>
              <w:top w:w="170" w:type="dxa"/>
              <w:left w:w="170" w:type="dxa"/>
              <w:bottom w:w="0" w:type="dxa"/>
              <w:right w:w="113" w:type="dxa"/>
            </w:tcMar>
          </w:tcPr>
          <w:p w14:paraId="3CBCC2ED" w14:textId="77777777" w:rsidR="000704AE" w:rsidRPr="000704AE" w:rsidRDefault="000704AE" w:rsidP="000704AE">
            <w:pPr>
              <w:autoSpaceDE w:val="0"/>
              <w:autoSpaceDN w:val="0"/>
              <w:adjustRightInd w:val="0"/>
              <w:spacing w:line="280" w:lineRule="atLeast"/>
              <w:textAlignment w:val="center"/>
              <w:rPr>
                <w:rFonts w:ascii="Calibri" w:hAnsi="Calibri" w:cs="Calibri"/>
                <w:color w:val="000000"/>
                <w:spacing w:val="2"/>
                <w:sz w:val="19"/>
                <w:szCs w:val="19"/>
                <w:lang w:val="en-US"/>
              </w:rPr>
            </w:pPr>
            <w:r w:rsidRPr="000704AE">
              <w:rPr>
                <w:rFonts w:ascii="Calibri" w:hAnsi="Calibri" w:cs="Calibri"/>
                <w:color w:val="00004E"/>
                <w:spacing w:val="2"/>
                <w:sz w:val="20"/>
                <w:szCs w:val="20"/>
                <w:lang w:val="en-US"/>
              </w:rPr>
              <w:t>Einnahmen und Ausgaben</w:t>
            </w:r>
          </w:p>
        </w:tc>
        <w:tc>
          <w:tcPr>
            <w:tcW w:w="1821" w:type="dxa"/>
            <w:tcBorders>
              <w:top w:val="single" w:sz="4" w:space="0" w:color="650000"/>
              <w:left w:val="single" w:sz="4" w:space="0" w:color="650000"/>
              <w:bottom w:val="single" w:sz="4" w:space="0" w:color="650000"/>
              <w:right w:val="single" w:sz="4" w:space="0" w:color="650000"/>
            </w:tcBorders>
            <w:tcMar>
              <w:top w:w="170" w:type="dxa"/>
              <w:left w:w="170" w:type="dxa"/>
              <w:bottom w:w="0" w:type="dxa"/>
              <w:right w:w="113" w:type="dxa"/>
            </w:tcMar>
          </w:tcPr>
          <w:p w14:paraId="308EC3EF" w14:textId="77777777" w:rsidR="000704AE" w:rsidRPr="000704AE" w:rsidRDefault="000704AE" w:rsidP="000704AE">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0704AE">
              <w:rPr>
                <w:rFonts w:ascii="Calibri" w:hAnsi="Calibri" w:cs="Calibri"/>
                <w:color w:val="00004E"/>
                <w:spacing w:val="2"/>
                <w:sz w:val="20"/>
                <w:szCs w:val="20"/>
                <w:lang w:val="en-US"/>
              </w:rPr>
              <w:t>10 Min.</w:t>
            </w:r>
          </w:p>
        </w:tc>
      </w:tr>
      <w:tr w:rsidR="000704AE" w:rsidRPr="000704AE" w14:paraId="6AA6562C" w14:textId="77777777">
        <w:tblPrEx>
          <w:tblCellMar>
            <w:top w:w="0" w:type="dxa"/>
            <w:left w:w="0" w:type="dxa"/>
            <w:bottom w:w="0" w:type="dxa"/>
            <w:right w:w="0" w:type="dxa"/>
          </w:tblCellMar>
        </w:tblPrEx>
        <w:trPr>
          <w:trHeight w:val="510"/>
        </w:trPr>
        <w:tc>
          <w:tcPr>
            <w:tcW w:w="908" w:type="dxa"/>
            <w:vMerge/>
            <w:tcBorders>
              <w:top w:val="single" w:sz="6" w:space="0" w:color="auto"/>
              <w:left w:val="single" w:sz="4" w:space="0" w:color="650000"/>
              <w:bottom w:val="single" w:sz="6" w:space="0" w:color="auto"/>
              <w:right w:val="single" w:sz="4" w:space="0" w:color="FFFFFF"/>
            </w:tcBorders>
          </w:tcPr>
          <w:p w14:paraId="3407D781" w14:textId="77777777" w:rsidR="000704AE" w:rsidRPr="000704AE" w:rsidRDefault="000704AE" w:rsidP="000704AE">
            <w:pPr>
              <w:autoSpaceDE w:val="0"/>
              <w:autoSpaceDN w:val="0"/>
              <w:adjustRightInd w:val="0"/>
              <w:rPr>
                <w:rFonts w:ascii="Calibri" w:hAnsi="Calibri" w:cs="Calibri"/>
              </w:rPr>
            </w:pPr>
          </w:p>
        </w:tc>
        <w:tc>
          <w:tcPr>
            <w:tcW w:w="5286" w:type="dxa"/>
            <w:tcBorders>
              <w:top w:val="single" w:sz="4" w:space="0" w:color="650000"/>
              <w:left w:val="single" w:sz="4" w:space="0" w:color="FFFFFF"/>
              <w:bottom w:val="single" w:sz="4" w:space="0" w:color="650000"/>
              <w:right w:val="single" w:sz="4" w:space="0" w:color="650000"/>
            </w:tcBorders>
            <w:tcMar>
              <w:top w:w="170" w:type="dxa"/>
              <w:left w:w="170" w:type="dxa"/>
              <w:bottom w:w="0" w:type="dxa"/>
              <w:right w:w="113" w:type="dxa"/>
            </w:tcMar>
          </w:tcPr>
          <w:p w14:paraId="2BE34D27" w14:textId="77777777" w:rsidR="000704AE" w:rsidRPr="000704AE" w:rsidRDefault="000704AE" w:rsidP="000704AE">
            <w:pPr>
              <w:autoSpaceDE w:val="0"/>
              <w:autoSpaceDN w:val="0"/>
              <w:adjustRightInd w:val="0"/>
              <w:spacing w:line="280" w:lineRule="atLeast"/>
              <w:textAlignment w:val="center"/>
              <w:rPr>
                <w:rFonts w:ascii="Calibri" w:hAnsi="Calibri" w:cs="Calibri"/>
                <w:color w:val="000000"/>
                <w:spacing w:val="2"/>
                <w:sz w:val="19"/>
                <w:szCs w:val="19"/>
                <w:lang w:val="en-US"/>
              </w:rPr>
            </w:pPr>
            <w:r w:rsidRPr="000704AE">
              <w:rPr>
                <w:rFonts w:ascii="Calibri" w:hAnsi="Calibri" w:cs="Calibri"/>
                <w:color w:val="00004E"/>
                <w:spacing w:val="2"/>
                <w:sz w:val="20"/>
                <w:szCs w:val="20"/>
                <w:lang w:val="en-US"/>
              </w:rPr>
              <w:t>Haushaltsplan</w:t>
            </w:r>
          </w:p>
        </w:tc>
        <w:tc>
          <w:tcPr>
            <w:tcW w:w="1821" w:type="dxa"/>
            <w:tcBorders>
              <w:top w:val="single" w:sz="4" w:space="0" w:color="650000"/>
              <w:left w:val="single" w:sz="4" w:space="0" w:color="650000"/>
              <w:bottom w:val="single" w:sz="4" w:space="0" w:color="650000"/>
              <w:right w:val="single" w:sz="4" w:space="0" w:color="650000"/>
            </w:tcBorders>
            <w:tcMar>
              <w:top w:w="170" w:type="dxa"/>
              <w:left w:w="170" w:type="dxa"/>
              <w:bottom w:w="0" w:type="dxa"/>
              <w:right w:w="113" w:type="dxa"/>
            </w:tcMar>
          </w:tcPr>
          <w:p w14:paraId="4A138A1D" w14:textId="77777777" w:rsidR="000704AE" w:rsidRPr="000704AE" w:rsidRDefault="000704AE" w:rsidP="000704AE">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0704AE">
              <w:rPr>
                <w:rFonts w:ascii="Calibri" w:hAnsi="Calibri" w:cs="Calibri"/>
                <w:color w:val="00004E"/>
                <w:spacing w:val="2"/>
                <w:sz w:val="20"/>
                <w:szCs w:val="20"/>
                <w:lang w:val="en-US"/>
              </w:rPr>
              <w:t>80 Min.</w:t>
            </w:r>
          </w:p>
        </w:tc>
      </w:tr>
      <w:tr w:rsidR="000704AE" w:rsidRPr="000704AE" w14:paraId="792601ED" w14:textId="77777777">
        <w:tblPrEx>
          <w:tblCellMar>
            <w:top w:w="0" w:type="dxa"/>
            <w:left w:w="0" w:type="dxa"/>
            <w:bottom w:w="0" w:type="dxa"/>
            <w:right w:w="0" w:type="dxa"/>
          </w:tblCellMar>
        </w:tblPrEx>
        <w:trPr>
          <w:trHeight w:val="510"/>
        </w:trPr>
        <w:tc>
          <w:tcPr>
            <w:tcW w:w="908" w:type="dxa"/>
            <w:vMerge/>
            <w:tcBorders>
              <w:top w:val="single" w:sz="6" w:space="0" w:color="auto"/>
              <w:left w:val="single" w:sz="4" w:space="0" w:color="650000"/>
              <w:bottom w:val="single" w:sz="6" w:space="0" w:color="auto"/>
              <w:right w:val="single" w:sz="4" w:space="0" w:color="FFFFFF"/>
            </w:tcBorders>
          </w:tcPr>
          <w:p w14:paraId="0A44B572" w14:textId="77777777" w:rsidR="000704AE" w:rsidRPr="000704AE" w:rsidRDefault="000704AE" w:rsidP="000704AE">
            <w:pPr>
              <w:autoSpaceDE w:val="0"/>
              <w:autoSpaceDN w:val="0"/>
              <w:adjustRightInd w:val="0"/>
              <w:rPr>
                <w:rFonts w:ascii="Calibri" w:hAnsi="Calibri" w:cs="Calibri"/>
              </w:rPr>
            </w:pPr>
          </w:p>
        </w:tc>
        <w:tc>
          <w:tcPr>
            <w:tcW w:w="5286" w:type="dxa"/>
            <w:tcBorders>
              <w:top w:val="single" w:sz="4" w:space="0" w:color="650000"/>
              <w:left w:val="single" w:sz="4" w:space="0" w:color="FFFFFF"/>
              <w:bottom w:val="single" w:sz="4" w:space="0" w:color="650000"/>
              <w:right w:val="single" w:sz="4" w:space="0" w:color="650000"/>
            </w:tcBorders>
            <w:tcMar>
              <w:top w:w="170" w:type="dxa"/>
              <w:left w:w="170" w:type="dxa"/>
              <w:bottom w:w="0" w:type="dxa"/>
              <w:right w:w="113" w:type="dxa"/>
            </w:tcMar>
          </w:tcPr>
          <w:p w14:paraId="08F199A1" w14:textId="77777777" w:rsidR="000704AE" w:rsidRPr="000704AE" w:rsidRDefault="000704AE" w:rsidP="000704AE">
            <w:pPr>
              <w:autoSpaceDE w:val="0"/>
              <w:autoSpaceDN w:val="0"/>
              <w:adjustRightInd w:val="0"/>
              <w:spacing w:line="280" w:lineRule="atLeast"/>
              <w:textAlignment w:val="center"/>
              <w:rPr>
                <w:rFonts w:ascii="Calibri" w:hAnsi="Calibri" w:cs="Calibri"/>
                <w:color w:val="000000"/>
                <w:spacing w:val="2"/>
                <w:sz w:val="19"/>
                <w:szCs w:val="19"/>
                <w:lang w:val="en-US"/>
              </w:rPr>
            </w:pPr>
            <w:r w:rsidRPr="000704AE">
              <w:rPr>
                <w:rFonts w:ascii="Calibri" w:hAnsi="Calibri" w:cs="Calibri"/>
                <w:color w:val="00004E"/>
                <w:spacing w:val="2"/>
                <w:sz w:val="20"/>
                <w:szCs w:val="20"/>
                <w:lang w:val="en-US"/>
              </w:rPr>
              <w:t>Abschluss „Ein x Eins – Was kostet das Leben?“</w:t>
            </w:r>
          </w:p>
        </w:tc>
        <w:tc>
          <w:tcPr>
            <w:tcW w:w="1821" w:type="dxa"/>
            <w:tcBorders>
              <w:top w:val="single" w:sz="4" w:space="0" w:color="650000"/>
              <w:left w:val="single" w:sz="4" w:space="0" w:color="650000"/>
              <w:bottom w:val="single" w:sz="4" w:space="0" w:color="650000"/>
              <w:right w:val="single" w:sz="4" w:space="0" w:color="650000"/>
            </w:tcBorders>
            <w:tcMar>
              <w:top w:w="170" w:type="dxa"/>
              <w:left w:w="170" w:type="dxa"/>
              <w:bottom w:w="0" w:type="dxa"/>
              <w:right w:w="113" w:type="dxa"/>
            </w:tcMar>
          </w:tcPr>
          <w:p w14:paraId="379F6658" w14:textId="77777777" w:rsidR="000704AE" w:rsidRPr="000704AE" w:rsidRDefault="000704AE" w:rsidP="000704AE">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0704AE">
              <w:rPr>
                <w:rFonts w:ascii="Calibri" w:hAnsi="Calibri" w:cs="Calibri"/>
                <w:color w:val="00004E"/>
                <w:spacing w:val="2"/>
                <w:sz w:val="20"/>
                <w:szCs w:val="20"/>
                <w:lang w:val="en-US"/>
              </w:rPr>
              <w:t>60 Min.</w:t>
            </w:r>
          </w:p>
        </w:tc>
      </w:tr>
      <w:tr w:rsidR="000704AE" w:rsidRPr="000704AE" w14:paraId="15EC5FF3" w14:textId="77777777">
        <w:tblPrEx>
          <w:tblCellMar>
            <w:top w:w="0" w:type="dxa"/>
            <w:left w:w="0" w:type="dxa"/>
            <w:bottom w:w="0" w:type="dxa"/>
            <w:right w:w="0" w:type="dxa"/>
          </w:tblCellMar>
        </w:tblPrEx>
        <w:trPr>
          <w:trHeight w:val="510"/>
        </w:trPr>
        <w:tc>
          <w:tcPr>
            <w:tcW w:w="908" w:type="dxa"/>
            <w:vMerge/>
            <w:tcBorders>
              <w:top w:val="single" w:sz="6" w:space="0" w:color="auto"/>
              <w:left w:val="single" w:sz="4" w:space="0" w:color="650000"/>
              <w:bottom w:val="single" w:sz="4" w:space="0" w:color="650000"/>
              <w:right w:val="single" w:sz="4" w:space="0" w:color="FFFFFF"/>
            </w:tcBorders>
          </w:tcPr>
          <w:p w14:paraId="4224D7A2" w14:textId="77777777" w:rsidR="000704AE" w:rsidRPr="000704AE" w:rsidRDefault="000704AE" w:rsidP="000704AE">
            <w:pPr>
              <w:autoSpaceDE w:val="0"/>
              <w:autoSpaceDN w:val="0"/>
              <w:adjustRightInd w:val="0"/>
              <w:rPr>
                <w:rFonts w:ascii="Calibri" w:hAnsi="Calibri" w:cs="Calibri"/>
              </w:rPr>
            </w:pPr>
          </w:p>
        </w:tc>
        <w:tc>
          <w:tcPr>
            <w:tcW w:w="5286" w:type="dxa"/>
            <w:tcBorders>
              <w:top w:val="single" w:sz="4" w:space="0" w:color="650000"/>
              <w:left w:val="single" w:sz="4" w:space="0" w:color="FFFFFF"/>
              <w:bottom w:val="single" w:sz="4" w:space="0" w:color="650000"/>
              <w:right w:val="single" w:sz="4" w:space="0" w:color="650000"/>
            </w:tcBorders>
            <w:tcMar>
              <w:top w:w="170" w:type="dxa"/>
              <w:left w:w="170" w:type="dxa"/>
              <w:bottom w:w="0" w:type="dxa"/>
              <w:right w:w="113" w:type="dxa"/>
            </w:tcMar>
          </w:tcPr>
          <w:p w14:paraId="1A714955" w14:textId="77777777" w:rsidR="000704AE" w:rsidRPr="000704AE" w:rsidRDefault="000704AE" w:rsidP="000704AE">
            <w:pPr>
              <w:autoSpaceDE w:val="0"/>
              <w:autoSpaceDN w:val="0"/>
              <w:adjustRightInd w:val="0"/>
              <w:spacing w:line="280" w:lineRule="atLeast"/>
              <w:textAlignment w:val="center"/>
              <w:rPr>
                <w:rFonts w:ascii="Calibri" w:hAnsi="Calibri" w:cs="Calibri"/>
                <w:color w:val="000000"/>
                <w:spacing w:val="2"/>
                <w:sz w:val="19"/>
                <w:szCs w:val="19"/>
                <w:lang w:val="en-US"/>
              </w:rPr>
            </w:pPr>
            <w:r w:rsidRPr="000704AE">
              <w:rPr>
                <w:rFonts w:ascii="Calibri" w:hAnsi="Calibri" w:cs="Calibri"/>
                <w:b/>
                <w:bCs/>
                <w:color w:val="00004E"/>
                <w:spacing w:val="2"/>
                <w:sz w:val="20"/>
                <w:szCs w:val="20"/>
                <w:lang w:val="en-US"/>
              </w:rPr>
              <w:t>Gesamt (zzgl. Pausen):</w:t>
            </w:r>
          </w:p>
        </w:tc>
        <w:tc>
          <w:tcPr>
            <w:tcW w:w="1821" w:type="dxa"/>
            <w:tcBorders>
              <w:top w:val="single" w:sz="4" w:space="0" w:color="650000"/>
              <w:left w:val="single" w:sz="4" w:space="0" w:color="650000"/>
              <w:bottom w:val="single" w:sz="4" w:space="0" w:color="650000"/>
              <w:right w:val="single" w:sz="4" w:space="0" w:color="650000"/>
            </w:tcBorders>
            <w:tcMar>
              <w:top w:w="170" w:type="dxa"/>
              <w:left w:w="170" w:type="dxa"/>
              <w:bottom w:w="0" w:type="dxa"/>
              <w:right w:w="113" w:type="dxa"/>
            </w:tcMar>
          </w:tcPr>
          <w:p w14:paraId="0716EF70" w14:textId="77777777" w:rsidR="000704AE" w:rsidRPr="000704AE" w:rsidRDefault="000704AE" w:rsidP="000704AE">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0704AE">
              <w:rPr>
                <w:rFonts w:ascii="Calibri" w:hAnsi="Calibri" w:cs="Calibri"/>
                <w:b/>
                <w:bCs/>
                <w:color w:val="00004E"/>
                <w:spacing w:val="2"/>
                <w:sz w:val="20"/>
                <w:szCs w:val="20"/>
                <w:lang w:val="en-US"/>
              </w:rPr>
              <w:t>180 Min.</w:t>
            </w:r>
          </w:p>
        </w:tc>
      </w:tr>
    </w:tbl>
    <w:p w14:paraId="2829B2F6" w14:textId="77777777" w:rsidR="000704AE" w:rsidRPr="000704AE" w:rsidRDefault="000704AE" w:rsidP="000704AE">
      <w:pPr>
        <w:autoSpaceDE w:val="0"/>
        <w:autoSpaceDN w:val="0"/>
        <w:adjustRightInd w:val="0"/>
        <w:spacing w:line="260" w:lineRule="atLeast"/>
        <w:textAlignment w:val="center"/>
        <w:rPr>
          <w:rFonts w:ascii="Calibri" w:hAnsi="Calibri" w:cs="Calibri"/>
          <w:color w:val="000000"/>
          <w:spacing w:val="2"/>
          <w:sz w:val="19"/>
          <w:szCs w:val="19"/>
          <w:lang w:val="en-US"/>
        </w:rPr>
      </w:pPr>
    </w:p>
    <w:p w14:paraId="62C35E5B" w14:textId="77777777" w:rsidR="000704AE" w:rsidRPr="000704AE" w:rsidRDefault="000704AE" w:rsidP="000704AE">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sz w:val="22"/>
          <w:szCs w:val="22"/>
        </w:rPr>
      </w:pPr>
    </w:p>
    <w:p w14:paraId="7C07C4D6" w14:textId="77777777" w:rsidR="000704AE" w:rsidRPr="000704AE" w:rsidRDefault="000704AE" w:rsidP="000704AE">
      <w:pPr>
        <w:suppressAutoHyphens/>
        <w:autoSpaceDE w:val="0"/>
        <w:autoSpaceDN w:val="0"/>
        <w:adjustRightInd w:val="0"/>
        <w:spacing w:line="288" w:lineRule="auto"/>
        <w:textAlignment w:val="center"/>
        <w:rPr>
          <w:rFonts w:ascii="Calibri" w:hAnsi="Calibri" w:cs="Calibri"/>
          <w:color w:val="00004E"/>
          <w:sz w:val="22"/>
          <w:szCs w:val="22"/>
        </w:rPr>
      </w:pPr>
      <w:r w:rsidRPr="000704AE">
        <w:rPr>
          <w:rFonts w:ascii="Calibri" w:hAnsi="Calibri" w:cs="Calibri"/>
          <w:color w:val="00004E"/>
          <w:sz w:val="22"/>
          <w:szCs w:val="22"/>
        </w:rPr>
        <w:t xml:space="preserve">Die nachfolgenden Listen bieten für die Kursleitung eine Übersicht der Inhalte, </w:t>
      </w:r>
      <w:r w:rsidRPr="000704AE">
        <w:rPr>
          <w:rFonts w:ascii="Calibri" w:hAnsi="Calibri" w:cs="Calibri"/>
          <w:color w:val="00004E"/>
          <w:spacing w:val="-2"/>
          <w:sz w:val="22"/>
          <w:szCs w:val="22"/>
        </w:rPr>
        <w:t>Methoden und Materialien. Sie ermöglichen durch das Abhaken der einzelnen Punkte</w:t>
      </w:r>
      <w:r w:rsidRPr="000704AE">
        <w:rPr>
          <w:rFonts w:ascii="Calibri" w:hAnsi="Calibri" w:cs="Calibri"/>
          <w:color w:val="00004E"/>
          <w:sz w:val="22"/>
          <w:szCs w:val="22"/>
        </w:rPr>
        <w:t xml:space="preserve"> eine schrittweise Umsetzung. Das </w:t>
      </w:r>
      <w:r w:rsidRPr="000704AE">
        <w:rPr>
          <w:rFonts w:ascii="Calibri" w:hAnsi="Calibri" w:cs="Calibri"/>
          <w:i/>
          <w:iCs/>
          <w:color w:val="00004E"/>
          <w:sz w:val="22"/>
          <w:szCs w:val="22"/>
        </w:rPr>
        <w:t>Schülerbuch</w:t>
      </w:r>
      <w:r w:rsidRPr="000704AE">
        <w:rPr>
          <w:rFonts w:ascii="Calibri" w:hAnsi="Calibri" w:cs="Calibri"/>
          <w:color w:val="00004E"/>
          <w:sz w:val="22"/>
          <w:szCs w:val="22"/>
        </w:rPr>
        <w:t xml:space="preserve"> sowie das </w:t>
      </w:r>
      <w:r w:rsidRPr="000704AE">
        <w:rPr>
          <w:rFonts w:ascii="Calibri" w:hAnsi="Calibri" w:cs="Calibri"/>
          <w:i/>
          <w:iCs/>
          <w:color w:val="00004E"/>
          <w:sz w:val="22"/>
          <w:szCs w:val="22"/>
        </w:rPr>
        <w:t>Lehrerheft</w:t>
      </w:r>
      <w:r w:rsidRPr="000704AE">
        <w:rPr>
          <w:rFonts w:ascii="Calibri" w:hAnsi="Calibri" w:cs="Calibri"/>
          <w:color w:val="00004E"/>
          <w:sz w:val="22"/>
          <w:szCs w:val="22"/>
        </w:rPr>
        <w:t xml:space="preserve"> bzw. die </w:t>
      </w:r>
      <w:r w:rsidRPr="000704AE">
        <w:rPr>
          <w:rFonts w:ascii="Calibri" w:hAnsi="Calibri" w:cs="Calibri"/>
          <w:i/>
          <w:iCs/>
          <w:color w:val="00004E"/>
          <w:sz w:val="22"/>
          <w:szCs w:val="22"/>
        </w:rPr>
        <w:t>Lösungsvorschläge</w:t>
      </w:r>
      <w:r w:rsidRPr="000704AE">
        <w:rPr>
          <w:rFonts w:ascii="Calibri" w:hAnsi="Calibri" w:cs="Calibri"/>
          <w:color w:val="00004E"/>
          <w:sz w:val="22"/>
          <w:szCs w:val="22"/>
        </w:rPr>
        <w:t xml:space="preserve"> sollten stets griffbereit sein. </w:t>
      </w:r>
    </w:p>
    <w:p w14:paraId="4B0CF7EC" w14:textId="77777777" w:rsidR="005638D8" w:rsidRPr="000704AE" w:rsidRDefault="005638D8"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29FCDD2B" w14:textId="77777777" w:rsidR="000704AE" w:rsidRPr="000704AE" w:rsidRDefault="000704AE" w:rsidP="00D03137">
      <w:pPr>
        <w:suppressAutoHyphens/>
        <w:autoSpaceDE w:val="0"/>
        <w:autoSpaceDN w:val="0"/>
        <w:adjustRightInd w:val="0"/>
        <w:textAlignment w:val="center"/>
        <w:rPr>
          <w:rFonts w:ascii="Calibri" w:hAnsi="Calibri" w:cs="Calibri"/>
          <w:b/>
          <w:bCs/>
          <w:color w:val="8C1725"/>
          <w:sz w:val="34"/>
          <w:szCs w:val="34"/>
        </w:rPr>
      </w:pPr>
      <w:r w:rsidRPr="000704AE">
        <w:rPr>
          <w:rFonts w:ascii="Calibri" w:hAnsi="Calibri" w:cs="Calibri"/>
          <w:b/>
          <w:bCs/>
          <w:color w:val="8C1725"/>
          <w:sz w:val="34"/>
          <w:szCs w:val="34"/>
        </w:rPr>
        <w:t xml:space="preserve">2.1 Einstieg </w:t>
      </w:r>
      <w:r w:rsidRPr="000704AE">
        <w:rPr>
          <w:rFonts w:ascii="Calibri" w:hAnsi="Calibri" w:cs="Calibri"/>
          <w:b/>
          <w:bCs/>
          <w:color w:val="8C1725"/>
          <w:sz w:val="34"/>
          <w:szCs w:val="34"/>
        </w:rPr>
        <w:br/>
        <w:t>„Ich wär´so gerne Millionär*in, dann …“</w:t>
      </w:r>
      <w:r w:rsidRPr="000704AE">
        <w:rPr>
          <w:rFonts w:ascii="Calibri" w:hAnsi="Calibri" w:cs="Calibri"/>
          <w:i/>
          <w:iCs/>
          <w:color w:val="8C1725"/>
          <w:sz w:val="34"/>
          <w:szCs w:val="34"/>
        </w:rPr>
        <w:t xml:space="preserve"> </w:t>
      </w:r>
      <w:r w:rsidRPr="000704AE">
        <w:rPr>
          <w:rFonts w:ascii="Calibri" w:hAnsi="Calibri" w:cs="Calibri"/>
          <w:i/>
          <w:iCs/>
          <w:color w:val="8C1725"/>
          <w:sz w:val="22"/>
          <w:szCs w:val="22"/>
        </w:rPr>
        <w:t>(ca. 10 min.)</w:t>
      </w:r>
    </w:p>
    <w:p w14:paraId="64BD7331" w14:textId="77777777" w:rsidR="000704AE" w:rsidRPr="000704AE" w:rsidRDefault="000704AE" w:rsidP="000704AE">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0704AE">
        <w:rPr>
          <w:rFonts w:ascii="Calibri" w:hAnsi="Calibri" w:cs="Calibri"/>
          <w:color w:val="00004E"/>
          <w:sz w:val="22"/>
          <w:szCs w:val="22"/>
        </w:rPr>
        <w:t>Dieses Spiel ähnelt dem Merkspiel „Ich packe meinen Koffer“ und ist eine gute Möglichkeit, in das Thema einzusteigen.</w:t>
      </w:r>
    </w:p>
    <w:p w14:paraId="52F8FDF5" w14:textId="77777777" w:rsidR="000704AE" w:rsidRPr="000704AE" w:rsidRDefault="000704AE" w:rsidP="000704AE">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sz w:val="22"/>
          <w:szCs w:val="22"/>
        </w:rPr>
      </w:pPr>
    </w:p>
    <w:p w14:paraId="35339412" w14:textId="77777777" w:rsidR="000704AE" w:rsidRPr="000704AE" w:rsidRDefault="000704AE" w:rsidP="000704AE">
      <w:pPr>
        <w:tabs>
          <w:tab w:val="left" w:pos="255"/>
          <w:tab w:val="left" w:pos="510"/>
        </w:tabs>
        <w:autoSpaceDE w:val="0"/>
        <w:autoSpaceDN w:val="0"/>
        <w:adjustRightInd w:val="0"/>
        <w:spacing w:line="320" w:lineRule="atLeast"/>
        <w:textAlignment w:val="center"/>
        <w:rPr>
          <w:rFonts w:ascii="Calibri" w:hAnsi="Calibri" w:cs="Calibri"/>
          <w:color w:val="8C1725"/>
          <w:sz w:val="22"/>
          <w:szCs w:val="22"/>
        </w:rPr>
      </w:pPr>
      <w:r w:rsidRPr="000704AE">
        <w:rPr>
          <w:rFonts w:ascii="Calibri" w:hAnsi="Calibri" w:cs="Calibri"/>
          <w:b/>
          <w:bCs/>
          <w:color w:val="8C1725"/>
          <w:sz w:val="26"/>
          <w:szCs w:val="26"/>
        </w:rPr>
        <w:t>Spielvorbereitung</w:t>
      </w:r>
    </w:p>
    <w:p w14:paraId="16C437E1" w14:textId="4C8366C7" w:rsidR="000704AE" w:rsidRPr="000704AE" w:rsidRDefault="000704AE" w:rsidP="000704AE">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0704AE">
        <w:rPr>
          <w:rFonts w:ascii="Calibri" w:hAnsi="Calibri" w:cs="Calibri"/>
          <w:b/>
          <w:bCs/>
          <w:color w:val="8C1725"/>
          <w:sz w:val="22"/>
          <w:szCs w:val="22"/>
        </w:rPr>
        <w:t>•</w:t>
      </w:r>
      <w:r w:rsidRPr="000704AE">
        <w:rPr>
          <w:rFonts w:ascii="Calibri" w:hAnsi="Calibri" w:cs="Calibri"/>
          <w:b/>
          <w:bCs/>
          <w:color w:val="8C1725"/>
          <w:sz w:val="22"/>
          <w:szCs w:val="22"/>
        </w:rPr>
        <w:tab/>
      </w:r>
      <w:r w:rsidRPr="000704AE">
        <w:rPr>
          <w:rFonts w:ascii="Calibri" w:hAnsi="Calibri" w:cs="Calibri"/>
          <w:color w:val="00004E"/>
          <w:sz w:val="22"/>
          <w:szCs w:val="22"/>
        </w:rPr>
        <w:t xml:space="preserve">Ideal sind 4 bis 10 Spieler, die sich im Kreis hinstellen. </w:t>
      </w:r>
    </w:p>
    <w:p w14:paraId="00A07534" w14:textId="680AC3DF" w:rsidR="000704AE" w:rsidRPr="000704AE" w:rsidRDefault="000704AE" w:rsidP="000704AE">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0704AE">
        <w:rPr>
          <w:rFonts w:ascii="Calibri" w:hAnsi="Calibri" w:cs="Calibri"/>
          <w:b/>
          <w:bCs/>
          <w:color w:val="8C1725"/>
          <w:sz w:val="22"/>
          <w:szCs w:val="22"/>
        </w:rPr>
        <w:t>•</w:t>
      </w:r>
      <w:r w:rsidRPr="000704AE">
        <w:rPr>
          <w:rFonts w:ascii="Calibri" w:hAnsi="Calibri" w:cs="Calibri"/>
          <w:b/>
          <w:bCs/>
          <w:color w:val="7F5CA3"/>
          <w:sz w:val="22"/>
          <w:szCs w:val="22"/>
        </w:rPr>
        <w:tab/>
      </w:r>
      <w:r w:rsidRPr="000704AE">
        <w:rPr>
          <w:rFonts w:ascii="Calibri" w:hAnsi="Calibri" w:cs="Calibri"/>
          <w:color w:val="00004E"/>
          <w:sz w:val="22"/>
          <w:szCs w:val="22"/>
        </w:rPr>
        <w:t xml:space="preserve">Die Person, die zuletzt Geburtstag hatte, startet das Spiel. </w:t>
      </w:r>
    </w:p>
    <w:p w14:paraId="26BD03CA" w14:textId="77777777" w:rsidR="000704AE" w:rsidRPr="000704AE" w:rsidRDefault="000704AE" w:rsidP="000704AE">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sz w:val="22"/>
          <w:szCs w:val="22"/>
        </w:rPr>
      </w:pPr>
    </w:p>
    <w:p w14:paraId="3C472331" w14:textId="77777777" w:rsidR="000704AE" w:rsidRPr="000704AE" w:rsidRDefault="000704AE" w:rsidP="000704AE">
      <w:pPr>
        <w:tabs>
          <w:tab w:val="left" w:pos="255"/>
          <w:tab w:val="left" w:pos="510"/>
        </w:tabs>
        <w:autoSpaceDE w:val="0"/>
        <w:autoSpaceDN w:val="0"/>
        <w:adjustRightInd w:val="0"/>
        <w:spacing w:line="320" w:lineRule="atLeast"/>
        <w:textAlignment w:val="center"/>
        <w:rPr>
          <w:rFonts w:ascii="Calibri" w:hAnsi="Calibri" w:cs="Calibri"/>
          <w:color w:val="8C1725"/>
          <w:sz w:val="22"/>
          <w:szCs w:val="22"/>
        </w:rPr>
      </w:pPr>
      <w:r w:rsidRPr="000704AE">
        <w:rPr>
          <w:rFonts w:ascii="Calibri" w:hAnsi="Calibri" w:cs="Calibri"/>
          <w:b/>
          <w:bCs/>
          <w:color w:val="8C1725"/>
          <w:sz w:val="26"/>
          <w:szCs w:val="26"/>
        </w:rPr>
        <w:t>Spielverlauf</w:t>
      </w:r>
    </w:p>
    <w:p w14:paraId="101DE6BB" w14:textId="00092B37" w:rsidR="000704AE" w:rsidRPr="000704AE" w:rsidRDefault="000704AE" w:rsidP="00D03137">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0704AE">
        <w:rPr>
          <w:rFonts w:ascii="Calibri" w:hAnsi="Calibri" w:cs="Calibri"/>
          <w:b/>
          <w:bCs/>
          <w:color w:val="8C1725"/>
          <w:sz w:val="22"/>
          <w:szCs w:val="22"/>
        </w:rPr>
        <w:t>•</w:t>
      </w:r>
      <w:r w:rsidRPr="000704AE">
        <w:rPr>
          <w:rFonts w:ascii="Calibri" w:hAnsi="Calibri" w:cs="Calibri"/>
          <w:b/>
          <w:bCs/>
          <w:color w:val="8C1725"/>
          <w:sz w:val="22"/>
          <w:szCs w:val="22"/>
        </w:rPr>
        <w:tab/>
      </w:r>
      <w:r w:rsidRPr="000704AE">
        <w:rPr>
          <w:rFonts w:ascii="Calibri" w:hAnsi="Calibri" w:cs="Calibri"/>
          <w:color w:val="00004E"/>
          <w:sz w:val="22"/>
          <w:szCs w:val="22"/>
        </w:rPr>
        <w:t>Der erste Spieler beginnt mit dem Satz „Wenn ich Millionär*in wäre, würde ich mein Geld ausgeben für ...“ und nennt einen Gegenstand oder eine Investition sowie eine kurze Begründung (z. B. „... eine Weltreise, weil ich gerne neue Kulturen entdecken möchte“).</w:t>
      </w:r>
    </w:p>
    <w:p w14:paraId="66296095" w14:textId="7ACB915A" w:rsidR="000704AE" w:rsidRPr="000704AE" w:rsidRDefault="000704AE" w:rsidP="00D03137">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0704AE">
        <w:rPr>
          <w:rFonts w:ascii="Calibri" w:hAnsi="Calibri" w:cs="Calibri"/>
          <w:b/>
          <w:bCs/>
          <w:color w:val="8C1725"/>
          <w:sz w:val="22"/>
          <w:szCs w:val="22"/>
        </w:rPr>
        <w:t>•</w:t>
      </w:r>
      <w:r w:rsidRPr="000704AE">
        <w:rPr>
          <w:rFonts w:ascii="Calibri" w:hAnsi="Calibri" w:cs="Calibri"/>
          <w:b/>
          <w:bCs/>
          <w:color w:val="7F5CA3"/>
          <w:sz w:val="22"/>
          <w:szCs w:val="22"/>
        </w:rPr>
        <w:tab/>
      </w:r>
      <w:r w:rsidRPr="000704AE">
        <w:rPr>
          <w:rFonts w:ascii="Calibri" w:hAnsi="Calibri" w:cs="Calibri"/>
          <w:color w:val="00004E"/>
          <w:sz w:val="22"/>
          <w:szCs w:val="22"/>
        </w:rPr>
        <w:t xml:space="preserve">Im Uhrzeigersinn fährt jeder Spieler fort, nennt die zuvor genannten Dinge und fügt einen neuen Gegenstand oder Investition mit einer persönlichen Erklärung hinzu (z. B. „Wenn ich Millionär*in wäre, würde ich mein Geld ausgeben für eine Weltreise und ein Ferienhaus, weil ich gerne am Meer entspanne“). </w:t>
      </w:r>
    </w:p>
    <w:p w14:paraId="5C6B2D5D" w14:textId="6E94289F" w:rsidR="000704AE" w:rsidRDefault="000704AE" w:rsidP="00D03137">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0704AE">
        <w:rPr>
          <w:rFonts w:ascii="Calibri" w:hAnsi="Calibri" w:cs="Calibri"/>
          <w:b/>
          <w:bCs/>
          <w:color w:val="8C1725"/>
          <w:sz w:val="22"/>
          <w:szCs w:val="22"/>
        </w:rPr>
        <w:t>•</w:t>
      </w:r>
      <w:r w:rsidRPr="000704AE">
        <w:rPr>
          <w:rFonts w:ascii="Calibri" w:hAnsi="Calibri" w:cs="Calibri"/>
          <w:b/>
          <w:bCs/>
          <w:color w:val="7F5CA3"/>
          <w:sz w:val="22"/>
          <w:szCs w:val="22"/>
        </w:rPr>
        <w:tab/>
      </w:r>
      <w:r w:rsidRPr="000704AE">
        <w:rPr>
          <w:rFonts w:ascii="Calibri" w:hAnsi="Calibri" w:cs="Calibri"/>
          <w:color w:val="00004E"/>
          <w:sz w:val="22"/>
          <w:szCs w:val="22"/>
        </w:rPr>
        <w:t xml:space="preserve">Wenn ein Spieler einen Fehler macht, zum Beispiel einen Gegenstand vergisst </w:t>
      </w:r>
      <w:r w:rsidRPr="000704AE">
        <w:rPr>
          <w:rFonts w:ascii="Calibri" w:hAnsi="Calibri" w:cs="Calibri"/>
          <w:color w:val="00004E"/>
          <w:sz w:val="22"/>
          <w:szCs w:val="22"/>
        </w:rPr>
        <w:br/>
        <w:t>oder die Reihenfolge durcheinander bringt, scheidet er aus und setzt sich.</w:t>
      </w:r>
    </w:p>
    <w:p w14:paraId="54F500CB" w14:textId="77777777" w:rsidR="00D03137" w:rsidRPr="000704AE" w:rsidRDefault="00D03137" w:rsidP="00D03137">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p>
    <w:p w14:paraId="16B81E95" w14:textId="77777777" w:rsidR="000704AE" w:rsidRPr="000704AE" w:rsidRDefault="000704AE" w:rsidP="000704AE">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0704AE">
        <w:rPr>
          <w:rFonts w:ascii="Calibri" w:hAnsi="Calibri" w:cs="Calibri"/>
          <w:b/>
          <w:bCs/>
          <w:color w:val="00004E"/>
          <w:sz w:val="22"/>
          <w:szCs w:val="22"/>
        </w:rPr>
        <w:t xml:space="preserve">Spielende: </w:t>
      </w:r>
      <w:r w:rsidRPr="000704AE">
        <w:rPr>
          <w:rFonts w:ascii="Calibri" w:hAnsi="Calibri" w:cs="Calibri"/>
          <w:color w:val="00004E"/>
          <w:sz w:val="22"/>
          <w:szCs w:val="22"/>
        </w:rPr>
        <w:t xml:space="preserve">Das Spiel endet, wenn nur noch eine Person übrig bleibt. </w:t>
      </w:r>
    </w:p>
    <w:p w14:paraId="3079ECC8" w14:textId="77777777" w:rsidR="000704AE" w:rsidRPr="000704AE" w:rsidRDefault="000704AE" w:rsidP="000704AE">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sz w:val="22"/>
          <w:szCs w:val="22"/>
        </w:rPr>
      </w:pPr>
    </w:p>
    <w:p w14:paraId="507D8667" w14:textId="44E75E10" w:rsidR="000704AE" w:rsidRPr="000704AE" w:rsidRDefault="000704AE" w:rsidP="000704AE">
      <w:pPr>
        <w:suppressAutoHyphens/>
        <w:autoSpaceDE w:val="0"/>
        <w:autoSpaceDN w:val="0"/>
        <w:adjustRightInd w:val="0"/>
        <w:spacing w:line="600" w:lineRule="atLeast"/>
        <w:textAlignment w:val="center"/>
        <w:rPr>
          <w:rFonts w:ascii="Calibri" w:hAnsi="Calibri" w:cs="Calibri"/>
          <w:i/>
          <w:iCs/>
          <w:color w:val="8C1725"/>
          <w:sz w:val="22"/>
          <w:szCs w:val="22"/>
        </w:rPr>
      </w:pPr>
      <w:r w:rsidRPr="000704AE">
        <w:rPr>
          <w:rFonts w:ascii="Calibri" w:hAnsi="Calibri" w:cs="Calibri"/>
          <w:b/>
          <w:bCs/>
          <w:color w:val="8C1725"/>
          <w:sz w:val="34"/>
          <w:szCs w:val="34"/>
        </w:rPr>
        <w:t>2.2 Wiederholung Modul 1 „Was ist Geld?“</w:t>
      </w:r>
      <w:r w:rsidRPr="000704AE">
        <w:rPr>
          <w:rFonts w:ascii="Calibri" w:hAnsi="Calibri" w:cs="Calibri"/>
          <w:i/>
          <w:iCs/>
          <w:color w:val="8C1725"/>
          <w:sz w:val="22"/>
          <w:szCs w:val="22"/>
        </w:rPr>
        <w:t xml:space="preserve"> (ca. 5 min.)</w:t>
      </w:r>
    </w:p>
    <w:p w14:paraId="7A99FDC6" w14:textId="77777777" w:rsidR="000704AE" w:rsidRPr="000704AE" w:rsidRDefault="000704AE" w:rsidP="000704AE">
      <w:pPr>
        <w:tabs>
          <w:tab w:val="left" w:pos="255"/>
          <w:tab w:val="left" w:pos="510"/>
        </w:tabs>
        <w:autoSpaceDE w:val="0"/>
        <w:autoSpaceDN w:val="0"/>
        <w:adjustRightInd w:val="0"/>
        <w:spacing w:line="320" w:lineRule="atLeast"/>
        <w:textAlignment w:val="center"/>
        <w:rPr>
          <w:rFonts w:ascii="Calibri" w:hAnsi="Calibri" w:cs="Calibri"/>
          <w:b/>
          <w:bCs/>
          <w:caps/>
          <w:color w:val="8C1725"/>
          <w:sz w:val="26"/>
          <w:szCs w:val="26"/>
        </w:rPr>
      </w:pPr>
      <w:r w:rsidRPr="000704AE">
        <w:rPr>
          <w:rFonts w:ascii="Calibri" w:hAnsi="Calibri" w:cs="Calibri"/>
          <w:b/>
          <w:bCs/>
          <w:color w:val="8C1725"/>
          <w:sz w:val="26"/>
          <w:szCs w:val="26"/>
        </w:rPr>
        <w:t>Diskussion im Unterrichtsgespräch</w:t>
      </w:r>
    </w:p>
    <w:p w14:paraId="00A98567" w14:textId="3E60919E" w:rsidR="000704AE" w:rsidRPr="000704AE" w:rsidRDefault="000704AE" w:rsidP="000704AE">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0704AE">
        <w:rPr>
          <w:rFonts w:ascii="Calibri" w:hAnsi="Calibri" w:cs="Calibri"/>
          <w:b/>
          <w:bCs/>
          <w:noProof/>
          <w:color w:val="000000"/>
        </w:rPr>
        <mc:AlternateContent>
          <mc:Choice Requires="wps">
            <w:drawing>
              <wp:anchor distT="0" distB="0" distL="0" distR="0" simplePos="0" relativeHeight="251720704" behindDoc="0" locked="0" layoutInCell="0" allowOverlap="1" wp14:anchorId="79A0021E" wp14:editId="39E73AFF">
                <wp:simplePos x="0" y="0"/>
                <wp:positionH relativeFrom="character">
                  <wp:posOffset>17348</wp:posOffset>
                </wp:positionH>
                <wp:positionV relativeFrom="line">
                  <wp:posOffset>39370</wp:posOffset>
                </wp:positionV>
                <wp:extent cx="125730" cy="125730"/>
                <wp:effectExtent l="0" t="0" r="13970" b="13970"/>
                <wp:wrapSquare wrapText="bothSides"/>
                <wp:docPr id="1505662863" name="Textfeld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508FD9D" w14:textId="77777777" w:rsidR="000704AE" w:rsidRDefault="000704AE" w:rsidP="000704AE">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0021E" id="Textfeld 78" o:spid="_x0000_s1075" type="#_x0000_t202" style="position:absolute;margin-left:1.35pt;margin-top:3.1pt;width:9.9pt;height:9.9pt;z-index:251720704;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ADSGuRFQIAADIEAAAOAAAAAAAAAAAAAAAAAC4CAABkcnMvZTJvRG9jLnhtbFBLAQItABQABgAI&#13;&#10;AAAAIQAbwE6y3wAAAAoBAAAPAAAAAAAAAAAAAAAAAG8EAABkcnMvZG93bnJldi54bWxQSwUGAAAA&#13;&#10;AAQABADzAAAAewUAAAAA&#13;&#10;" o:allowincell="f">
                <v:textbox>
                  <w:txbxContent>
                    <w:p w14:paraId="3508FD9D" w14:textId="77777777" w:rsidR="000704AE" w:rsidRDefault="000704AE" w:rsidP="000704AE">
                      <w:pPr>
                        <w:pStyle w:val="Fragen"/>
                        <w:rPr>
                          <w:rStyle w:val="HandlungsanweisungenimText"/>
                          <w:color w:val="1B0955"/>
                          <w:sz w:val="22"/>
                          <w:szCs w:val="22"/>
                        </w:rPr>
                      </w:pPr>
                    </w:p>
                  </w:txbxContent>
                </v:textbox>
                <w10:wrap type="square" anchory="line"/>
              </v:shape>
            </w:pict>
          </mc:Fallback>
        </mc:AlternateContent>
      </w:r>
      <w:r w:rsidRPr="000704AE">
        <w:rPr>
          <w:rFonts w:ascii="Calibri" w:hAnsi="Calibri" w:cs="Calibri"/>
          <w:b/>
          <w:bCs/>
          <w:color w:val="FF4B00"/>
          <w:position w:val="-3"/>
          <w:sz w:val="22"/>
          <w:szCs w:val="22"/>
        </w:rPr>
        <w:t xml:space="preserve"> </w:t>
      </w:r>
      <w:r w:rsidRPr="000704AE">
        <w:rPr>
          <w:rFonts w:ascii="Calibri" w:hAnsi="Calibri" w:cs="Calibri"/>
          <w:b/>
          <w:bCs/>
          <w:color w:val="FF4B00"/>
          <w:position w:val="-3"/>
          <w:sz w:val="22"/>
          <w:szCs w:val="22"/>
        </w:rPr>
        <w:tab/>
      </w:r>
      <w:r w:rsidRPr="000704AE">
        <w:rPr>
          <w:rFonts w:ascii="Calibri" w:hAnsi="Calibri" w:cs="Calibri"/>
          <w:color w:val="00004E"/>
          <w:sz w:val="22"/>
          <w:szCs w:val="22"/>
        </w:rPr>
        <w:t>Bild: „Geld und Alltag“</w:t>
      </w:r>
      <w:r w:rsidRPr="000704AE">
        <w:rPr>
          <w:rFonts w:ascii="Calibri" w:hAnsi="Calibri" w:cs="Calibri"/>
          <w:i/>
          <w:iCs/>
          <w:color w:val="00004E"/>
          <w:sz w:val="22"/>
          <w:szCs w:val="22"/>
        </w:rPr>
        <w:t xml:space="preserve"> (siehe Arbeitsmaterialien)</w:t>
      </w:r>
      <w:r w:rsidRPr="000704AE">
        <w:rPr>
          <w:rFonts w:ascii="Calibri" w:hAnsi="Calibri" w:cs="Calibri"/>
          <w:color w:val="00004E"/>
          <w:sz w:val="22"/>
          <w:szCs w:val="22"/>
        </w:rPr>
        <w:t xml:space="preserve"> einblenden.</w:t>
      </w:r>
    </w:p>
    <w:p w14:paraId="51D3486D" w14:textId="77777777" w:rsidR="00D03137" w:rsidRDefault="000704AE" w:rsidP="000704AE">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0704AE">
        <w:rPr>
          <w:rFonts w:ascii="Calibri" w:hAnsi="Calibri" w:cs="Calibri"/>
          <w:b/>
          <w:bCs/>
          <w:noProof/>
          <w:color w:val="000000"/>
        </w:rPr>
        <mc:AlternateContent>
          <mc:Choice Requires="wps">
            <w:drawing>
              <wp:anchor distT="0" distB="0" distL="0" distR="0" simplePos="0" relativeHeight="251721728" behindDoc="0" locked="0" layoutInCell="0" allowOverlap="1" wp14:anchorId="0A7E288C" wp14:editId="018D4977">
                <wp:simplePos x="0" y="0"/>
                <wp:positionH relativeFrom="character">
                  <wp:posOffset>17348</wp:posOffset>
                </wp:positionH>
                <wp:positionV relativeFrom="line">
                  <wp:posOffset>40005</wp:posOffset>
                </wp:positionV>
                <wp:extent cx="125730" cy="125730"/>
                <wp:effectExtent l="0" t="0" r="13970" b="13970"/>
                <wp:wrapSquare wrapText="bothSides"/>
                <wp:docPr id="1068858328" name="Textfeld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65B3DC9C" w14:textId="77777777" w:rsidR="000704AE" w:rsidRDefault="000704AE" w:rsidP="000704AE">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7E288C" id="Textfeld 77" o:spid="_x0000_s1076" type="#_x0000_t202" style="position:absolute;margin-left:1.35pt;margin-top:3.15pt;width:9.9pt;height:9.9pt;z-index:251721728;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" o:allowincell="f">
                <v:textbox>
                  <w:txbxContent>
                    <w:p w14:paraId="65B3DC9C" w14:textId="77777777" w:rsidR="000704AE" w:rsidRDefault="000704AE" w:rsidP="000704AE">
                      <w:pPr>
                        <w:pStyle w:val="Fragen"/>
                        <w:rPr>
                          <w:rStyle w:val="HandlungsanweisungenimText"/>
                          <w:color w:val="1B0955"/>
                          <w:sz w:val="22"/>
                          <w:szCs w:val="22"/>
                        </w:rPr>
                      </w:pPr>
                    </w:p>
                  </w:txbxContent>
                </v:textbox>
                <w10:wrap type="square" anchory="line"/>
              </v:shape>
            </w:pict>
          </mc:Fallback>
        </mc:AlternateContent>
      </w:r>
      <w:r w:rsidRPr="000704AE">
        <w:rPr>
          <w:rFonts w:ascii="Calibri" w:hAnsi="Calibri" w:cs="Calibri"/>
          <w:b/>
          <w:bCs/>
          <w:color w:val="FF4B00"/>
          <w:position w:val="-3"/>
          <w:sz w:val="22"/>
          <w:szCs w:val="22"/>
        </w:rPr>
        <w:t xml:space="preserve"> </w:t>
      </w:r>
      <w:r w:rsidRPr="000704AE">
        <w:rPr>
          <w:rFonts w:ascii="Calibri" w:hAnsi="Calibri" w:cs="Calibri"/>
          <w:b/>
          <w:bCs/>
          <w:color w:val="FF4B00"/>
          <w:position w:val="-3"/>
          <w:sz w:val="22"/>
          <w:szCs w:val="22"/>
        </w:rPr>
        <w:tab/>
      </w:r>
      <w:r w:rsidRPr="000704AE">
        <w:rPr>
          <w:rFonts w:ascii="Calibri" w:hAnsi="Calibri" w:cs="Calibri"/>
          <w:color w:val="00004E"/>
          <w:sz w:val="22"/>
          <w:szCs w:val="22"/>
        </w:rPr>
        <w:t xml:space="preserve">„Zeigt anhand der Bilder, welche Rolle Geld in unserem Alltag spielt. </w:t>
      </w:r>
    </w:p>
    <w:p w14:paraId="026F6643" w14:textId="6EE8BE90" w:rsidR="000704AE" w:rsidRPr="000704AE" w:rsidRDefault="00D03137" w:rsidP="000704AE">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ab/>
      </w:r>
      <w:r>
        <w:rPr>
          <w:rFonts w:ascii="Calibri" w:hAnsi="Calibri" w:cs="Calibri"/>
          <w:color w:val="00004E"/>
          <w:sz w:val="22"/>
          <w:szCs w:val="22"/>
        </w:rPr>
        <w:tab/>
      </w:r>
      <w:r w:rsidR="000704AE" w:rsidRPr="000704AE">
        <w:rPr>
          <w:rFonts w:ascii="Calibri" w:hAnsi="Calibri" w:cs="Calibri"/>
          <w:color w:val="00004E"/>
          <w:sz w:val="22"/>
          <w:szCs w:val="22"/>
        </w:rPr>
        <w:t>Geht dabei auf die Geldfunktionen und -formen ein.“</w:t>
      </w:r>
    </w:p>
    <w:p w14:paraId="06B2C168" w14:textId="77777777" w:rsidR="000704AE" w:rsidRPr="000704AE" w:rsidRDefault="000704AE" w:rsidP="000704AE">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p>
    <w:p w14:paraId="12B26013" w14:textId="562C40F0" w:rsidR="000704AE" w:rsidRPr="000704AE" w:rsidRDefault="000704AE" w:rsidP="000704AE">
      <w:pPr>
        <w:suppressAutoHyphens/>
        <w:autoSpaceDE w:val="0"/>
        <w:autoSpaceDN w:val="0"/>
        <w:adjustRightInd w:val="0"/>
        <w:spacing w:line="600" w:lineRule="atLeast"/>
        <w:textAlignment w:val="center"/>
        <w:rPr>
          <w:rFonts w:ascii="Calibri" w:hAnsi="Calibri" w:cs="Calibri"/>
          <w:i/>
          <w:iCs/>
          <w:color w:val="8C1725"/>
          <w:sz w:val="22"/>
          <w:szCs w:val="22"/>
        </w:rPr>
      </w:pPr>
      <w:r w:rsidRPr="000704AE">
        <w:rPr>
          <w:rFonts w:ascii="Calibri" w:hAnsi="Calibri" w:cs="Calibri"/>
          <w:b/>
          <w:bCs/>
          <w:color w:val="8C1725"/>
          <w:sz w:val="34"/>
          <w:szCs w:val="34"/>
        </w:rPr>
        <w:t>2.3 Geld-Typen</w:t>
      </w:r>
      <w:r w:rsidRPr="000704AE">
        <w:rPr>
          <w:rFonts w:ascii="Calibri" w:hAnsi="Calibri" w:cs="Calibri"/>
          <w:i/>
          <w:iCs/>
          <w:color w:val="8C1725"/>
          <w:sz w:val="22"/>
          <w:szCs w:val="22"/>
        </w:rPr>
        <w:t xml:space="preserve"> (ca. 10 min.)</w:t>
      </w:r>
    </w:p>
    <w:p w14:paraId="601C8753" w14:textId="77777777" w:rsidR="000704AE" w:rsidRPr="000704AE" w:rsidRDefault="000704AE" w:rsidP="000704AE">
      <w:pPr>
        <w:tabs>
          <w:tab w:val="left" w:pos="255"/>
          <w:tab w:val="left" w:pos="510"/>
        </w:tabs>
        <w:autoSpaceDE w:val="0"/>
        <w:autoSpaceDN w:val="0"/>
        <w:adjustRightInd w:val="0"/>
        <w:spacing w:line="320" w:lineRule="atLeast"/>
        <w:textAlignment w:val="center"/>
        <w:rPr>
          <w:rFonts w:ascii="Calibri" w:hAnsi="Calibri" w:cs="Calibri"/>
          <w:b/>
          <w:bCs/>
          <w:caps/>
          <w:color w:val="8C1725"/>
          <w:sz w:val="26"/>
          <w:szCs w:val="26"/>
        </w:rPr>
      </w:pPr>
      <w:r w:rsidRPr="000704AE">
        <w:rPr>
          <w:rFonts w:ascii="Calibri" w:hAnsi="Calibri" w:cs="Calibri"/>
          <w:b/>
          <w:bCs/>
          <w:color w:val="8C1725"/>
          <w:sz w:val="26"/>
          <w:szCs w:val="26"/>
        </w:rPr>
        <w:t>Einführung im Unterrichtsgespräch</w:t>
      </w:r>
    </w:p>
    <w:p w14:paraId="3EE022D9" w14:textId="77777777" w:rsidR="00D03137" w:rsidRDefault="000704AE" w:rsidP="000704AE">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0704AE">
        <w:rPr>
          <w:rFonts w:ascii="Calibri" w:hAnsi="Calibri" w:cs="Calibri"/>
          <w:b/>
          <w:bCs/>
          <w:noProof/>
          <w:color w:val="000000"/>
        </w:rPr>
        <mc:AlternateContent>
          <mc:Choice Requires="wps">
            <w:drawing>
              <wp:anchor distT="0" distB="0" distL="0" distR="0" simplePos="0" relativeHeight="251722752" behindDoc="0" locked="0" layoutInCell="0" allowOverlap="1" wp14:anchorId="24E628B3" wp14:editId="50DF8834">
                <wp:simplePos x="0" y="0"/>
                <wp:positionH relativeFrom="character">
                  <wp:posOffset>17348</wp:posOffset>
                </wp:positionH>
                <wp:positionV relativeFrom="line">
                  <wp:posOffset>39370</wp:posOffset>
                </wp:positionV>
                <wp:extent cx="125730" cy="125730"/>
                <wp:effectExtent l="0" t="0" r="13970" b="13970"/>
                <wp:wrapSquare wrapText="bothSides"/>
                <wp:docPr id="904734828" name="Textfeld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FEDDCBD" w14:textId="77777777" w:rsidR="000704AE" w:rsidRDefault="000704AE" w:rsidP="000704AE">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E628B3" id="Textfeld 76" o:spid="_x0000_s1077" type="#_x0000_t202" style="position:absolute;margin-left:1.35pt;margin-top:3.1pt;width:9.9pt;height:9.9pt;z-index:251722752;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" o:allowincell="f">
                <v:textbox>
                  <w:txbxContent>
                    <w:p w14:paraId="1FEDDCBD" w14:textId="77777777" w:rsidR="000704AE" w:rsidRDefault="000704AE" w:rsidP="000704AE">
                      <w:pPr>
                        <w:pStyle w:val="Fragen"/>
                        <w:rPr>
                          <w:rStyle w:val="HandlungsanweisungenimText"/>
                          <w:color w:val="1B0955"/>
                          <w:sz w:val="22"/>
                          <w:szCs w:val="22"/>
                        </w:rPr>
                      </w:pPr>
                    </w:p>
                  </w:txbxContent>
                </v:textbox>
                <w10:wrap type="square" anchory="line"/>
              </v:shape>
            </w:pict>
          </mc:Fallback>
        </mc:AlternateContent>
      </w:r>
      <w:r w:rsidRPr="000704AE">
        <w:rPr>
          <w:rFonts w:ascii="Calibri" w:hAnsi="Calibri" w:cs="Calibri"/>
          <w:b/>
          <w:bCs/>
          <w:color w:val="FF4B00"/>
          <w:position w:val="-3"/>
          <w:sz w:val="22"/>
          <w:szCs w:val="22"/>
        </w:rPr>
        <w:t xml:space="preserve"> </w:t>
      </w:r>
      <w:r w:rsidRPr="000704AE">
        <w:rPr>
          <w:rFonts w:ascii="Calibri" w:hAnsi="Calibri" w:cs="Calibri"/>
          <w:b/>
          <w:bCs/>
          <w:color w:val="FF4B00"/>
          <w:position w:val="-3"/>
          <w:sz w:val="22"/>
          <w:szCs w:val="22"/>
        </w:rPr>
        <w:tab/>
      </w:r>
      <w:r w:rsidRPr="000704AE">
        <w:rPr>
          <w:rFonts w:ascii="Calibri" w:hAnsi="Calibri" w:cs="Calibri"/>
          <w:color w:val="00004E"/>
          <w:sz w:val="22"/>
          <w:szCs w:val="22"/>
        </w:rPr>
        <w:t xml:space="preserve">Lesetext: Buch, S. 22, M1 gemeinsam lesen </w:t>
      </w:r>
      <w:r w:rsidRPr="000704AE">
        <w:rPr>
          <w:rFonts w:ascii="Calibri" w:hAnsi="Calibri" w:cs="Calibri"/>
          <w:i/>
          <w:iCs/>
          <w:color w:val="00004E"/>
          <w:sz w:val="22"/>
          <w:szCs w:val="22"/>
        </w:rPr>
        <w:t xml:space="preserve">(optional: Text in verteilten Rollen lesen) </w:t>
      </w:r>
      <w:r w:rsidRPr="000704AE">
        <w:rPr>
          <w:rFonts w:ascii="Calibri" w:hAnsi="Calibri" w:cs="Calibri"/>
          <w:color w:val="00004E"/>
          <w:sz w:val="22"/>
          <w:szCs w:val="22"/>
        </w:rPr>
        <w:t xml:space="preserve">und </w:t>
      </w:r>
    </w:p>
    <w:p w14:paraId="41805469" w14:textId="6ADB7977" w:rsidR="000704AE" w:rsidRPr="000704AE" w:rsidRDefault="00D03137" w:rsidP="000704AE">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ab/>
      </w:r>
      <w:r>
        <w:rPr>
          <w:rFonts w:ascii="Calibri" w:hAnsi="Calibri" w:cs="Calibri"/>
          <w:color w:val="00004E"/>
          <w:sz w:val="22"/>
          <w:szCs w:val="22"/>
        </w:rPr>
        <w:tab/>
      </w:r>
      <w:r w:rsidR="000704AE" w:rsidRPr="000704AE">
        <w:rPr>
          <w:rFonts w:ascii="Calibri" w:hAnsi="Calibri" w:cs="Calibri"/>
          <w:color w:val="00004E"/>
          <w:sz w:val="22"/>
          <w:szCs w:val="22"/>
        </w:rPr>
        <w:t>besprechen.</w:t>
      </w:r>
    </w:p>
    <w:p w14:paraId="73331EED" w14:textId="77777777" w:rsidR="000704AE" w:rsidRPr="000704AE" w:rsidRDefault="000704AE" w:rsidP="000704AE">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sz w:val="22"/>
          <w:szCs w:val="22"/>
        </w:rPr>
      </w:pPr>
    </w:p>
    <w:p w14:paraId="0B3661B0" w14:textId="77777777" w:rsidR="000704AE" w:rsidRPr="000704AE" w:rsidRDefault="000704AE" w:rsidP="000704AE">
      <w:pPr>
        <w:tabs>
          <w:tab w:val="left" w:pos="255"/>
          <w:tab w:val="left" w:pos="510"/>
        </w:tabs>
        <w:autoSpaceDE w:val="0"/>
        <w:autoSpaceDN w:val="0"/>
        <w:adjustRightInd w:val="0"/>
        <w:spacing w:line="320" w:lineRule="atLeast"/>
        <w:textAlignment w:val="center"/>
        <w:rPr>
          <w:rFonts w:ascii="Calibri" w:hAnsi="Calibri" w:cs="Calibri"/>
          <w:b/>
          <w:bCs/>
          <w:color w:val="8C1725"/>
          <w:sz w:val="26"/>
          <w:szCs w:val="26"/>
        </w:rPr>
      </w:pPr>
      <w:r w:rsidRPr="000704AE">
        <w:rPr>
          <w:rFonts w:ascii="Calibri" w:hAnsi="Calibri" w:cs="Calibri"/>
          <w:b/>
          <w:bCs/>
          <w:color w:val="8C1725"/>
          <w:sz w:val="26"/>
          <w:szCs w:val="26"/>
        </w:rPr>
        <w:t>Einzelarbeit – Selbsteinschätzung</w:t>
      </w:r>
    </w:p>
    <w:p w14:paraId="3CFDA870" w14:textId="77777777" w:rsidR="00D03137" w:rsidRDefault="000704AE" w:rsidP="000704AE">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0704AE">
        <w:rPr>
          <w:rFonts w:ascii="Calibri" w:hAnsi="Calibri" w:cs="Calibri"/>
          <w:b/>
          <w:bCs/>
          <w:noProof/>
          <w:color w:val="000000"/>
        </w:rPr>
        <mc:AlternateContent>
          <mc:Choice Requires="wps">
            <w:drawing>
              <wp:anchor distT="0" distB="0" distL="0" distR="0" simplePos="0" relativeHeight="251723776" behindDoc="0" locked="0" layoutInCell="0" allowOverlap="1" wp14:anchorId="2CB42A74" wp14:editId="02AA9F6F">
                <wp:simplePos x="0" y="0"/>
                <wp:positionH relativeFrom="character">
                  <wp:posOffset>17348</wp:posOffset>
                </wp:positionH>
                <wp:positionV relativeFrom="line">
                  <wp:posOffset>39370</wp:posOffset>
                </wp:positionV>
                <wp:extent cx="125730" cy="125730"/>
                <wp:effectExtent l="0" t="0" r="13970" b="13970"/>
                <wp:wrapSquare wrapText="bothSides"/>
                <wp:docPr id="173286157" name="Textfeld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625B4B41" w14:textId="77777777" w:rsidR="000704AE" w:rsidRDefault="000704AE" w:rsidP="000704AE">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B42A74" id="Textfeld 75" o:spid="_x0000_s1078" type="#_x0000_t202" style="position:absolute;margin-left:1.35pt;margin-top:3.1pt;width:9.9pt;height:9.9pt;z-index:251723776;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AAp1GjFQIAADIEAAAOAAAAAAAAAAAAAAAAAC4CAABkcnMvZTJvRG9jLnhtbFBLAQItABQABgAI&#13;&#10;AAAAIQAbwE6y3wAAAAoBAAAPAAAAAAAAAAAAAAAAAG8EAABkcnMvZG93bnJldi54bWxQSwUGAAAA&#13;&#10;AAQABADzAAAAewUAAAAA&#13;&#10;" o:allowincell="f">
                <v:textbox>
                  <w:txbxContent>
                    <w:p w14:paraId="625B4B41" w14:textId="77777777" w:rsidR="000704AE" w:rsidRDefault="000704AE" w:rsidP="000704AE">
                      <w:pPr>
                        <w:pStyle w:val="Fragen"/>
                        <w:rPr>
                          <w:rStyle w:val="HandlungsanweisungenimText"/>
                          <w:color w:val="1B0955"/>
                          <w:sz w:val="22"/>
                          <w:szCs w:val="22"/>
                        </w:rPr>
                      </w:pPr>
                    </w:p>
                  </w:txbxContent>
                </v:textbox>
                <w10:wrap type="square" anchory="line"/>
              </v:shape>
            </w:pict>
          </mc:Fallback>
        </mc:AlternateContent>
      </w:r>
      <w:r w:rsidRPr="000704AE">
        <w:rPr>
          <w:rFonts w:ascii="Calibri" w:hAnsi="Calibri" w:cs="Calibri"/>
          <w:b/>
          <w:bCs/>
          <w:color w:val="FF4B00"/>
          <w:position w:val="-3"/>
          <w:sz w:val="22"/>
          <w:szCs w:val="22"/>
        </w:rPr>
        <w:t xml:space="preserve"> </w:t>
      </w:r>
      <w:r w:rsidRPr="000704AE">
        <w:rPr>
          <w:rFonts w:ascii="Calibri" w:hAnsi="Calibri" w:cs="Calibri"/>
          <w:b/>
          <w:bCs/>
          <w:color w:val="FF4B00"/>
          <w:position w:val="-3"/>
          <w:sz w:val="22"/>
          <w:szCs w:val="22"/>
        </w:rPr>
        <w:tab/>
      </w:r>
      <w:r w:rsidRPr="000704AE">
        <w:rPr>
          <w:rFonts w:ascii="Calibri" w:hAnsi="Calibri" w:cs="Calibri"/>
          <w:color w:val="00004E"/>
          <w:sz w:val="22"/>
          <w:szCs w:val="22"/>
        </w:rPr>
        <w:t xml:space="preserve">Buch, S. 24, Aufgabe 1a): „Ordne dich selbst einem Geld-Typ zu und begründe deine </w:t>
      </w:r>
    </w:p>
    <w:p w14:paraId="404E4C84" w14:textId="57D1E054" w:rsidR="000704AE" w:rsidRPr="000704AE" w:rsidRDefault="00D03137" w:rsidP="000704AE">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ab/>
      </w:r>
      <w:r>
        <w:rPr>
          <w:rFonts w:ascii="Calibri" w:hAnsi="Calibri" w:cs="Calibri"/>
          <w:color w:val="00004E"/>
          <w:sz w:val="22"/>
          <w:szCs w:val="22"/>
        </w:rPr>
        <w:tab/>
      </w:r>
      <w:r w:rsidR="000704AE" w:rsidRPr="000704AE">
        <w:rPr>
          <w:rFonts w:ascii="Calibri" w:hAnsi="Calibri" w:cs="Calibri"/>
          <w:color w:val="00004E"/>
          <w:sz w:val="22"/>
          <w:szCs w:val="22"/>
        </w:rPr>
        <w:t>Einordnung.“</w:t>
      </w:r>
    </w:p>
    <w:p w14:paraId="16DA4AE8" w14:textId="77777777" w:rsidR="000704AE" w:rsidRPr="000704AE" w:rsidRDefault="000704AE" w:rsidP="000704AE">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sz w:val="22"/>
          <w:szCs w:val="22"/>
        </w:rPr>
      </w:pPr>
    </w:p>
    <w:p w14:paraId="4F786FC9" w14:textId="77777777" w:rsidR="000704AE" w:rsidRPr="000704AE" w:rsidRDefault="000704AE" w:rsidP="000704AE">
      <w:pPr>
        <w:tabs>
          <w:tab w:val="left" w:pos="255"/>
          <w:tab w:val="left" w:pos="510"/>
        </w:tabs>
        <w:autoSpaceDE w:val="0"/>
        <w:autoSpaceDN w:val="0"/>
        <w:adjustRightInd w:val="0"/>
        <w:spacing w:line="320" w:lineRule="atLeast"/>
        <w:textAlignment w:val="center"/>
        <w:rPr>
          <w:rFonts w:ascii="Calibri" w:hAnsi="Calibri" w:cs="Calibri"/>
          <w:color w:val="8C1725"/>
          <w:sz w:val="22"/>
          <w:szCs w:val="22"/>
        </w:rPr>
      </w:pPr>
      <w:r w:rsidRPr="000704AE">
        <w:rPr>
          <w:rFonts w:ascii="Calibri" w:hAnsi="Calibri" w:cs="Calibri"/>
          <w:b/>
          <w:bCs/>
          <w:color w:val="8C1725"/>
          <w:sz w:val="26"/>
          <w:szCs w:val="26"/>
        </w:rPr>
        <w:t>Diskussion – Vor- und Nachteile der Geld-Typen</w:t>
      </w:r>
    </w:p>
    <w:p w14:paraId="2874351A" w14:textId="77777777" w:rsidR="00D03137" w:rsidRDefault="000704AE" w:rsidP="000704AE">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0704AE">
        <w:rPr>
          <w:rFonts w:ascii="Calibri" w:hAnsi="Calibri" w:cs="Calibri"/>
          <w:b/>
          <w:bCs/>
          <w:noProof/>
          <w:color w:val="000000"/>
        </w:rPr>
        <mc:AlternateContent>
          <mc:Choice Requires="wps">
            <w:drawing>
              <wp:anchor distT="0" distB="0" distL="0" distR="0" simplePos="0" relativeHeight="251724800" behindDoc="0" locked="0" layoutInCell="0" allowOverlap="1" wp14:anchorId="16CD6C4D" wp14:editId="011E72E4">
                <wp:simplePos x="0" y="0"/>
                <wp:positionH relativeFrom="character">
                  <wp:posOffset>17348</wp:posOffset>
                </wp:positionH>
                <wp:positionV relativeFrom="line">
                  <wp:posOffset>39370</wp:posOffset>
                </wp:positionV>
                <wp:extent cx="125730" cy="125730"/>
                <wp:effectExtent l="0" t="0" r="13970" b="13970"/>
                <wp:wrapSquare wrapText="bothSides"/>
                <wp:docPr id="1022008511" name="Textfeld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64340D02" w14:textId="77777777" w:rsidR="000704AE" w:rsidRDefault="000704AE" w:rsidP="000704AE">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D6C4D" id="Textfeld 74" o:spid="_x0000_s1079" type="#_x0000_t202" style="position:absolute;margin-left:1.35pt;margin-top:3.1pt;width:9.9pt;height:9.9pt;z-index:251724800;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Cg6aRPFQIAADIEAAAOAAAAAAAAAAAAAAAAAC4CAABkcnMvZTJvRG9jLnhtbFBLAQItABQABgAI&#13;&#10;AAAAIQAbwE6y3wAAAAoBAAAPAAAAAAAAAAAAAAAAAG8EAABkcnMvZG93bnJldi54bWxQSwUGAAAA&#13;&#10;AAQABADzAAAAewUAAAAA&#13;&#10;" o:allowincell="f">
                <v:textbox>
                  <w:txbxContent>
                    <w:p w14:paraId="64340D02" w14:textId="77777777" w:rsidR="000704AE" w:rsidRDefault="000704AE" w:rsidP="000704AE">
                      <w:pPr>
                        <w:pStyle w:val="Fragen"/>
                        <w:rPr>
                          <w:rStyle w:val="HandlungsanweisungenimText"/>
                          <w:color w:val="1B0955"/>
                          <w:sz w:val="22"/>
                          <w:szCs w:val="22"/>
                        </w:rPr>
                      </w:pPr>
                    </w:p>
                  </w:txbxContent>
                </v:textbox>
                <w10:wrap type="square" anchory="line"/>
              </v:shape>
            </w:pict>
          </mc:Fallback>
        </mc:AlternateContent>
      </w:r>
      <w:r w:rsidRPr="000704AE">
        <w:rPr>
          <w:rFonts w:ascii="Calibri" w:hAnsi="Calibri" w:cs="Calibri"/>
          <w:b/>
          <w:bCs/>
          <w:color w:val="FF4B00"/>
          <w:position w:val="-3"/>
          <w:sz w:val="22"/>
          <w:szCs w:val="22"/>
        </w:rPr>
        <w:t xml:space="preserve"> </w:t>
      </w:r>
      <w:r w:rsidRPr="000704AE">
        <w:rPr>
          <w:rFonts w:ascii="Calibri" w:hAnsi="Calibri" w:cs="Calibri"/>
          <w:b/>
          <w:bCs/>
          <w:color w:val="FF4B00"/>
          <w:position w:val="-3"/>
          <w:sz w:val="22"/>
          <w:szCs w:val="22"/>
        </w:rPr>
        <w:tab/>
      </w:r>
      <w:r w:rsidRPr="000704AE">
        <w:rPr>
          <w:rFonts w:ascii="Calibri" w:hAnsi="Calibri" w:cs="Calibri"/>
          <w:color w:val="00004E"/>
          <w:sz w:val="22"/>
          <w:szCs w:val="22"/>
        </w:rPr>
        <w:t xml:space="preserve">Buch, S. 24, Aufgabe 1b): „Was sind die Vor- und Nachteile der einzelnen </w:t>
      </w:r>
    </w:p>
    <w:p w14:paraId="5A655320" w14:textId="7E85860C" w:rsidR="000704AE" w:rsidRPr="000704AE" w:rsidRDefault="00D03137" w:rsidP="000704AE">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ab/>
      </w:r>
      <w:r>
        <w:rPr>
          <w:rFonts w:ascii="Calibri" w:hAnsi="Calibri" w:cs="Calibri"/>
          <w:color w:val="00004E"/>
          <w:sz w:val="22"/>
          <w:szCs w:val="22"/>
        </w:rPr>
        <w:tab/>
      </w:r>
      <w:r w:rsidR="000704AE" w:rsidRPr="000704AE">
        <w:rPr>
          <w:rFonts w:ascii="Calibri" w:hAnsi="Calibri" w:cs="Calibri"/>
          <w:color w:val="00004E"/>
          <w:sz w:val="22"/>
          <w:szCs w:val="22"/>
        </w:rPr>
        <w:t>Geld-Typen im Umgang mit Geld?“</w:t>
      </w:r>
    </w:p>
    <w:p w14:paraId="7C32DC0C" w14:textId="77777777" w:rsidR="000704AE" w:rsidRDefault="000704AE" w:rsidP="000704AE">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p>
    <w:p w14:paraId="2A89EEE5" w14:textId="77777777" w:rsidR="00D21FDB" w:rsidRPr="000704AE" w:rsidRDefault="00D21FDB" w:rsidP="000704AE">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p>
    <w:p w14:paraId="4630A801" w14:textId="77777777" w:rsidR="000704AE" w:rsidRPr="000704AE" w:rsidRDefault="000704AE" w:rsidP="000704AE">
      <w:pPr>
        <w:suppressAutoHyphens/>
        <w:autoSpaceDE w:val="0"/>
        <w:autoSpaceDN w:val="0"/>
        <w:adjustRightInd w:val="0"/>
        <w:spacing w:line="600" w:lineRule="atLeast"/>
        <w:textAlignment w:val="center"/>
        <w:rPr>
          <w:rFonts w:ascii="Calibri" w:hAnsi="Calibri" w:cs="Calibri"/>
          <w:b/>
          <w:bCs/>
          <w:color w:val="8C1725"/>
          <w:sz w:val="34"/>
          <w:szCs w:val="34"/>
        </w:rPr>
      </w:pPr>
      <w:r w:rsidRPr="000704AE">
        <w:rPr>
          <w:rFonts w:ascii="Calibri" w:hAnsi="Calibri" w:cs="Calibri"/>
          <w:b/>
          <w:bCs/>
          <w:color w:val="8C1725"/>
          <w:sz w:val="34"/>
          <w:szCs w:val="34"/>
        </w:rPr>
        <w:t>2.4 Einnahmen und Ausgaben</w:t>
      </w:r>
      <w:r w:rsidRPr="000704AE">
        <w:rPr>
          <w:rFonts w:ascii="Calibri" w:hAnsi="Calibri" w:cs="Calibri"/>
          <w:i/>
          <w:iCs/>
          <w:color w:val="8C1725"/>
          <w:sz w:val="22"/>
          <w:szCs w:val="22"/>
        </w:rPr>
        <w:t xml:space="preserve"> (ca. 10 min.)</w:t>
      </w:r>
    </w:p>
    <w:p w14:paraId="53A9FA91" w14:textId="77777777" w:rsidR="000704AE" w:rsidRPr="000704AE" w:rsidRDefault="000704AE" w:rsidP="000704AE">
      <w:pPr>
        <w:tabs>
          <w:tab w:val="left" w:pos="255"/>
          <w:tab w:val="left" w:pos="510"/>
        </w:tabs>
        <w:autoSpaceDE w:val="0"/>
        <w:autoSpaceDN w:val="0"/>
        <w:adjustRightInd w:val="0"/>
        <w:spacing w:line="320" w:lineRule="atLeast"/>
        <w:textAlignment w:val="center"/>
        <w:rPr>
          <w:rFonts w:ascii="Calibri" w:hAnsi="Calibri" w:cs="Calibri"/>
          <w:b/>
          <w:bCs/>
          <w:color w:val="8C1725"/>
          <w:sz w:val="26"/>
          <w:szCs w:val="26"/>
        </w:rPr>
      </w:pPr>
      <w:r w:rsidRPr="000704AE">
        <w:rPr>
          <w:rFonts w:ascii="Calibri" w:hAnsi="Calibri" w:cs="Calibri"/>
          <w:b/>
          <w:bCs/>
          <w:color w:val="8C1725"/>
          <w:sz w:val="26"/>
          <w:szCs w:val="26"/>
        </w:rPr>
        <w:t>Diskussion als Einstieg</w:t>
      </w:r>
    </w:p>
    <w:p w14:paraId="3AFE5C1A" w14:textId="043F7923" w:rsidR="000704AE" w:rsidRPr="000704AE" w:rsidRDefault="000704AE" w:rsidP="000704AE">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0704AE">
        <w:rPr>
          <w:rFonts w:ascii="Calibri" w:hAnsi="Calibri" w:cs="Calibri"/>
          <w:b/>
          <w:bCs/>
          <w:noProof/>
          <w:color w:val="000000"/>
        </w:rPr>
        <mc:AlternateContent>
          <mc:Choice Requires="wps">
            <w:drawing>
              <wp:anchor distT="0" distB="0" distL="0" distR="0" simplePos="0" relativeHeight="251725824" behindDoc="0" locked="0" layoutInCell="0" allowOverlap="1" wp14:anchorId="61C07660" wp14:editId="58A34FD4">
                <wp:simplePos x="0" y="0"/>
                <wp:positionH relativeFrom="character">
                  <wp:posOffset>17348</wp:posOffset>
                </wp:positionH>
                <wp:positionV relativeFrom="line">
                  <wp:posOffset>40005</wp:posOffset>
                </wp:positionV>
                <wp:extent cx="125730" cy="125730"/>
                <wp:effectExtent l="0" t="0" r="13970" b="13970"/>
                <wp:wrapSquare wrapText="bothSides"/>
                <wp:docPr id="1257975224" name="Textfeld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3CA63E5" w14:textId="77777777" w:rsidR="000704AE" w:rsidRDefault="000704AE" w:rsidP="000704AE">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C07660" id="Textfeld 73" o:spid="_x0000_s1080" type="#_x0000_t202" style="position:absolute;margin-left:1.35pt;margin-top:3.15pt;width:9.9pt;height:9.9pt;z-index:251725824;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" o:allowincell="f">
                <v:textbox>
                  <w:txbxContent>
                    <w:p w14:paraId="33CA63E5" w14:textId="77777777" w:rsidR="000704AE" w:rsidRDefault="000704AE" w:rsidP="000704AE">
                      <w:pPr>
                        <w:pStyle w:val="Fragen"/>
                        <w:rPr>
                          <w:rStyle w:val="HandlungsanweisungenimText"/>
                          <w:color w:val="1B0955"/>
                          <w:sz w:val="22"/>
                          <w:szCs w:val="22"/>
                        </w:rPr>
                      </w:pPr>
                    </w:p>
                  </w:txbxContent>
                </v:textbox>
                <w10:wrap type="square" anchory="line"/>
              </v:shape>
            </w:pict>
          </mc:Fallback>
        </mc:AlternateContent>
      </w:r>
      <w:r w:rsidRPr="000704AE">
        <w:rPr>
          <w:rFonts w:ascii="Calibri" w:hAnsi="Calibri" w:cs="Calibri"/>
          <w:b/>
          <w:bCs/>
          <w:color w:val="FF4B00"/>
          <w:position w:val="-3"/>
          <w:sz w:val="22"/>
          <w:szCs w:val="22"/>
        </w:rPr>
        <w:t xml:space="preserve"> </w:t>
      </w:r>
      <w:r w:rsidRPr="000704AE">
        <w:rPr>
          <w:rFonts w:ascii="Calibri" w:hAnsi="Calibri" w:cs="Calibri"/>
          <w:b/>
          <w:bCs/>
          <w:color w:val="FF4B00"/>
          <w:position w:val="-3"/>
          <w:sz w:val="22"/>
          <w:szCs w:val="22"/>
        </w:rPr>
        <w:tab/>
      </w:r>
      <w:r w:rsidRPr="000704AE">
        <w:rPr>
          <w:rFonts w:ascii="Calibri" w:hAnsi="Calibri" w:cs="Calibri"/>
          <w:color w:val="00004E"/>
          <w:sz w:val="22"/>
          <w:szCs w:val="22"/>
        </w:rPr>
        <w:t>Bild „Zitat von Unbekannt“</w:t>
      </w:r>
      <w:r w:rsidRPr="000704AE">
        <w:rPr>
          <w:rFonts w:ascii="Calibri" w:hAnsi="Calibri" w:cs="Calibri"/>
          <w:i/>
          <w:iCs/>
          <w:color w:val="00004E"/>
          <w:sz w:val="22"/>
          <w:szCs w:val="22"/>
        </w:rPr>
        <w:t xml:space="preserve"> (siehe Arbeitsmaterialien)</w:t>
      </w:r>
      <w:r w:rsidRPr="000704AE">
        <w:rPr>
          <w:rFonts w:ascii="Calibri" w:hAnsi="Calibri" w:cs="Calibri"/>
          <w:color w:val="00004E"/>
          <w:sz w:val="22"/>
          <w:szCs w:val="22"/>
        </w:rPr>
        <w:t xml:space="preserve"> einblenden.</w:t>
      </w:r>
    </w:p>
    <w:p w14:paraId="4B20199A" w14:textId="77777777" w:rsidR="000704AE" w:rsidRPr="000704AE" w:rsidRDefault="000704AE" w:rsidP="000704AE">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sz w:val="22"/>
          <w:szCs w:val="22"/>
        </w:rPr>
      </w:pPr>
    </w:p>
    <w:p w14:paraId="2982FFB7" w14:textId="77777777" w:rsidR="000704AE" w:rsidRPr="000704AE" w:rsidRDefault="000704AE" w:rsidP="000704AE">
      <w:pPr>
        <w:tabs>
          <w:tab w:val="left" w:pos="255"/>
          <w:tab w:val="left" w:pos="510"/>
        </w:tabs>
        <w:autoSpaceDE w:val="0"/>
        <w:autoSpaceDN w:val="0"/>
        <w:adjustRightInd w:val="0"/>
        <w:spacing w:line="320" w:lineRule="atLeast"/>
        <w:textAlignment w:val="center"/>
        <w:rPr>
          <w:rFonts w:ascii="Calibri" w:hAnsi="Calibri" w:cs="Calibri"/>
          <w:b/>
          <w:bCs/>
          <w:color w:val="8C1725"/>
          <w:sz w:val="26"/>
          <w:szCs w:val="26"/>
        </w:rPr>
      </w:pPr>
      <w:r w:rsidRPr="000704AE">
        <w:rPr>
          <w:rFonts w:ascii="Calibri" w:hAnsi="Calibri" w:cs="Calibri"/>
          <w:b/>
          <w:bCs/>
          <w:color w:val="8C1725"/>
          <w:sz w:val="26"/>
          <w:szCs w:val="26"/>
        </w:rPr>
        <w:t>Fragen für den Austausch</w:t>
      </w:r>
    </w:p>
    <w:p w14:paraId="2198CFFF" w14:textId="152003EC" w:rsidR="000704AE" w:rsidRPr="000704AE" w:rsidRDefault="000704AE" w:rsidP="000704AE">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0704AE">
        <w:rPr>
          <w:rFonts w:ascii="Calibri" w:hAnsi="Calibri" w:cs="Calibri"/>
          <w:b/>
          <w:bCs/>
          <w:noProof/>
          <w:color w:val="000000"/>
        </w:rPr>
        <mc:AlternateContent>
          <mc:Choice Requires="wps">
            <w:drawing>
              <wp:anchor distT="0" distB="0" distL="0" distR="0" simplePos="0" relativeHeight="251726848" behindDoc="0" locked="0" layoutInCell="0" allowOverlap="1" wp14:anchorId="2F8A27C1" wp14:editId="3516B830">
                <wp:simplePos x="0" y="0"/>
                <wp:positionH relativeFrom="character">
                  <wp:posOffset>17348</wp:posOffset>
                </wp:positionH>
                <wp:positionV relativeFrom="line">
                  <wp:posOffset>39370</wp:posOffset>
                </wp:positionV>
                <wp:extent cx="125730" cy="125730"/>
                <wp:effectExtent l="0" t="0" r="13970" b="13970"/>
                <wp:wrapSquare wrapText="bothSides"/>
                <wp:docPr id="1555315031" name="Textfeld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6CF6258F" w14:textId="77777777" w:rsidR="000704AE" w:rsidRDefault="000704AE" w:rsidP="000704AE">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A27C1" id="Textfeld 72" o:spid="_x0000_s1081" type="#_x0000_t202" style="position:absolute;margin-left:1.35pt;margin-top:3.1pt;width:9.9pt;height:9.9pt;z-index:251726848;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CjRAhIFQIAADIEAAAOAAAAAAAAAAAAAAAAAC4CAABkcnMvZTJvRG9jLnhtbFBLAQItABQABgAI&#13;&#10;AAAAIQAbwE6y3wAAAAoBAAAPAAAAAAAAAAAAAAAAAG8EAABkcnMvZG93bnJldi54bWxQSwUGAAAA&#13;&#10;AAQABADzAAAAewUAAAAA&#13;&#10;" o:allowincell="f">
                <v:textbox>
                  <w:txbxContent>
                    <w:p w14:paraId="6CF6258F" w14:textId="77777777" w:rsidR="000704AE" w:rsidRDefault="000704AE" w:rsidP="000704AE">
                      <w:pPr>
                        <w:pStyle w:val="Fragen"/>
                        <w:rPr>
                          <w:rStyle w:val="HandlungsanweisungenimText"/>
                          <w:color w:val="1B0955"/>
                          <w:sz w:val="22"/>
                          <w:szCs w:val="22"/>
                        </w:rPr>
                      </w:pPr>
                    </w:p>
                  </w:txbxContent>
                </v:textbox>
                <w10:wrap type="square" anchory="line"/>
              </v:shape>
            </w:pict>
          </mc:Fallback>
        </mc:AlternateContent>
      </w:r>
      <w:r w:rsidRPr="000704AE">
        <w:rPr>
          <w:rFonts w:ascii="Calibri" w:hAnsi="Calibri" w:cs="Calibri"/>
          <w:b/>
          <w:bCs/>
          <w:color w:val="FF4B00"/>
          <w:position w:val="-3"/>
          <w:sz w:val="22"/>
          <w:szCs w:val="22"/>
        </w:rPr>
        <w:t xml:space="preserve"> </w:t>
      </w:r>
      <w:r w:rsidRPr="000704AE">
        <w:rPr>
          <w:rFonts w:ascii="Calibri" w:hAnsi="Calibri" w:cs="Calibri"/>
          <w:b/>
          <w:bCs/>
          <w:color w:val="FF4B00"/>
          <w:position w:val="-3"/>
          <w:sz w:val="22"/>
          <w:szCs w:val="22"/>
        </w:rPr>
        <w:tab/>
      </w:r>
      <w:r w:rsidRPr="000704AE">
        <w:rPr>
          <w:rFonts w:ascii="Calibri" w:hAnsi="Calibri" w:cs="Calibri"/>
          <w:color w:val="00004E"/>
          <w:sz w:val="22"/>
          <w:szCs w:val="22"/>
        </w:rPr>
        <w:t>„Warum könnte es am Ende des Monats nur noch Nudeln ohne alles geben?“</w:t>
      </w:r>
    </w:p>
    <w:p w14:paraId="7E702C2B" w14:textId="14C92184" w:rsidR="000704AE" w:rsidRPr="000704AE" w:rsidRDefault="000704AE" w:rsidP="000704AE">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0704AE">
        <w:rPr>
          <w:rFonts w:ascii="Calibri" w:hAnsi="Calibri" w:cs="Calibri"/>
          <w:b/>
          <w:bCs/>
          <w:noProof/>
          <w:color w:val="000000"/>
        </w:rPr>
        <mc:AlternateContent>
          <mc:Choice Requires="wps">
            <w:drawing>
              <wp:anchor distT="0" distB="0" distL="0" distR="0" simplePos="0" relativeHeight="251727872" behindDoc="0" locked="0" layoutInCell="0" allowOverlap="1" wp14:anchorId="6223D9A6" wp14:editId="2409B67F">
                <wp:simplePos x="0" y="0"/>
                <wp:positionH relativeFrom="character">
                  <wp:posOffset>17348</wp:posOffset>
                </wp:positionH>
                <wp:positionV relativeFrom="line">
                  <wp:posOffset>39370</wp:posOffset>
                </wp:positionV>
                <wp:extent cx="125730" cy="125730"/>
                <wp:effectExtent l="0" t="0" r="13970" b="13970"/>
                <wp:wrapSquare wrapText="bothSides"/>
                <wp:docPr id="143297735" name="Textfeld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73463AE1" w14:textId="77777777" w:rsidR="000704AE" w:rsidRDefault="000704AE" w:rsidP="000704AE">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23D9A6" id="Textfeld 71" o:spid="_x0000_s1082" type="#_x0000_t202" style="position:absolute;margin-left:1.35pt;margin-top:3.1pt;width:9.9pt;height:9.9pt;z-index:251727872;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ACkWamFQIAADIEAAAOAAAAAAAAAAAAAAAAAC4CAABkcnMvZTJvRG9jLnhtbFBLAQItABQABgAI&#13;&#10;AAAAIQAbwE6y3wAAAAoBAAAPAAAAAAAAAAAAAAAAAG8EAABkcnMvZG93bnJldi54bWxQSwUGAAAA&#13;&#10;AAQABADzAAAAewUAAAAA&#13;&#10;" o:allowincell="f">
                <v:textbox>
                  <w:txbxContent>
                    <w:p w14:paraId="73463AE1" w14:textId="77777777" w:rsidR="000704AE" w:rsidRDefault="000704AE" w:rsidP="000704AE">
                      <w:pPr>
                        <w:pStyle w:val="Fragen"/>
                        <w:rPr>
                          <w:rStyle w:val="HandlungsanweisungenimText"/>
                          <w:color w:val="1B0955"/>
                          <w:sz w:val="22"/>
                          <w:szCs w:val="22"/>
                        </w:rPr>
                      </w:pPr>
                    </w:p>
                  </w:txbxContent>
                </v:textbox>
                <w10:wrap type="square" anchory="line"/>
              </v:shape>
            </w:pict>
          </mc:Fallback>
        </mc:AlternateContent>
      </w:r>
      <w:r w:rsidRPr="000704AE">
        <w:rPr>
          <w:rFonts w:ascii="Calibri" w:hAnsi="Calibri" w:cs="Calibri"/>
          <w:b/>
          <w:bCs/>
          <w:color w:val="FF4B00"/>
          <w:position w:val="-3"/>
          <w:sz w:val="22"/>
          <w:szCs w:val="22"/>
        </w:rPr>
        <w:t xml:space="preserve"> </w:t>
      </w:r>
      <w:r w:rsidRPr="000704AE">
        <w:rPr>
          <w:rFonts w:ascii="Calibri" w:hAnsi="Calibri" w:cs="Calibri"/>
          <w:b/>
          <w:bCs/>
          <w:color w:val="FF4B00"/>
          <w:position w:val="-3"/>
          <w:sz w:val="22"/>
          <w:szCs w:val="22"/>
        </w:rPr>
        <w:tab/>
      </w:r>
      <w:r w:rsidRPr="000704AE">
        <w:rPr>
          <w:rFonts w:ascii="Calibri" w:hAnsi="Calibri" w:cs="Calibri"/>
          <w:color w:val="00004E"/>
          <w:sz w:val="22"/>
          <w:szCs w:val="22"/>
        </w:rPr>
        <w:t>„Welchem Geld-Typ würdet ihr diese Person zuordnen?“</w:t>
      </w:r>
    </w:p>
    <w:p w14:paraId="305B7937" w14:textId="35C76D65" w:rsidR="000704AE" w:rsidRPr="000704AE" w:rsidRDefault="000704AE" w:rsidP="000704AE">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0704AE">
        <w:rPr>
          <w:rFonts w:ascii="Calibri" w:hAnsi="Calibri" w:cs="Calibri"/>
          <w:b/>
          <w:bCs/>
          <w:noProof/>
          <w:color w:val="000000"/>
        </w:rPr>
        <mc:AlternateContent>
          <mc:Choice Requires="wps">
            <w:drawing>
              <wp:anchor distT="0" distB="0" distL="0" distR="0" simplePos="0" relativeHeight="251728896" behindDoc="0" locked="0" layoutInCell="0" allowOverlap="1" wp14:anchorId="14619A89" wp14:editId="71985216">
                <wp:simplePos x="0" y="0"/>
                <wp:positionH relativeFrom="character">
                  <wp:posOffset>17348</wp:posOffset>
                </wp:positionH>
                <wp:positionV relativeFrom="line">
                  <wp:posOffset>39370</wp:posOffset>
                </wp:positionV>
                <wp:extent cx="125730" cy="125730"/>
                <wp:effectExtent l="0" t="0" r="13970" b="13970"/>
                <wp:wrapSquare wrapText="bothSides"/>
                <wp:docPr id="207207435" name="Textfeld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09F8A35B" w14:textId="77777777" w:rsidR="000704AE" w:rsidRDefault="000704AE" w:rsidP="000704AE">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619A89" id="Textfeld 70" o:spid="_x0000_s1083" type="#_x0000_t202" style="position:absolute;margin-left:1.35pt;margin-top:3.1pt;width:9.9pt;height:9.9pt;z-index:251728896;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Ci35NKFQIAADIEAAAOAAAAAAAAAAAAAAAAAC4CAABkcnMvZTJvRG9jLnhtbFBLAQItABQABgAI&#13;&#10;AAAAIQAbwE6y3wAAAAoBAAAPAAAAAAAAAAAAAAAAAG8EAABkcnMvZG93bnJldi54bWxQSwUGAAAA&#13;&#10;AAQABADzAAAAewUAAAAA&#13;&#10;" o:allowincell="f">
                <v:textbox>
                  <w:txbxContent>
                    <w:p w14:paraId="09F8A35B" w14:textId="77777777" w:rsidR="000704AE" w:rsidRDefault="000704AE" w:rsidP="000704AE">
                      <w:pPr>
                        <w:pStyle w:val="Fragen"/>
                        <w:rPr>
                          <w:rStyle w:val="HandlungsanweisungenimText"/>
                          <w:color w:val="1B0955"/>
                          <w:sz w:val="22"/>
                          <w:szCs w:val="22"/>
                        </w:rPr>
                      </w:pPr>
                    </w:p>
                  </w:txbxContent>
                </v:textbox>
                <w10:wrap type="square" anchory="line"/>
              </v:shape>
            </w:pict>
          </mc:Fallback>
        </mc:AlternateContent>
      </w:r>
      <w:r w:rsidRPr="000704AE">
        <w:rPr>
          <w:rFonts w:ascii="Calibri" w:hAnsi="Calibri" w:cs="Calibri"/>
          <w:b/>
          <w:bCs/>
          <w:color w:val="FF4B00"/>
          <w:position w:val="-3"/>
          <w:sz w:val="22"/>
          <w:szCs w:val="22"/>
        </w:rPr>
        <w:t xml:space="preserve"> </w:t>
      </w:r>
      <w:r w:rsidRPr="000704AE">
        <w:rPr>
          <w:rFonts w:ascii="Calibri" w:hAnsi="Calibri" w:cs="Calibri"/>
          <w:b/>
          <w:bCs/>
          <w:color w:val="FF4B00"/>
          <w:position w:val="-3"/>
          <w:sz w:val="22"/>
          <w:szCs w:val="22"/>
        </w:rPr>
        <w:tab/>
      </w:r>
      <w:r w:rsidRPr="000704AE">
        <w:rPr>
          <w:rFonts w:ascii="Calibri" w:hAnsi="Calibri" w:cs="Calibri"/>
          <w:color w:val="00004E"/>
          <w:sz w:val="22"/>
          <w:szCs w:val="22"/>
        </w:rPr>
        <w:t>„Warum müssen wir überhaupt haushalten?“</w:t>
      </w:r>
    </w:p>
    <w:p w14:paraId="093CBF54" w14:textId="77777777" w:rsidR="00D21FDB" w:rsidRDefault="00D21FDB" w:rsidP="000704AE">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sz w:val="22"/>
          <w:szCs w:val="22"/>
        </w:rPr>
      </w:pPr>
    </w:p>
    <w:p w14:paraId="4045F5BE" w14:textId="5FC44FF8" w:rsidR="000704AE" w:rsidRPr="000704AE" w:rsidRDefault="000704AE" w:rsidP="000704AE">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0704AE">
        <w:rPr>
          <w:rFonts w:ascii="Calibri" w:hAnsi="Calibri" w:cs="Calibri"/>
          <w:b/>
          <w:bCs/>
          <w:color w:val="00004E"/>
          <w:sz w:val="22"/>
          <w:szCs w:val="22"/>
        </w:rPr>
        <w:t xml:space="preserve">Hinweis: </w:t>
      </w:r>
      <w:r w:rsidRPr="000704AE">
        <w:rPr>
          <w:rFonts w:ascii="Calibri" w:hAnsi="Calibri" w:cs="Calibri"/>
          <w:color w:val="00004E"/>
          <w:sz w:val="22"/>
          <w:szCs w:val="22"/>
        </w:rPr>
        <w:t xml:space="preserve">Informationen hierzu sind in den </w:t>
      </w:r>
      <w:r w:rsidRPr="000704AE">
        <w:rPr>
          <w:rFonts w:ascii="Calibri" w:hAnsi="Calibri" w:cs="Calibri"/>
          <w:i/>
          <w:iCs/>
          <w:color w:val="00004E"/>
          <w:sz w:val="22"/>
          <w:szCs w:val="22"/>
        </w:rPr>
        <w:t>Lösungsvorschlägen</w:t>
      </w:r>
      <w:r w:rsidRPr="000704AE">
        <w:rPr>
          <w:rFonts w:ascii="Calibri" w:hAnsi="Calibri" w:cs="Calibri"/>
          <w:color w:val="00004E"/>
          <w:sz w:val="22"/>
          <w:szCs w:val="22"/>
        </w:rPr>
        <w:t xml:space="preserve"> zu finden.</w:t>
      </w:r>
    </w:p>
    <w:p w14:paraId="56F14DCB" w14:textId="77777777" w:rsidR="000704AE" w:rsidRPr="000704AE" w:rsidRDefault="000704AE" w:rsidP="000704AE">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p>
    <w:p w14:paraId="02424170" w14:textId="77777777" w:rsidR="000704AE" w:rsidRPr="003F7083" w:rsidRDefault="000704AE" w:rsidP="000704AE">
      <w:pPr>
        <w:suppressAutoHyphens/>
        <w:autoSpaceDE w:val="0"/>
        <w:autoSpaceDN w:val="0"/>
        <w:adjustRightInd w:val="0"/>
        <w:spacing w:line="600" w:lineRule="atLeast"/>
        <w:textAlignment w:val="center"/>
        <w:rPr>
          <w:rFonts w:ascii="Calibri" w:hAnsi="Calibri" w:cs="Calibri"/>
          <w:b/>
          <w:bCs/>
          <w:color w:val="8C1725"/>
          <w:sz w:val="34"/>
          <w:szCs w:val="34"/>
        </w:rPr>
      </w:pPr>
      <w:r w:rsidRPr="003F7083">
        <w:rPr>
          <w:rFonts w:ascii="Calibri" w:hAnsi="Calibri" w:cs="Calibri"/>
          <w:b/>
          <w:bCs/>
          <w:color w:val="8C1725"/>
          <w:sz w:val="34"/>
          <w:szCs w:val="34"/>
        </w:rPr>
        <w:t>2.5 Haushaltsplan</w:t>
      </w:r>
      <w:r w:rsidRPr="003F7083">
        <w:rPr>
          <w:rFonts w:ascii="Calibri" w:hAnsi="Calibri" w:cs="Calibri"/>
          <w:i/>
          <w:iCs/>
          <w:color w:val="8C1725"/>
          <w:sz w:val="22"/>
          <w:szCs w:val="22"/>
        </w:rPr>
        <w:t xml:space="preserve"> (ca. 80 min.)</w:t>
      </w:r>
    </w:p>
    <w:p w14:paraId="42D50D40" w14:textId="77777777" w:rsidR="000704AE" w:rsidRPr="000704AE" w:rsidRDefault="000704AE" w:rsidP="000704AE">
      <w:pPr>
        <w:tabs>
          <w:tab w:val="left" w:pos="255"/>
          <w:tab w:val="left" w:pos="510"/>
        </w:tabs>
        <w:suppressAutoHyphens/>
        <w:autoSpaceDE w:val="0"/>
        <w:autoSpaceDN w:val="0"/>
        <w:adjustRightInd w:val="0"/>
        <w:spacing w:line="288" w:lineRule="auto"/>
        <w:textAlignment w:val="center"/>
        <w:rPr>
          <w:rFonts w:ascii="Calibri" w:hAnsi="Calibri" w:cs="Calibri"/>
          <w:b/>
          <w:bCs/>
          <w:color w:val="7F5CA3"/>
        </w:rPr>
      </w:pPr>
      <w:r w:rsidRPr="000704AE">
        <w:rPr>
          <w:rFonts w:ascii="Calibri" w:hAnsi="Calibri" w:cs="Calibri"/>
          <w:b/>
          <w:bCs/>
          <w:color w:val="00004E"/>
          <w:sz w:val="22"/>
          <w:szCs w:val="22"/>
        </w:rPr>
        <w:t xml:space="preserve">1. Einführung im Unterrichtsgespräch </w:t>
      </w:r>
    </w:p>
    <w:p w14:paraId="026A2680" w14:textId="4FADF548" w:rsidR="000704AE" w:rsidRPr="000704AE" w:rsidRDefault="000704AE" w:rsidP="000704AE">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0704AE">
        <w:rPr>
          <w:rFonts w:ascii="Calibri" w:hAnsi="Calibri" w:cs="Calibri"/>
          <w:b/>
          <w:bCs/>
          <w:noProof/>
          <w:color w:val="000000"/>
        </w:rPr>
        <mc:AlternateContent>
          <mc:Choice Requires="wps">
            <w:drawing>
              <wp:anchor distT="0" distB="0" distL="0" distR="0" simplePos="0" relativeHeight="251729920" behindDoc="0" locked="0" layoutInCell="0" allowOverlap="1" wp14:anchorId="7F723C74" wp14:editId="2B599125">
                <wp:simplePos x="0" y="0"/>
                <wp:positionH relativeFrom="character">
                  <wp:posOffset>17348</wp:posOffset>
                </wp:positionH>
                <wp:positionV relativeFrom="line">
                  <wp:posOffset>39370</wp:posOffset>
                </wp:positionV>
                <wp:extent cx="125730" cy="125730"/>
                <wp:effectExtent l="0" t="0" r="13970" b="13970"/>
                <wp:wrapSquare wrapText="bothSides"/>
                <wp:docPr id="1262754470" name="Textfeld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6138CD95" w14:textId="77777777" w:rsidR="000704AE" w:rsidRDefault="000704AE" w:rsidP="000704AE">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723C74" id="Textfeld 69" o:spid="_x0000_s1084" type="#_x0000_t202" style="position:absolute;margin-left:1.35pt;margin-top:3.1pt;width:9.9pt;height:9.9pt;z-index:251729920;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AFUKSrFQIAADIEAAAOAAAAAAAAAAAAAAAAAC4CAABkcnMvZTJvRG9jLnhtbFBLAQItABQABgAI&#13;&#10;AAAAIQAbwE6y3wAAAAoBAAAPAAAAAAAAAAAAAAAAAG8EAABkcnMvZG93bnJldi54bWxQSwUGAAAA&#13;&#10;AAQABADzAAAAewUAAAAA&#13;&#10;" o:allowincell="f">
                <v:textbox>
                  <w:txbxContent>
                    <w:p w14:paraId="6138CD95" w14:textId="77777777" w:rsidR="000704AE" w:rsidRDefault="000704AE" w:rsidP="000704AE">
                      <w:pPr>
                        <w:pStyle w:val="Fragen"/>
                        <w:rPr>
                          <w:rStyle w:val="HandlungsanweisungenimText"/>
                          <w:color w:val="1B0955"/>
                          <w:sz w:val="22"/>
                          <w:szCs w:val="22"/>
                        </w:rPr>
                      </w:pPr>
                    </w:p>
                  </w:txbxContent>
                </v:textbox>
                <w10:wrap type="square" anchory="line"/>
              </v:shape>
            </w:pict>
          </mc:Fallback>
        </mc:AlternateContent>
      </w:r>
      <w:r w:rsidRPr="000704AE">
        <w:rPr>
          <w:rFonts w:ascii="Calibri" w:hAnsi="Calibri" w:cs="Calibri"/>
          <w:b/>
          <w:bCs/>
          <w:color w:val="FF4B00"/>
          <w:position w:val="-3"/>
          <w:sz w:val="22"/>
          <w:szCs w:val="22"/>
        </w:rPr>
        <w:t xml:space="preserve"> </w:t>
      </w:r>
      <w:r w:rsidRPr="000704AE">
        <w:rPr>
          <w:rFonts w:ascii="Calibri" w:hAnsi="Calibri" w:cs="Calibri"/>
          <w:b/>
          <w:bCs/>
          <w:color w:val="FF4B00"/>
          <w:position w:val="-3"/>
          <w:sz w:val="22"/>
          <w:szCs w:val="22"/>
        </w:rPr>
        <w:tab/>
      </w:r>
      <w:r w:rsidRPr="000704AE">
        <w:rPr>
          <w:rFonts w:ascii="Calibri" w:hAnsi="Calibri" w:cs="Calibri"/>
          <w:color w:val="00004E"/>
          <w:sz w:val="22"/>
          <w:szCs w:val="22"/>
        </w:rPr>
        <w:t xml:space="preserve">Lesetext: Buch, S. 23, M3 gemeinsam lesen und besprechen. </w:t>
      </w:r>
    </w:p>
    <w:p w14:paraId="3D53A33D" w14:textId="77777777" w:rsidR="000704AE" w:rsidRPr="000704AE" w:rsidRDefault="000704AE" w:rsidP="000704AE">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p>
    <w:p w14:paraId="4CAA317B" w14:textId="77777777" w:rsidR="000704AE" w:rsidRPr="000704AE" w:rsidRDefault="000704AE" w:rsidP="000704AE">
      <w:pPr>
        <w:tabs>
          <w:tab w:val="left" w:pos="255"/>
          <w:tab w:val="left" w:pos="510"/>
        </w:tabs>
        <w:suppressAutoHyphens/>
        <w:autoSpaceDE w:val="0"/>
        <w:autoSpaceDN w:val="0"/>
        <w:adjustRightInd w:val="0"/>
        <w:spacing w:line="288" w:lineRule="auto"/>
        <w:textAlignment w:val="center"/>
        <w:rPr>
          <w:rFonts w:ascii="Calibri" w:hAnsi="Calibri" w:cs="Calibri"/>
          <w:b/>
          <w:bCs/>
          <w:color w:val="650000"/>
        </w:rPr>
      </w:pPr>
      <w:r w:rsidRPr="000704AE">
        <w:rPr>
          <w:rFonts w:ascii="Calibri" w:hAnsi="Calibri" w:cs="Calibri"/>
          <w:b/>
          <w:bCs/>
          <w:color w:val="00004E"/>
          <w:sz w:val="22"/>
          <w:szCs w:val="22"/>
        </w:rPr>
        <w:t xml:space="preserve">2. Einnahmequellen sammeln </w:t>
      </w:r>
    </w:p>
    <w:p w14:paraId="38390FC1" w14:textId="3C40EA05" w:rsidR="000704AE" w:rsidRPr="000704AE" w:rsidRDefault="000704AE" w:rsidP="000704AE">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0704AE">
        <w:rPr>
          <w:rFonts w:ascii="Calibri" w:hAnsi="Calibri" w:cs="Calibri"/>
          <w:b/>
          <w:bCs/>
          <w:noProof/>
          <w:color w:val="000000"/>
        </w:rPr>
        <mc:AlternateContent>
          <mc:Choice Requires="wps">
            <w:drawing>
              <wp:anchor distT="0" distB="0" distL="0" distR="0" simplePos="0" relativeHeight="251730944" behindDoc="0" locked="0" layoutInCell="0" allowOverlap="1" wp14:anchorId="5C86214E" wp14:editId="00361319">
                <wp:simplePos x="0" y="0"/>
                <wp:positionH relativeFrom="character">
                  <wp:posOffset>17348</wp:posOffset>
                </wp:positionH>
                <wp:positionV relativeFrom="line">
                  <wp:posOffset>39370</wp:posOffset>
                </wp:positionV>
                <wp:extent cx="125730" cy="125730"/>
                <wp:effectExtent l="0" t="0" r="13970" b="13970"/>
                <wp:wrapSquare wrapText="bothSides"/>
                <wp:docPr id="798135640" name="Textfeld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69BE5110" w14:textId="77777777" w:rsidR="000704AE" w:rsidRDefault="000704AE" w:rsidP="000704AE">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86214E" id="Textfeld 68" o:spid="_x0000_s1085" type="#_x0000_t202" style="position:absolute;margin-left:1.35pt;margin-top:3.1pt;width:9.9pt;height:9.9pt;z-index:251730944;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ClHlFHFQIAADIEAAAOAAAAAAAAAAAAAAAAAC4CAABkcnMvZTJvRG9jLnhtbFBLAQItABQABgAI&#13;&#10;AAAAIQAbwE6y3wAAAAoBAAAPAAAAAAAAAAAAAAAAAG8EAABkcnMvZG93bnJldi54bWxQSwUGAAAA&#13;&#10;AAQABADzAAAAewUAAAAA&#13;&#10;" o:allowincell="f">
                <v:textbox>
                  <w:txbxContent>
                    <w:p w14:paraId="69BE5110" w14:textId="77777777" w:rsidR="000704AE" w:rsidRDefault="000704AE" w:rsidP="000704AE">
                      <w:pPr>
                        <w:pStyle w:val="Fragen"/>
                        <w:rPr>
                          <w:rStyle w:val="HandlungsanweisungenimText"/>
                          <w:color w:val="1B0955"/>
                          <w:sz w:val="22"/>
                          <w:szCs w:val="22"/>
                        </w:rPr>
                      </w:pPr>
                    </w:p>
                  </w:txbxContent>
                </v:textbox>
                <w10:wrap type="square" anchory="line"/>
              </v:shape>
            </w:pict>
          </mc:Fallback>
        </mc:AlternateContent>
      </w:r>
      <w:r w:rsidRPr="000704AE">
        <w:rPr>
          <w:rFonts w:ascii="Calibri" w:hAnsi="Calibri" w:cs="Calibri"/>
          <w:b/>
          <w:bCs/>
          <w:color w:val="FF4B00"/>
          <w:position w:val="-3"/>
          <w:sz w:val="22"/>
          <w:szCs w:val="22"/>
        </w:rPr>
        <w:t xml:space="preserve"> </w:t>
      </w:r>
      <w:r w:rsidRPr="000704AE">
        <w:rPr>
          <w:rFonts w:ascii="Calibri" w:hAnsi="Calibri" w:cs="Calibri"/>
          <w:b/>
          <w:bCs/>
          <w:color w:val="FF4B00"/>
          <w:position w:val="-3"/>
          <w:sz w:val="22"/>
          <w:szCs w:val="22"/>
        </w:rPr>
        <w:tab/>
      </w:r>
      <w:r w:rsidRPr="000704AE">
        <w:rPr>
          <w:rFonts w:ascii="Calibri" w:hAnsi="Calibri" w:cs="Calibri"/>
          <w:color w:val="00004E"/>
          <w:sz w:val="22"/>
          <w:szCs w:val="22"/>
        </w:rPr>
        <w:t>„Welche Möglichkeiten kennt ihr, um Geld zu erhalten oder zu verdienen?“</w:t>
      </w:r>
    </w:p>
    <w:p w14:paraId="43DEA7D5" w14:textId="77777777" w:rsidR="00D21FDB" w:rsidRDefault="000704AE" w:rsidP="000704AE">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0704AE">
        <w:rPr>
          <w:rFonts w:ascii="Calibri" w:hAnsi="Calibri" w:cs="Calibri"/>
          <w:b/>
          <w:bCs/>
          <w:noProof/>
          <w:color w:val="000000"/>
        </w:rPr>
        <mc:AlternateContent>
          <mc:Choice Requires="wps">
            <w:drawing>
              <wp:anchor distT="0" distB="0" distL="0" distR="0" simplePos="0" relativeHeight="251731968" behindDoc="0" locked="0" layoutInCell="0" allowOverlap="1" wp14:anchorId="20B88E38" wp14:editId="2222300B">
                <wp:simplePos x="0" y="0"/>
                <wp:positionH relativeFrom="character">
                  <wp:posOffset>17348</wp:posOffset>
                </wp:positionH>
                <wp:positionV relativeFrom="line">
                  <wp:posOffset>39370</wp:posOffset>
                </wp:positionV>
                <wp:extent cx="125730" cy="125730"/>
                <wp:effectExtent l="0" t="0" r="13970" b="13970"/>
                <wp:wrapSquare wrapText="bothSides"/>
                <wp:docPr id="1665016983" name="Textfeld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2CF9152C" w14:textId="77777777" w:rsidR="000704AE" w:rsidRDefault="000704AE" w:rsidP="000704AE">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B88E38" id="Textfeld 67" o:spid="_x0000_s1086" type="#_x0000_t202" style="position:absolute;margin-left:1.35pt;margin-top:3.1pt;width:9.9pt;height:9.9pt;z-index:251731968;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" o:allowincell="f">
                <v:textbox>
                  <w:txbxContent>
                    <w:p w14:paraId="2CF9152C" w14:textId="77777777" w:rsidR="000704AE" w:rsidRDefault="000704AE" w:rsidP="000704AE">
                      <w:pPr>
                        <w:pStyle w:val="Fragen"/>
                        <w:rPr>
                          <w:rStyle w:val="HandlungsanweisungenimText"/>
                          <w:color w:val="1B0955"/>
                          <w:sz w:val="22"/>
                          <w:szCs w:val="22"/>
                        </w:rPr>
                      </w:pPr>
                    </w:p>
                  </w:txbxContent>
                </v:textbox>
                <w10:wrap type="square" anchory="line"/>
              </v:shape>
            </w:pict>
          </mc:Fallback>
        </mc:AlternateContent>
      </w:r>
      <w:r w:rsidRPr="000704AE">
        <w:rPr>
          <w:rFonts w:ascii="Calibri" w:hAnsi="Calibri" w:cs="Calibri"/>
          <w:b/>
          <w:bCs/>
          <w:color w:val="FF4B00"/>
          <w:position w:val="-3"/>
          <w:sz w:val="22"/>
          <w:szCs w:val="22"/>
        </w:rPr>
        <w:t xml:space="preserve"> </w:t>
      </w:r>
      <w:r w:rsidRPr="000704AE">
        <w:rPr>
          <w:rFonts w:ascii="Calibri" w:hAnsi="Calibri" w:cs="Calibri"/>
          <w:b/>
          <w:bCs/>
          <w:color w:val="FF4B00"/>
          <w:position w:val="-3"/>
          <w:sz w:val="22"/>
          <w:szCs w:val="22"/>
        </w:rPr>
        <w:tab/>
      </w:r>
      <w:r w:rsidRPr="000704AE">
        <w:rPr>
          <w:rFonts w:ascii="Calibri" w:hAnsi="Calibri" w:cs="Calibri"/>
          <w:color w:val="00004E"/>
          <w:sz w:val="22"/>
          <w:szCs w:val="22"/>
        </w:rPr>
        <w:t xml:space="preserve">Die SuS notieren ihre Ideen zu Einnahmequellen auf Moderationskarten und befestigen </w:t>
      </w:r>
    </w:p>
    <w:p w14:paraId="001E3150" w14:textId="611F33BB" w:rsidR="000704AE" w:rsidRPr="000704AE" w:rsidRDefault="00D21FDB" w:rsidP="000704AE">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ab/>
      </w:r>
      <w:r>
        <w:rPr>
          <w:rFonts w:ascii="Calibri" w:hAnsi="Calibri" w:cs="Calibri"/>
          <w:color w:val="00004E"/>
          <w:sz w:val="22"/>
          <w:szCs w:val="22"/>
        </w:rPr>
        <w:tab/>
      </w:r>
      <w:r w:rsidR="000704AE" w:rsidRPr="000704AE">
        <w:rPr>
          <w:rFonts w:ascii="Calibri" w:hAnsi="Calibri" w:cs="Calibri"/>
          <w:color w:val="00004E"/>
          <w:sz w:val="22"/>
          <w:szCs w:val="22"/>
        </w:rPr>
        <w:t>sie anschließend an die Moderationswand.</w:t>
      </w:r>
    </w:p>
    <w:p w14:paraId="21568782" w14:textId="77777777" w:rsidR="000704AE" w:rsidRPr="000704AE" w:rsidRDefault="000704AE" w:rsidP="000704AE">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p>
    <w:p w14:paraId="0F99379C" w14:textId="77777777" w:rsidR="000704AE" w:rsidRPr="000704AE" w:rsidRDefault="000704AE" w:rsidP="000704AE">
      <w:pPr>
        <w:tabs>
          <w:tab w:val="left" w:pos="255"/>
          <w:tab w:val="left" w:pos="510"/>
        </w:tabs>
        <w:suppressAutoHyphens/>
        <w:autoSpaceDE w:val="0"/>
        <w:autoSpaceDN w:val="0"/>
        <w:adjustRightInd w:val="0"/>
        <w:spacing w:line="288" w:lineRule="auto"/>
        <w:textAlignment w:val="center"/>
        <w:rPr>
          <w:rFonts w:ascii="Calibri" w:hAnsi="Calibri" w:cs="Calibri"/>
          <w:b/>
          <w:bCs/>
          <w:color w:val="650000"/>
        </w:rPr>
      </w:pPr>
      <w:r w:rsidRPr="000704AE">
        <w:rPr>
          <w:rFonts w:ascii="Calibri" w:hAnsi="Calibri" w:cs="Calibri"/>
          <w:b/>
          <w:bCs/>
          <w:color w:val="00004E"/>
          <w:sz w:val="22"/>
          <w:szCs w:val="22"/>
        </w:rPr>
        <w:t xml:space="preserve">3. Ausgaben sammeln </w:t>
      </w:r>
    </w:p>
    <w:p w14:paraId="03F71213" w14:textId="72B544FE" w:rsidR="000704AE" w:rsidRPr="000704AE" w:rsidRDefault="000704AE" w:rsidP="000704AE">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0704AE">
        <w:rPr>
          <w:rFonts w:ascii="Calibri" w:hAnsi="Calibri" w:cs="Calibri"/>
          <w:b/>
          <w:bCs/>
          <w:noProof/>
          <w:color w:val="000000"/>
        </w:rPr>
        <mc:AlternateContent>
          <mc:Choice Requires="wps">
            <w:drawing>
              <wp:anchor distT="0" distB="0" distL="0" distR="0" simplePos="0" relativeHeight="251732992" behindDoc="0" locked="0" layoutInCell="0" allowOverlap="1" wp14:anchorId="6334CEDC" wp14:editId="7C658C46">
                <wp:simplePos x="0" y="0"/>
                <wp:positionH relativeFrom="character">
                  <wp:posOffset>17348</wp:posOffset>
                </wp:positionH>
                <wp:positionV relativeFrom="line">
                  <wp:posOffset>39370</wp:posOffset>
                </wp:positionV>
                <wp:extent cx="125730" cy="125730"/>
                <wp:effectExtent l="0" t="0" r="13970" b="13970"/>
                <wp:wrapSquare wrapText="bothSides"/>
                <wp:docPr id="1510846262" name="Textfeld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3A793BB" w14:textId="77777777" w:rsidR="000704AE" w:rsidRDefault="000704AE" w:rsidP="000704AE">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4CEDC" id="Textfeld 66" o:spid="_x0000_s1087" type="#_x0000_t202" style="position:absolute;margin-left:1.35pt;margin-top:3.1pt;width:9.9pt;height:9.9pt;z-index:251732992;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" o:allowincell="f">
                <v:textbox>
                  <w:txbxContent>
                    <w:p w14:paraId="33A793BB" w14:textId="77777777" w:rsidR="000704AE" w:rsidRDefault="000704AE" w:rsidP="000704AE">
                      <w:pPr>
                        <w:pStyle w:val="Fragen"/>
                        <w:rPr>
                          <w:rStyle w:val="HandlungsanweisungenimText"/>
                          <w:color w:val="1B0955"/>
                          <w:sz w:val="22"/>
                          <w:szCs w:val="22"/>
                        </w:rPr>
                      </w:pPr>
                    </w:p>
                  </w:txbxContent>
                </v:textbox>
                <w10:wrap type="square" anchory="line"/>
              </v:shape>
            </w:pict>
          </mc:Fallback>
        </mc:AlternateContent>
      </w:r>
      <w:r w:rsidRPr="000704AE">
        <w:rPr>
          <w:rFonts w:ascii="Calibri" w:hAnsi="Calibri" w:cs="Calibri"/>
          <w:b/>
          <w:bCs/>
          <w:color w:val="FF4B00"/>
          <w:position w:val="-3"/>
          <w:sz w:val="22"/>
          <w:szCs w:val="22"/>
        </w:rPr>
        <w:t xml:space="preserve"> </w:t>
      </w:r>
      <w:r w:rsidRPr="000704AE">
        <w:rPr>
          <w:rFonts w:ascii="Calibri" w:hAnsi="Calibri" w:cs="Calibri"/>
          <w:b/>
          <w:bCs/>
          <w:color w:val="FF4B00"/>
          <w:position w:val="-3"/>
          <w:sz w:val="22"/>
          <w:szCs w:val="22"/>
        </w:rPr>
        <w:tab/>
      </w:r>
      <w:r w:rsidRPr="000704AE">
        <w:rPr>
          <w:rFonts w:ascii="Calibri" w:hAnsi="Calibri" w:cs="Calibri"/>
          <w:color w:val="00004E"/>
          <w:spacing w:val="-4"/>
          <w:sz w:val="22"/>
          <w:szCs w:val="22"/>
        </w:rPr>
        <w:t>„Welche Ausgaben gibt es bzw. kommen im Falle einer eigenen Wohnung auf euch zu?“</w:t>
      </w:r>
    </w:p>
    <w:p w14:paraId="387D116F" w14:textId="309DCD8D" w:rsidR="000704AE" w:rsidRPr="000704AE" w:rsidRDefault="000704AE" w:rsidP="000704AE">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0704AE">
        <w:rPr>
          <w:rFonts w:ascii="Calibri" w:hAnsi="Calibri" w:cs="Calibri"/>
          <w:b/>
          <w:bCs/>
          <w:noProof/>
          <w:color w:val="000000"/>
        </w:rPr>
        <mc:AlternateContent>
          <mc:Choice Requires="wps">
            <w:drawing>
              <wp:anchor distT="0" distB="0" distL="0" distR="0" simplePos="0" relativeHeight="251734016" behindDoc="0" locked="0" layoutInCell="0" allowOverlap="1" wp14:anchorId="7BF0C9ED" wp14:editId="0835834F">
                <wp:simplePos x="0" y="0"/>
                <wp:positionH relativeFrom="character">
                  <wp:posOffset>17348</wp:posOffset>
                </wp:positionH>
                <wp:positionV relativeFrom="line">
                  <wp:posOffset>39370</wp:posOffset>
                </wp:positionV>
                <wp:extent cx="125730" cy="125730"/>
                <wp:effectExtent l="0" t="0" r="13970" b="13970"/>
                <wp:wrapSquare wrapText="bothSides"/>
                <wp:docPr id="1911521883" name="Textfeld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7A656C0F" w14:textId="77777777" w:rsidR="000704AE" w:rsidRDefault="000704AE" w:rsidP="000704AE">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0C9ED" id="Textfeld 65" o:spid="_x0000_s1088" type="#_x0000_t202" style="position:absolute;margin-left:1.35pt;margin-top:3.1pt;width:9.9pt;height:9.9pt;z-index:251734016;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CrWm4CFQIAADIEAAAOAAAAAAAAAAAAAAAAAC4CAABkcnMvZTJvRG9jLnhtbFBLAQItABQABgAI&#13;&#10;AAAAIQAbwE6y3wAAAAoBAAAPAAAAAAAAAAAAAAAAAG8EAABkcnMvZG93bnJldi54bWxQSwUGAAAA&#13;&#10;AAQABADzAAAAewUAAAAA&#13;&#10;" o:allowincell="f">
                <v:textbox>
                  <w:txbxContent>
                    <w:p w14:paraId="7A656C0F" w14:textId="77777777" w:rsidR="000704AE" w:rsidRDefault="000704AE" w:rsidP="000704AE">
                      <w:pPr>
                        <w:pStyle w:val="Fragen"/>
                        <w:rPr>
                          <w:rStyle w:val="HandlungsanweisungenimText"/>
                          <w:color w:val="1B0955"/>
                          <w:sz w:val="22"/>
                          <w:szCs w:val="22"/>
                        </w:rPr>
                      </w:pPr>
                    </w:p>
                  </w:txbxContent>
                </v:textbox>
                <w10:wrap type="square" anchory="line"/>
              </v:shape>
            </w:pict>
          </mc:Fallback>
        </mc:AlternateContent>
      </w:r>
      <w:r w:rsidRPr="000704AE">
        <w:rPr>
          <w:rFonts w:ascii="Calibri" w:hAnsi="Calibri" w:cs="Calibri"/>
          <w:b/>
          <w:bCs/>
          <w:color w:val="FF4B00"/>
          <w:position w:val="-3"/>
          <w:sz w:val="22"/>
          <w:szCs w:val="22"/>
        </w:rPr>
        <w:t xml:space="preserve"> </w:t>
      </w:r>
      <w:r w:rsidRPr="000704AE">
        <w:rPr>
          <w:rFonts w:ascii="Calibri" w:hAnsi="Calibri" w:cs="Calibri"/>
          <w:b/>
          <w:bCs/>
          <w:color w:val="FF4B00"/>
          <w:position w:val="-3"/>
          <w:sz w:val="22"/>
          <w:szCs w:val="22"/>
        </w:rPr>
        <w:tab/>
      </w:r>
      <w:r w:rsidRPr="000704AE">
        <w:rPr>
          <w:rFonts w:ascii="Calibri" w:hAnsi="Calibri" w:cs="Calibri"/>
          <w:color w:val="00004E"/>
          <w:sz w:val="22"/>
          <w:szCs w:val="22"/>
        </w:rPr>
        <w:t>Die SuS notieren ihre Ausgabeposten auf Moderationskarten.</w:t>
      </w:r>
    </w:p>
    <w:p w14:paraId="1BC7A12E" w14:textId="77777777" w:rsidR="00D21FDB" w:rsidRDefault="000704AE" w:rsidP="000704AE">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0704AE">
        <w:rPr>
          <w:rFonts w:ascii="Calibri" w:hAnsi="Calibri" w:cs="Calibri"/>
          <w:b/>
          <w:bCs/>
          <w:noProof/>
          <w:color w:val="000000"/>
        </w:rPr>
        <mc:AlternateContent>
          <mc:Choice Requires="wps">
            <w:drawing>
              <wp:anchor distT="0" distB="0" distL="0" distR="0" simplePos="0" relativeHeight="251735040" behindDoc="0" locked="0" layoutInCell="0" allowOverlap="1" wp14:anchorId="5F7F7A8A" wp14:editId="4B174BC8">
                <wp:simplePos x="0" y="0"/>
                <wp:positionH relativeFrom="character">
                  <wp:posOffset>17348</wp:posOffset>
                </wp:positionH>
                <wp:positionV relativeFrom="line">
                  <wp:posOffset>39370</wp:posOffset>
                </wp:positionV>
                <wp:extent cx="125730" cy="125730"/>
                <wp:effectExtent l="0" t="0" r="13970" b="13970"/>
                <wp:wrapSquare wrapText="bothSides"/>
                <wp:docPr id="1407707656" name="Textfeld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411FAA93" w14:textId="77777777" w:rsidR="000704AE" w:rsidRDefault="000704AE" w:rsidP="000704AE">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F7A8A" id="Textfeld 64" o:spid="_x0000_s1089" type="#_x0000_t202" style="position:absolute;margin-left:1.35pt;margin-top:3.1pt;width:9.9pt;height:9.9pt;z-index:251735040;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ALFJvuFQIAADIEAAAOAAAAAAAAAAAAAAAAAC4CAABkcnMvZTJvRG9jLnhtbFBLAQItABQABgAI&#13;&#10;AAAAIQAbwE6y3wAAAAoBAAAPAAAAAAAAAAAAAAAAAG8EAABkcnMvZG93bnJldi54bWxQSwUGAAAA&#13;&#10;AAQABADzAAAAewUAAAAA&#13;&#10;" o:allowincell="f">
                <v:textbox>
                  <w:txbxContent>
                    <w:p w14:paraId="411FAA93" w14:textId="77777777" w:rsidR="000704AE" w:rsidRDefault="000704AE" w:rsidP="000704AE">
                      <w:pPr>
                        <w:pStyle w:val="Fragen"/>
                        <w:rPr>
                          <w:rStyle w:val="HandlungsanweisungenimText"/>
                          <w:color w:val="1B0955"/>
                          <w:sz w:val="22"/>
                          <w:szCs w:val="22"/>
                        </w:rPr>
                      </w:pPr>
                    </w:p>
                  </w:txbxContent>
                </v:textbox>
                <w10:wrap type="square" anchory="line"/>
              </v:shape>
            </w:pict>
          </mc:Fallback>
        </mc:AlternateContent>
      </w:r>
      <w:r w:rsidRPr="000704AE">
        <w:rPr>
          <w:rFonts w:ascii="Calibri" w:hAnsi="Calibri" w:cs="Calibri"/>
          <w:b/>
          <w:bCs/>
          <w:color w:val="FF4B00"/>
          <w:position w:val="-3"/>
          <w:sz w:val="22"/>
          <w:szCs w:val="22"/>
        </w:rPr>
        <w:t xml:space="preserve"> </w:t>
      </w:r>
      <w:r w:rsidRPr="000704AE">
        <w:rPr>
          <w:rFonts w:ascii="Calibri" w:hAnsi="Calibri" w:cs="Calibri"/>
          <w:b/>
          <w:bCs/>
          <w:color w:val="FF4B00"/>
          <w:position w:val="-3"/>
          <w:sz w:val="22"/>
          <w:szCs w:val="22"/>
        </w:rPr>
        <w:tab/>
      </w:r>
      <w:r w:rsidRPr="000704AE">
        <w:rPr>
          <w:rFonts w:ascii="Calibri" w:hAnsi="Calibri" w:cs="Calibri"/>
          <w:color w:val="00004E"/>
          <w:sz w:val="22"/>
          <w:szCs w:val="22"/>
        </w:rPr>
        <w:t xml:space="preserve">Die Kursleitung sortiert die Kärtchen stillschweigend in drei Spalten, ohne die Kategorien </w:t>
      </w:r>
    </w:p>
    <w:p w14:paraId="3112A172" w14:textId="2F30AC80" w:rsidR="000704AE" w:rsidRPr="000704AE" w:rsidRDefault="00D21FDB" w:rsidP="000704AE">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ab/>
      </w:r>
      <w:r>
        <w:rPr>
          <w:rFonts w:ascii="Calibri" w:hAnsi="Calibri" w:cs="Calibri"/>
          <w:color w:val="00004E"/>
          <w:sz w:val="22"/>
          <w:szCs w:val="22"/>
        </w:rPr>
        <w:tab/>
      </w:r>
      <w:r w:rsidR="000704AE" w:rsidRPr="000704AE">
        <w:rPr>
          <w:rFonts w:ascii="Calibri" w:hAnsi="Calibri" w:cs="Calibri"/>
          <w:color w:val="00004E"/>
          <w:sz w:val="22"/>
          <w:szCs w:val="22"/>
        </w:rPr>
        <w:t>zu benennen:</w:t>
      </w:r>
    </w:p>
    <w:p w14:paraId="32C86F40" w14:textId="79567C8B" w:rsidR="000704AE" w:rsidRPr="000704AE" w:rsidRDefault="000704AE" w:rsidP="000704AE">
      <w:pPr>
        <w:tabs>
          <w:tab w:val="left" w:pos="255"/>
          <w:tab w:val="left" w:pos="397"/>
        </w:tabs>
        <w:suppressAutoHyphens/>
        <w:autoSpaceDE w:val="0"/>
        <w:autoSpaceDN w:val="0"/>
        <w:adjustRightInd w:val="0"/>
        <w:spacing w:line="288" w:lineRule="auto"/>
        <w:textAlignment w:val="center"/>
        <w:rPr>
          <w:rFonts w:ascii="Calibri" w:hAnsi="Calibri" w:cs="Calibri"/>
          <w:color w:val="00004E"/>
          <w:sz w:val="22"/>
          <w:szCs w:val="22"/>
        </w:rPr>
      </w:pPr>
      <w:r w:rsidRPr="000704AE">
        <w:rPr>
          <w:rFonts w:ascii="Calibri" w:hAnsi="Calibri" w:cs="Calibri"/>
          <w:b/>
          <w:bCs/>
          <w:color w:val="650000"/>
          <w:sz w:val="22"/>
          <w:szCs w:val="22"/>
        </w:rPr>
        <w:tab/>
      </w:r>
      <w:r w:rsidRPr="000704AE">
        <w:rPr>
          <w:rFonts w:ascii="Calibri" w:hAnsi="Calibri" w:cs="Calibri"/>
          <w:b/>
          <w:bCs/>
          <w:color w:val="650000"/>
          <w:sz w:val="22"/>
          <w:szCs w:val="22"/>
        </w:rPr>
        <w:tab/>
      </w:r>
      <w:r w:rsidRPr="00B2578F">
        <w:rPr>
          <w:rFonts w:ascii="Calibri" w:hAnsi="Calibri" w:cs="Calibri"/>
          <w:b/>
          <w:bCs/>
          <w:color w:val="8C1725"/>
          <w:sz w:val="22"/>
          <w:szCs w:val="22"/>
        </w:rPr>
        <w:t>•</w:t>
      </w:r>
      <w:r w:rsidRPr="000704AE">
        <w:rPr>
          <w:rFonts w:ascii="Calibri" w:hAnsi="Calibri" w:cs="Calibri"/>
          <w:b/>
          <w:bCs/>
          <w:color w:val="7F5CA3"/>
          <w:sz w:val="22"/>
          <w:szCs w:val="22"/>
        </w:rPr>
        <w:tab/>
      </w:r>
      <w:r w:rsidRPr="000704AE">
        <w:rPr>
          <w:rFonts w:ascii="Calibri" w:hAnsi="Calibri" w:cs="Calibri"/>
          <w:color w:val="00004E"/>
          <w:sz w:val="22"/>
          <w:szCs w:val="22"/>
        </w:rPr>
        <w:t>erste Spalte: feste Ausgaben,</w:t>
      </w:r>
    </w:p>
    <w:p w14:paraId="4E60C61D" w14:textId="5D3F72BE" w:rsidR="000704AE" w:rsidRPr="000704AE" w:rsidRDefault="000704AE" w:rsidP="000704AE">
      <w:pPr>
        <w:tabs>
          <w:tab w:val="left" w:pos="255"/>
          <w:tab w:val="left" w:pos="397"/>
        </w:tabs>
        <w:suppressAutoHyphens/>
        <w:autoSpaceDE w:val="0"/>
        <w:autoSpaceDN w:val="0"/>
        <w:adjustRightInd w:val="0"/>
        <w:spacing w:line="288" w:lineRule="auto"/>
        <w:textAlignment w:val="center"/>
        <w:rPr>
          <w:rFonts w:ascii="Calibri" w:hAnsi="Calibri" w:cs="Calibri"/>
          <w:color w:val="00004E"/>
          <w:sz w:val="22"/>
          <w:szCs w:val="22"/>
        </w:rPr>
      </w:pPr>
      <w:r w:rsidRPr="000704AE">
        <w:rPr>
          <w:rFonts w:ascii="Calibri" w:hAnsi="Calibri" w:cs="Calibri"/>
          <w:b/>
          <w:bCs/>
          <w:color w:val="650000"/>
          <w:sz w:val="22"/>
          <w:szCs w:val="22"/>
        </w:rPr>
        <w:tab/>
      </w:r>
      <w:r w:rsidRPr="000704AE">
        <w:rPr>
          <w:rFonts w:ascii="Calibri" w:hAnsi="Calibri" w:cs="Calibri"/>
          <w:b/>
          <w:bCs/>
          <w:color w:val="650000"/>
          <w:sz w:val="22"/>
          <w:szCs w:val="22"/>
        </w:rPr>
        <w:tab/>
      </w:r>
      <w:r w:rsidR="00B2578F" w:rsidRPr="00B2578F">
        <w:rPr>
          <w:rFonts w:ascii="Calibri" w:hAnsi="Calibri" w:cs="Calibri"/>
          <w:b/>
          <w:bCs/>
          <w:color w:val="8C1725"/>
          <w:sz w:val="22"/>
          <w:szCs w:val="22"/>
        </w:rPr>
        <w:t>•</w:t>
      </w:r>
      <w:r w:rsidRPr="000704AE">
        <w:rPr>
          <w:rFonts w:ascii="Calibri" w:hAnsi="Calibri" w:cs="Calibri"/>
          <w:b/>
          <w:bCs/>
          <w:color w:val="7F5CA3"/>
          <w:sz w:val="22"/>
          <w:szCs w:val="22"/>
        </w:rPr>
        <w:tab/>
      </w:r>
      <w:r w:rsidRPr="000704AE">
        <w:rPr>
          <w:rFonts w:ascii="Calibri" w:hAnsi="Calibri" w:cs="Calibri"/>
          <w:color w:val="00004E"/>
          <w:sz w:val="22"/>
          <w:szCs w:val="22"/>
        </w:rPr>
        <w:t>zweite Spalte: variable Ausgaben,</w:t>
      </w:r>
    </w:p>
    <w:p w14:paraId="719D1488" w14:textId="383D319D" w:rsidR="000704AE" w:rsidRPr="000704AE" w:rsidRDefault="000704AE" w:rsidP="000704AE">
      <w:pPr>
        <w:tabs>
          <w:tab w:val="left" w:pos="255"/>
          <w:tab w:val="left" w:pos="397"/>
        </w:tabs>
        <w:suppressAutoHyphens/>
        <w:autoSpaceDE w:val="0"/>
        <w:autoSpaceDN w:val="0"/>
        <w:adjustRightInd w:val="0"/>
        <w:spacing w:line="288" w:lineRule="auto"/>
        <w:textAlignment w:val="center"/>
        <w:rPr>
          <w:rFonts w:ascii="Calibri" w:hAnsi="Calibri" w:cs="Calibri"/>
          <w:color w:val="00004E"/>
          <w:sz w:val="22"/>
          <w:szCs w:val="22"/>
        </w:rPr>
      </w:pPr>
      <w:r w:rsidRPr="000704AE">
        <w:rPr>
          <w:rFonts w:ascii="Calibri" w:hAnsi="Calibri" w:cs="Calibri"/>
          <w:b/>
          <w:bCs/>
          <w:color w:val="650000"/>
          <w:sz w:val="22"/>
          <w:szCs w:val="22"/>
        </w:rPr>
        <w:tab/>
      </w:r>
      <w:r w:rsidRPr="000704AE">
        <w:rPr>
          <w:rFonts w:ascii="Calibri" w:hAnsi="Calibri" w:cs="Calibri"/>
          <w:b/>
          <w:bCs/>
          <w:color w:val="650000"/>
          <w:sz w:val="22"/>
          <w:szCs w:val="22"/>
        </w:rPr>
        <w:tab/>
      </w:r>
      <w:r w:rsidR="00B2578F" w:rsidRPr="00B2578F">
        <w:rPr>
          <w:rFonts w:ascii="Calibri" w:hAnsi="Calibri" w:cs="Calibri"/>
          <w:b/>
          <w:bCs/>
          <w:color w:val="8C1725"/>
          <w:sz w:val="22"/>
          <w:szCs w:val="22"/>
        </w:rPr>
        <w:t>•</w:t>
      </w:r>
      <w:r w:rsidRPr="000704AE">
        <w:rPr>
          <w:rFonts w:ascii="Calibri" w:hAnsi="Calibri" w:cs="Calibri"/>
          <w:b/>
          <w:bCs/>
          <w:color w:val="7F5CA3"/>
          <w:sz w:val="22"/>
          <w:szCs w:val="22"/>
        </w:rPr>
        <w:tab/>
      </w:r>
      <w:r w:rsidRPr="000704AE">
        <w:rPr>
          <w:rFonts w:ascii="Calibri" w:hAnsi="Calibri" w:cs="Calibri"/>
          <w:color w:val="00004E"/>
          <w:sz w:val="22"/>
          <w:szCs w:val="22"/>
        </w:rPr>
        <w:t>dritte Spalte: Sparraten.</w:t>
      </w:r>
    </w:p>
    <w:p w14:paraId="3229A8FB" w14:textId="4517E4E7" w:rsidR="000704AE" w:rsidRPr="000704AE" w:rsidRDefault="000704AE" w:rsidP="000704AE">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0704AE">
        <w:rPr>
          <w:rFonts w:ascii="Calibri" w:hAnsi="Calibri" w:cs="Calibri"/>
          <w:b/>
          <w:bCs/>
          <w:noProof/>
          <w:color w:val="000000"/>
        </w:rPr>
        <mc:AlternateContent>
          <mc:Choice Requires="wps">
            <w:drawing>
              <wp:anchor distT="0" distB="0" distL="0" distR="0" simplePos="0" relativeHeight="251736064" behindDoc="0" locked="0" layoutInCell="0" allowOverlap="1" wp14:anchorId="388CDA1F" wp14:editId="73B38D96">
                <wp:simplePos x="0" y="0"/>
                <wp:positionH relativeFrom="character">
                  <wp:posOffset>17348</wp:posOffset>
                </wp:positionH>
                <wp:positionV relativeFrom="line">
                  <wp:posOffset>40005</wp:posOffset>
                </wp:positionV>
                <wp:extent cx="125730" cy="125730"/>
                <wp:effectExtent l="0" t="0" r="13970" b="13970"/>
                <wp:wrapSquare wrapText="bothSides"/>
                <wp:docPr id="460357691" name="Textfeld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7AA648CA" w14:textId="77777777" w:rsidR="000704AE" w:rsidRDefault="000704AE" w:rsidP="000704AE">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8CDA1F" id="Textfeld 63" o:spid="_x0000_s1090" type="#_x0000_t202" style="position:absolute;margin-left:1.35pt;margin-top:3.15pt;width:9.9pt;height:9.9pt;z-index:251736064;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" o:allowincell="f">
                <v:textbox>
                  <w:txbxContent>
                    <w:p w14:paraId="7AA648CA" w14:textId="77777777" w:rsidR="000704AE" w:rsidRDefault="000704AE" w:rsidP="000704AE">
                      <w:pPr>
                        <w:pStyle w:val="Fragen"/>
                        <w:rPr>
                          <w:rStyle w:val="HandlungsanweisungenimText"/>
                          <w:color w:val="1B0955"/>
                          <w:sz w:val="22"/>
                          <w:szCs w:val="22"/>
                        </w:rPr>
                      </w:pPr>
                    </w:p>
                  </w:txbxContent>
                </v:textbox>
                <w10:wrap type="square" anchory="line"/>
              </v:shape>
            </w:pict>
          </mc:Fallback>
        </mc:AlternateContent>
      </w:r>
      <w:r w:rsidRPr="000704AE">
        <w:rPr>
          <w:rFonts w:ascii="Calibri" w:hAnsi="Calibri" w:cs="Calibri"/>
          <w:b/>
          <w:bCs/>
          <w:color w:val="FF4B00"/>
          <w:position w:val="-3"/>
          <w:sz w:val="22"/>
          <w:szCs w:val="22"/>
        </w:rPr>
        <w:t xml:space="preserve"> </w:t>
      </w:r>
      <w:r w:rsidRPr="000704AE">
        <w:rPr>
          <w:rFonts w:ascii="Calibri" w:hAnsi="Calibri" w:cs="Calibri"/>
          <w:b/>
          <w:bCs/>
          <w:color w:val="FF4B00"/>
          <w:position w:val="-3"/>
          <w:sz w:val="22"/>
          <w:szCs w:val="22"/>
        </w:rPr>
        <w:tab/>
      </w:r>
      <w:r w:rsidRPr="000704AE">
        <w:rPr>
          <w:rFonts w:ascii="Calibri" w:hAnsi="Calibri" w:cs="Calibri"/>
          <w:color w:val="00004E"/>
          <w:sz w:val="22"/>
          <w:szCs w:val="22"/>
        </w:rPr>
        <w:t>Fehlende Ausgabenposten werden durch gezieltes Nachfragen ergänzt.</w:t>
      </w:r>
    </w:p>
    <w:p w14:paraId="03447D87" w14:textId="77777777" w:rsidR="000704AE" w:rsidRPr="000704AE" w:rsidRDefault="000704AE" w:rsidP="000704AE">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p>
    <w:p w14:paraId="75905D6F" w14:textId="77777777" w:rsidR="000704AE" w:rsidRPr="000704AE" w:rsidRDefault="000704AE" w:rsidP="000704AE">
      <w:pPr>
        <w:tabs>
          <w:tab w:val="left" w:pos="255"/>
          <w:tab w:val="left" w:pos="510"/>
        </w:tabs>
        <w:suppressAutoHyphens/>
        <w:autoSpaceDE w:val="0"/>
        <w:autoSpaceDN w:val="0"/>
        <w:adjustRightInd w:val="0"/>
        <w:spacing w:line="288" w:lineRule="auto"/>
        <w:textAlignment w:val="center"/>
        <w:rPr>
          <w:rFonts w:ascii="Calibri" w:hAnsi="Calibri" w:cs="Calibri"/>
          <w:b/>
          <w:bCs/>
          <w:color w:val="650000"/>
        </w:rPr>
      </w:pPr>
      <w:r w:rsidRPr="000704AE">
        <w:rPr>
          <w:rFonts w:ascii="Calibri" w:hAnsi="Calibri" w:cs="Calibri"/>
          <w:b/>
          <w:bCs/>
          <w:color w:val="00004E"/>
          <w:sz w:val="22"/>
          <w:szCs w:val="22"/>
        </w:rPr>
        <w:t xml:space="preserve">4. Unterscheidung der Ausgaben </w:t>
      </w:r>
    </w:p>
    <w:p w14:paraId="3E5D70C6" w14:textId="1DC4AB8E" w:rsidR="000704AE" w:rsidRPr="000704AE" w:rsidRDefault="000704AE" w:rsidP="000704AE">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0704AE">
        <w:rPr>
          <w:rFonts w:ascii="Calibri" w:hAnsi="Calibri" w:cs="Calibri"/>
          <w:b/>
          <w:bCs/>
          <w:noProof/>
          <w:color w:val="000000"/>
        </w:rPr>
        <mc:AlternateContent>
          <mc:Choice Requires="wps">
            <w:drawing>
              <wp:anchor distT="0" distB="0" distL="0" distR="0" simplePos="0" relativeHeight="251737088" behindDoc="0" locked="0" layoutInCell="0" allowOverlap="1" wp14:anchorId="0E98B6E0" wp14:editId="5575E29E">
                <wp:simplePos x="0" y="0"/>
                <wp:positionH relativeFrom="character">
                  <wp:posOffset>17348</wp:posOffset>
                </wp:positionH>
                <wp:positionV relativeFrom="line">
                  <wp:posOffset>39370</wp:posOffset>
                </wp:positionV>
                <wp:extent cx="125730" cy="125730"/>
                <wp:effectExtent l="0" t="0" r="13970" b="13970"/>
                <wp:wrapSquare wrapText="bothSides"/>
                <wp:docPr id="1102455767" name="Textfeld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2D6869E5" w14:textId="77777777" w:rsidR="000704AE" w:rsidRDefault="000704AE" w:rsidP="000704AE">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8B6E0" id="Textfeld 62" o:spid="_x0000_s1091" type="#_x0000_t202" style="position:absolute;margin-left:1.35pt;margin-top:3.1pt;width:9.9pt;height:9.9pt;z-index:251737088;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AIuTfpFQIAADIEAAAOAAAAAAAAAAAAAAAAAC4CAABkcnMvZTJvRG9jLnhtbFBLAQItABQABgAI&#13;&#10;AAAAIQAbwE6y3wAAAAoBAAAPAAAAAAAAAAAAAAAAAG8EAABkcnMvZG93bnJldi54bWxQSwUGAAAA&#13;&#10;AAQABADzAAAAewUAAAAA&#13;&#10;" o:allowincell="f">
                <v:textbox>
                  <w:txbxContent>
                    <w:p w14:paraId="2D6869E5" w14:textId="77777777" w:rsidR="000704AE" w:rsidRDefault="000704AE" w:rsidP="000704AE">
                      <w:pPr>
                        <w:pStyle w:val="Fragen"/>
                        <w:rPr>
                          <w:rStyle w:val="HandlungsanweisungenimText"/>
                          <w:color w:val="1B0955"/>
                          <w:sz w:val="22"/>
                          <w:szCs w:val="22"/>
                        </w:rPr>
                      </w:pPr>
                    </w:p>
                  </w:txbxContent>
                </v:textbox>
                <w10:wrap type="square" anchory="line"/>
              </v:shape>
            </w:pict>
          </mc:Fallback>
        </mc:AlternateContent>
      </w:r>
      <w:r w:rsidRPr="000704AE">
        <w:rPr>
          <w:rFonts w:ascii="Calibri" w:hAnsi="Calibri" w:cs="Calibri"/>
          <w:b/>
          <w:bCs/>
          <w:color w:val="FF4B00"/>
          <w:position w:val="-3"/>
          <w:sz w:val="22"/>
          <w:szCs w:val="22"/>
        </w:rPr>
        <w:t xml:space="preserve"> </w:t>
      </w:r>
      <w:r w:rsidRPr="000704AE">
        <w:rPr>
          <w:rFonts w:ascii="Calibri" w:hAnsi="Calibri" w:cs="Calibri"/>
          <w:b/>
          <w:bCs/>
          <w:color w:val="FF4B00"/>
          <w:position w:val="-3"/>
          <w:sz w:val="22"/>
          <w:szCs w:val="22"/>
        </w:rPr>
        <w:tab/>
      </w:r>
      <w:r w:rsidRPr="000704AE">
        <w:rPr>
          <w:rFonts w:ascii="Calibri" w:hAnsi="Calibri" w:cs="Calibri"/>
          <w:color w:val="00004E"/>
          <w:sz w:val="22"/>
          <w:szCs w:val="22"/>
        </w:rPr>
        <w:t>„Welche Unterschiede seht ihr zwischen den Spalten?“</w:t>
      </w:r>
    </w:p>
    <w:p w14:paraId="21BC39AB" w14:textId="2C3DDC5A" w:rsidR="000704AE" w:rsidRPr="000704AE" w:rsidRDefault="000704AE" w:rsidP="000704AE">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0704AE">
        <w:rPr>
          <w:rFonts w:ascii="Calibri" w:hAnsi="Calibri" w:cs="Calibri"/>
          <w:b/>
          <w:bCs/>
          <w:noProof/>
          <w:color w:val="000000"/>
        </w:rPr>
        <mc:AlternateContent>
          <mc:Choice Requires="wps">
            <w:drawing>
              <wp:anchor distT="0" distB="0" distL="0" distR="0" simplePos="0" relativeHeight="251738112" behindDoc="0" locked="0" layoutInCell="0" allowOverlap="1" wp14:anchorId="13AC5A29" wp14:editId="27036256">
                <wp:simplePos x="0" y="0"/>
                <wp:positionH relativeFrom="character">
                  <wp:posOffset>17348</wp:posOffset>
                </wp:positionH>
                <wp:positionV relativeFrom="line">
                  <wp:posOffset>39370</wp:posOffset>
                </wp:positionV>
                <wp:extent cx="125730" cy="125730"/>
                <wp:effectExtent l="0" t="0" r="13970" b="13970"/>
                <wp:wrapSquare wrapText="bothSides"/>
                <wp:docPr id="1492281794" name="Textfeld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0F48B220" w14:textId="77777777" w:rsidR="000704AE" w:rsidRDefault="000704AE" w:rsidP="000704AE">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AC5A29" id="Textfeld 61" o:spid="_x0000_s1092" type="#_x0000_t202" style="position:absolute;margin-left:1.35pt;margin-top:3.1pt;width:9.9pt;height:9.9pt;z-index:251738112;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CpbFkHFQIAADIEAAAOAAAAAAAAAAAAAAAAAC4CAABkcnMvZTJvRG9jLnhtbFBLAQItABQABgAI&#13;&#10;AAAAIQAbwE6y3wAAAAoBAAAPAAAAAAAAAAAAAAAAAG8EAABkcnMvZG93bnJldi54bWxQSwUGAAAA&#13;&#10;AAQABADzAAAAewUAAAAA&#13;&#10;" o:allowincell="f">
                <v:textbox>
                  <w:txbxContent>
                    <w:p w14:paraId="0F48B220" w14:textId="77777777" w:rsidR="000704AE" w:rsidRDefault="000704AE" w:rsidP="000704AE">
                      <w:pPr>
                        <w:pStyle w:val="Fragen"/>
                        <w:rPr>
                          <w:rStyle w:val="HandlungsanweisungenimText"/>
                          <w:color w:val="1B0955"/>
                          <w:sz w:val="22"/>
                          <w:szCs w:val="22"/>
                        </w:rPr>
                      </w:pPr>
                    </w:p>
                  </w:txbxContent>
                </v:textbox>
                <w10:wrap type="square" anchory="line"/>
              </v:shape>
            </w:pict>
          </mc:Fallback>
        </mc:AlternateContent>
      </w:r>
      <w:r w:rsidRPr="000704AE">
        <w:rPr>
          <w:rFonts w:ascii="Calibri" w:hAnsi="Calibri" w:cs="Calibri"/>
          <w:b/>
          <w:bCs/>
          <w:color w:val="FF4B00"/>
          <w:position w:val="-3"/>
          <w:sz w:val="22"/>
          <w:szCs w:val="22"/>
        </w:rPr>
        <w:t xml:space="preserve"> </w:t>
      </w:r>
      <w:r w:rsidRPr="000704AE">
        <w:rPr>
          <w:rFonts w:ascii="Calibri" w:hAnsi="Calibri" w:cs="Calibri"/>
          <w:b/>
          <w:bCs/>
          <w:color w:val="FF4B00"/>
          <w:position w:val="-3"/>
          <w:sz w:val="22"/>
          <w:szCs w:val="22"/>
        </w:rPr>
        <w:tab/>
      </w:r>
      <w:r w:rsidRPr="000704AE">
        <w:rPr>
          <w:rFonts w:ascii="Calibri" w:hAnsi="Calibri" w:cs="Calibri"/>
          <w:color w:val="00004E"/>
          <w:sz w:val="22"/>
          <w:szCs w:val="22"/>
        </w:rPr>
        <w:t>Die Begriffe (feste, variable Ausgaben, Sparraten) werden eingeführt.</w:t>
      </w:r>
    </w:p>
    <w:p w14:paraId="4CFD1183" w14:textId="659194AD" w:rsidR="000704AE" w:rsidRPr="000704AE" w:rsidRDefault="000704AE" w:rsidP="000704AE">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0704AE">
        <w:rPr>
          <w:rFonts w:ascii="Calibri" w:hAnsi="Calibri" w:cs="Calibri"/>
          <w:b/>
          <w:bCs/>
          <w:noProof/>
          <w:color w:val="000000"/>
        </w:rPr>
        <mc:AlternateContent>
          <mc:Choice Requires="wps">
            <w:drawing>
              <wp:anchor distT="0" distB="0" distL="0" distR="0" simplePos="0" relativeHeight="251739136" behindDoc="0" locked="0" layoutInCell="0" allowOverlap="1" wp14:anchorId="560BA5DE" wp14:editId="02C785D5">
                <wp:simplePos x="0" y="0"/>
                <wp:positionH relativeFrom="character">
                  <wp:posOffset>17348</wp:posOffset>
                </wp:positionH>
                <wp:positionV relativeFrom="line">
                  <wp:posOffset>39370</wp:posOffset>
                </wp:positionV>
                <wp:extent cx="125730" cy="125730"/>
                <wp:effectExtent l="0" t="0" r="13970" b="13970"/>
                <wp:wrapSquare wrapText="bothSides"/>
                <wp:docPr id="214053073" name="Textfeld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0275FF9D" w14:textId="77777777" w:rsidR="000704AE" w:rsidRDefault="000704AE" w:rsidP="000704AE">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BA5DE" id="Textfeld 60" o:spid="_x0000_s1093" type="#_x0000_t202" style="position:absolute;margin-left:1.35pt;margin-top:3.1pt;width:9.9pt;height:9.9pt;z-index:251739136;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AJIqzrFQIAADIEAAAOAAAAAAAAAAAAAAAAAC4CAABkcnMvZTJvRG9jLnhtbFBLAQItABQABgAI&#13;&#10;AAAAIQAbwE6y3wAAAAoBAAAPAAAAAAAAAAAAAAAAAG8EAABkcnMvZG93bnJldi54bWxQSwUGAAAA&#13;&#10;AAQABADzAAAAewUAAAAA&#13;&#10;" o:allowincell="f">
                <v:textbox>
                  <w:txbxContent>
                    <w:p w14:paraId="0275FF9D" w14:textId="77777777" w:rsidR="000704AE" w:rsidRDefault="000704AE" w:rsidP="000704AE">
                      <w:pPr>
                        <w:pStyle w:val="Fragen"/>
                        <w:rPr>
                          <w:rStyle w:val="HandlungsanweisungenimText"/>
                          <w:color w:val="1B0955"/>
                          <w:sz w:val="22"/>
                          <w:szCs w:val="22"/>
                        </w:rPr>
                      </w:pPr>
                    </w:p>
                  </w:txbxContent>
                </v:textbox>
                <w10:wrap type="square" anchory="line"/>
              </v:shape>
            </w:pict>
          </mc:Fallback>
        </mc:AlternateContent>
      </w:r>
      <w:r w:rsidRPr="000704AE">
        <w:rPr>
          <w:rFonts w:ascii="Calibri" w:hAnsi="Calibri" w:cs="Calibri"/>
          <w:b/>
          <w:bCs/>
          <w:color w:val="FF4B00"/>
          <w:position w:val="-3"/>
          <w:sz w:val="22"/>
          <w:szCs w:val="22"/>
        </w:rPr>
        <w:t xml:space="preserve"> </w:t>
      </w:r>
      <w:r w:rsidRPr="000704AE">
        <w:rPr>
          <w:rFonts w:ascii="Calibri" w:hAnsi="Calibri" w:cs="Calibri"/>
          <w:b/>
          <w:bCs/>
          <w:color w:val="FF4B00"/>
          <w:position w:val="-3"/>
          <w:sz w:val="22"/>
          <w:szCs w:val="22"/>
        </w:rPr>
        <w:tab/>
      </w:r>
      <w:r w:rsidRPr="000704AE">
        <w:rPr>
          <w:rFonts w:ascii="Calibri" w:hAnsi="Calibri" w:cs="Calibri"/>
          <w:color w:val="00004E"/>
          <w:sz w:val="22"/>
          <w:szCs w:val="22"/>
        </w:rPr>
        <w:t>Gemeinsam werden die Merkmale und Unterschiede herausgearbeitet.</w:t>
      </w:r>
    </w:p>
    <w:p w14:paraId="629F0C2A" w14:textId="77777777" w:rsidR="00D21FDB" w:rsidRDefault="00D21FDB" w:rsidP="000704AE">
      <w:pPr>
        <w:tabs>
          <w:tab w:val="left" w:pos="255"/>
          <w:tab w:val="left" w:pos="369"/>
        </w:tabs>
        <w:suppressAutoHyphens/>
        <w:autoSpaceDE w:val="0"/>
        <w:autoSpaceDN w:val="0"/>
        <w:adjustRightInd w:val="0"/>
        <w:spacing w:line="288" w:lineRule="auto"/>
        <w:textAlignment w:val="center"/>
        <w:rPr>
          <w:rFonts w:ascii="Calibri" w:hAnsi="Calibri" w:cs="Calibri"/>
          <w:b/>
          <w:bCs/>
          <w:color w:val="00004E"/>
          <w:sz w:val="22"/>
          <w:szCs w:val="22"/>
        </w:rPr>
      </w:pPr>
    </w:p>
    <w:p w14:paraId="2395B7DE" w14:textId="1D01A18B" w:rsidR="000704AE" w:rsidRDefault="000704AE" w:rsidP="000704AE">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0704AE">
        <w:rPr>
          <w:rFonts w:ascii="Calibri" w:hAnsi="Calibri" w:cs="Calibri"/>
          <w:b/>
          <w:bCs/>
          <w:color w:val="00004E"/>
          <w:sz w:val="22"/>
          <w:szCs w:val="22"/>
        </w:rPr>
        <w:t xml:space="preserve">Hinweis: </w:t>
      </w:r>
      <w:r w:rsidRPr="000704AE">
        <w:rPr>
          <w:rFonts w:ascii="Calibri" w:hAnsi="Calibri" w:cs="Calibri"/>
          <w:color w:val="00004E"/>
          <w:sz w:val="22"/>
          <w:szCs w:val="22"/>
        </w:rPr>
        <w:t xml:space="preserve">Informationen hierzu sind in den </w:t>
      </w:r>
      <w:r w:rsidRPr="000704AE">
        <w:rPr>
          <w:rFonts w:ascii="Calibri" w:hAnsi="Calibri" w:cs="Calibri"/>
          <w:i/>
          <w:iCs/>
          <w:color w:val="00004E"/>
          <w:sz w:val="22"/>
          <w:szCs w:val="22"/>
        </w:rPr>
        <w:t>Lösungsvorschlägen</w:t>
      </w:r>
      <w:r w:rsidRPr="000704AE">
        <w:rPr>
          <w:rFonts w:ascii="Calibri" w:hAnsi="Calibri" w:cs="Calibri"/>
          <w:color w:val="00004E"/>
          <w:sz w:val="22"/>
          <w:szCs w:val="22"/>
        </w:rPr>
        <w:t xml:space="preserve"> zu finden.</w:t>
      </w:r>
    </w:p>
    <w:p w14:paraId="4E6EBAFE" w14:textId="77777777" w:rsidR="00610C15" w:rsidRDefault="00610C15" w:rsidP="000704AE">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p>
    <w:p w14:paraId="25A5352D" w14:textId="77777777" w:rsidR="00610C15" w:rsidRDefault="00610C15" w:rsidP="000704AE">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p>
    <w:p w14:paraId="1889FEE2" w14:textId="77777777" w:rsidR="00D21FDB" w:rsidRDefault="00D21FDB" w:rsidP="000704AE">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p>
    <w:p w14:paraId="0F185069" w14:textId="77777777" w:rsidR="00D21FDB" w:rsidRPr="000704AE" w:rsidRDefault="00D21FDB" w:rsidP="000704AE">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p>
    <w:p w14:paraId="41BB7AFE" w14:textId="77777777" w:rsidR="000704AE" w:rsidRPr="000704AE" w:rsidRDefault="000704AE" w:rsidP="000704AE">
      <w:pPr>
        <w:tabs>
          <w:tab w:val="left" w:pos="255"/>
          <w:tab w:val="left" w:pos="369"/>
        </w:tabs>
        <w:autoSpaceDE w:val="0"/>
        <w:autoSpaceDN w:val="0"/>
        <w:adjustRightInd w:val="0"/>
        <w:spacing w:line="288" w:lineRule="auto"/>
        <w:textAlignment w:val="center"/>
        <w:rPr>
          <w:rFonts w:ascii="Calibri" w:hAnsi="Calibri" w:cs="Calibri"/>
          <w:b/>
          <w:bCs/>
          <w:color w:val="00004E"/>
          <w:sz w:val="22"/>
          <w:szCs w:val="22"/>
        </w:rPr>
      </w:pPr>
    </w:p>
    <w:p w14:paraId="506A36B8" w14:textId="77777777" w:rsidR="000704AE" w:rsidRPr="000704AE" w:rsidRDefault="000704AE" w:rsidP="000704AE">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0704AE">
        <w:rPr>
          <w:rFonts w:ascii="Calibri" w:hAnsi="Calibri" w:cs="Calibri"/>
          <w:b/>
          <w:bCs/>
          <w:color w:val="00004E"/>
          <w:sz w:val="22"/>
          <w:szCs w:val="22"/>
        </w:rPr>
        <w:t xml:space="preserve">5. Kategorien bilden </w:t>
      </w:r>
    </w:p>
    <w:p w14:paraId="15C1FF85" w14:textId="0B7E71CA" w:rsidR="000704AE" w:rsidRPr="000704AE" w:rsidRDefault="000704AE" w:rsidP="000704AE">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0704AE">
        <w:rPr>
          <w:rFonts w:ascii="Calibri" w:hAnsi="Calibri" w:cs="Calibri"/>
          <w:b/>
          <w:bCs/>
          <w:noProof/>
          <w:color w:val="000000"/>
        </w:rPr>
        <mc:AlternateContent>
          <mc:Choice Requires="wps">
            <w:drawing>
              <wp:anchor distT="0" distB="0" distL="0" distR="0" simplePos="0" relativeHeight="251740160" behindDoc="0" locked="0" layoutInCell="0" allowOverlap="1" wp14:anchorId="17E720B9" wp14:editId="753F8974">
                <wp:simplePos x="0" y="0"/>
                <wp:positionH relativeFrom="character">
                  <wp:posOffset>17348</wp:posOffset>
                </wp:positionH>
                <wp:positionV relativeFrom="line">
                  <wp:posOffset>39370</wp:posOffset>
                </wp:positionV>
                <wp:extent cx="125730" cy="125730"/>
                <wp:effectExtent l="0" t="0" r="13970" b="13970"/>
                <wp:wrapSquare wrapText="bothSides"/>
                <wp:docPr id="430406120" name="Textfeld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242CC382" w14:textId="77777777" w:rsidR="000704AE" w:rsidRDefault="000704AE" w:rsidP="000704AE">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720B9" id="Textfeld 59" o:spid="_x0000_s1094" type="#_x0000_t202" style="position:absolute;margin-left:1.35pt;margin-top:3.1pt;width:9.9pt;height:9.9pt;z-index:251740160;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CurZsKFQIAADIEAAAOAAAAAAAAAAAAAAAAAC4CAABkcnMvZTJvRG9jLnhtbFBLAQItABQABgAI&#13;&#10;AAAAIQAbwE6y3wAAAAoBAAAPAAAAAAAAAAAAAAAAAG8EAABkcnMvZG93bnJldi54bWxQSwUGAAAA&#13;&#10;AAQABADzAAAAewUAAAAA&#13;&#10;" o:allowincell="f">
                <v:textbox>
                  <w:txbxContent>
                    <w:p w14:paraId="242CC382" w14:textId="77777777" w:rsidR="000704AE" w:rsidRDefault="000704AE" w:rsidP="000704AE">
                      <w:pPr>
                        <w:pStyle w:val="Fragen"/>
                        <w:rPr>
                          <w:rStyle w:val="HandlungsanweisungenimText"/>
                          <w:color w:val="1B0955"/>
                          <w:sz w:val="22"/>
                          <w:szCs w:val="22"/>
                        </w:rPr>
                      </w:pPr>
                    </w:p>
                  </w:txbxContent>
                </v:textbox>
                <w10:wrap type="square" anchory="line"/>
              </v:shape>
            </w:pict>
          </mc:Fallback>
        </mc:AlternateContent>
      </w:r>
      <w:r w:rsidRPr="000704AE">
        <w:rPr>
          <w:rFonts w:ascii="Calibri" w:hAnsi="Calibri" w:cs="Calibri"/>
          <w:b/>
          <w:bCs/>
          <w:color w:val="FF4B00"/>
          <w:position w:val="-3"/>
          <w:sz w:val="22"/>
          <w:szCs w:val="22"/>
        </w:rPr>
        <w:tab/>
      </w:r>
      <w:r w:rsidRPr="000704AE">
        <w:rPr>
          <w:rFonts w:ascii="Calibri" w:hAnsi="Calibri" w:cs="Calibri"/>
          <w:b/>
          <w:bCs/>
          <w:color w:val="FF4B00"/>
          <w:sz w:val="22"/>
          <w:szCs w:val="22"/>
        </w:rPr>
        <w:tab/>
      </w:r>
      <w:r w:rsidRPr="000704AE">
        <w:rPr>
          <w:rFonts w:ascii="Calibri" w:hAnsi="Calibri" w:cs="Calibri"/>
          <w:color w:val="00004E"/>
          <w:sz w:val="22"/>
          <w:szCs w:val="22"/>
        </w:rPr>
        <w:t>„Wie könnten wir ähnliche Ausgaben zusammenfassen? Welche übergeordneten Kategorien könnten wir für eure Ausgaben bilden?“</w:t>
      </w:r>
    </w:p>
    <w:p w14:paraId="4E746084" w14:textId="77777777" w:rsidR="000704AE" w:rsidRPr="000704AE" w:rsidRDefault="000704AE" w:rsidP="000704AE">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p>
    <w:p w14:paraId="61A78191" w14:textId="77777777" w:rsidR="000704AE" w:rsidRPr="000704AE" w:rsidRDefault="000704AE" w:rsidP="000704AE">
      <w:pPr>
        <w:tabs>
          <w:tab w:val="left" w:pos="255"/>
          <w:tab w:val="left" w:pos="510"/>
        </w:tabs>
        <w:suppressAutoHyphens/>
        <w:autoSpaceDE w:val="0"/>
        <w:autoSpaceDN w:val="0"/>
        <w:adjustRightInd w:val="0"/>
        <w:spacing w:line="288" w:lineRule="auto"/>
        <w:textAlignment w:val="center"/>
        <w:rPr>
          <w:rFonts w:ascii="Calibri" w:hAnsi="Calibri" w:cs="Calibri"/>
          <w:b/>
          <w:bCs/>
          <w:color w:val="650000"/>
        </w:rPr>
      </w:pPr>
      <w:r w:rsidRPr="000704AE">
        <w:rPr>
          <w:rFonts w:ascii="Calibri" w:hAnsi="Calibri" w:cs="Calibri"/>
          <w:b/>
          <w:bCs/>
          <w:color w:val="00004E"/>
          <w:sz w:val="22"/>
          <w:szCs w:val="22"/>
        </w:rPr>
        <w:t xml:space="preserve">6. Höhe der Ausgaben schätzen </w:t>
      </w:r>
    </w:p>
    <w:p w14:paraId="72227ACE" w14:textId="5807E25E" w:rsidR="000704AE" w:rsidRPr="000704AE" w:rsidRDefault="000704AE" w:rsidP="000704AE">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0704AE">
        <w:rPr>
          <w:rFonts w:ascii="Calibri" w:hAnsi="Calibri" w:cs="Calibri"/>
          <w:b/>
          <w:bCs/>
          <w:noProof/>
          <w:color w:val="000000"/>
        </w:rPr>
        <mc:AlternateContent>
          <mc:Choice Requires="wps">
            <w:drawing>
              <wp:anchor distT="0" distB="0" distL="0" distR="0" simplePos="0" relativeHeight="251741184" behindDoc="0" locked="0" layoutInCell="0" allowOverlap="1" wp14:anchorId="18DF2257" wp14:editId="216D1E1F">
                <wp:simplePos x="0" y="0"/>
                <wp:positionH relativeFrom="character">
                  <wp:posOffset>17348</wp:posOffset>
                </wp:positionH>
                <wp:positionV relativeFrom="line">
                  <wp:posOffset>39370</wp:posOffset>
                </wp:positionV>
                <wp:extent cx="125730" cy="125730"/>
                <wp:effectExtent l="0" t="0" r="13970" b="13970"/>
                <wp:wrapSquare wrapText="bothSides"/>
                <wp:docPr id="1323421213" name="Textfeld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040A619" w14:textId="77777777" w:rsidR="000704AE" w:rsidRDefault="000704AE" w:rsidP="000704AE">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DF2257" id="Textfeld 58" o:spid="_x0000_s1095" type="#_x0000_t202" style="position:absolute;margin-left:1.35pt;margin-top:3.1pt;width:9.9pt;height:9.9pt;z-index:251741184;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AO427mFQIAADIEAAAOAAAAAAAAAAAAAAAAAC4CAABkcnMvZTJvRG9jLnhtbFBLAQItABQABgAI&#13;&#10;AAAAIQAbwE6y3wAAAAoBAAAPAAAAAAAAAAAAAAAAAG8EAABkcnMvZG93bnJldi54bWxQSwUGAAAA&#13;&#10;AAQABADzAAAAewUAAAAA&#13;&#10;" o:allowincell="f">
                <v:textbox>
                  <w:txbxContent>
                    <w:p w14:paraId="3040A619" w14:textId="77777777" w:rsidR="000704AE" w:rsidRDefault="000704AE" w:rsidP="000704AE">
                      <w:pPr>
                        <w:pStyle w:val="Fragen"/>
                        <w:rPr>
                          <w:rStyle w:val="HandlungsanweisungenimText"/>
                          <w:color w:val="1B0955"/>
                          <w:sz w:val="22"/>
                          <w:szCs w:val="22"/>
                        </w:rPr>
                      </w:pPr>
                    </w:p>
                  </w:txbxContent>
                </v:textbox>
                <w10:wrap type="square" anchory="line"/>
              </v:shape>
            </w:pict>
          </mc:Fallback>
        </mc:AlternateContent>
      </w:r>
      <w:r w:rsidRPr="000704AE">
        <w:rPr>
          <w:rFonts w:ascii="Calibri" w:hAnsi="Calibri" w:cs="Calibri"/>
          <w:b/>
          <w:bCs/>
          <w:color w:val="FF4B00"/>
          <w:position w:val="-3"/>
          <w:sz w:val="22"/>
          <w:szCs w:val="22"/>
        </w:rPr>
        <w:t xml:space="preserve"> </w:t>
      </w:r>
      <w:r w:rsidRPr="000704AE">
        <w:rPr>
          <w:rFonts w:ascii="Calibri" w:hAnsi="Calibri" w:cs="Calibri"/>
          <w:b/>
          <w:bCs/>
          <w:color w:val="FF4B00"/>
          <w:position w:val="-3"/>
          <w:sz w:val="22"/>
          <w:szCs w:val="22"/>
        </w:rPr>
        <w:tab/>
      </w:r>
      <w:r w:rsidRPr="000704AE">
        <w:rPr>
          <w:rFonts w:ascii="Calibri" w:hAnsi="Calibri" w:cs="Calibri"/>
          <w:color w:val="00004E"/>
          <w:sz w:val="22"/>
          <w:szCs w:val="22"/>
        </w:rPr>
        <w:t>„Wie viel Geld schätzt ihr, dass ihr monatlich für jede der Kategorien ausgeben würdet?“</w:t>
      </w:r>
    </w:p>
    <w:p w14:paraId="2FCE1697" w14:textId="00EA8750" w:rsidR="000704AE" w:rsidRPr="000704AE" w:rsidRDefault="000704AE" w:rsidP="000704AE">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0704AE">
        <w:rPr>
          <w:rFonts w:ascii="Calibri" w:hAnsi="Calibri" w:cs="Calibri"/>
          <w:b/>
          <w:bCs/>
          <w:noProof/>
          <w:color w:val="000000"/>
        </w:rPr>
        <mc:AlternateContent>
          <mc:Choice Requires="wps">
            <w:drawing>
              <wp:anchor distT="0" distB="0" distL="0" distR="0" simplePos="0" relativeHeight="251742208" behindDoc="0" locked="0" layoutInCell="0" allowOverlap="1" wp14:anchorId="433521DF" wp14:editId="34867CC1">
                <wp:simplePos x="0" y="0"/>
                <wp:positionH relativeFrom="character">
                  <wp:posOffset>17348</wp:posOffset>
                </wp:positionH>
                <wp:positionV relativeFrom="line">
                  <wp:posOffset>39370</wp:posOffset>
                </wp:positionV>
                <wp:extent cx="125730" cy="125730"/>
                <wp:effectExtent l="0" t="0" r="13970" b="13970"/>
                <wp:wrapSquare wrapText="bothSides"/>
                <wp:docPr id="73252559" name="Textfeld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9E1CDE7" w14:textId="77777777" w:rsidR="000704AE" w:rsidRDefault="000704AE" w:rsidP="000704AE">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521DF" id="Textfeld 57" o:spid="_x0000_s1096" type="#_x0000_t202" style="position:absolute;margin-left:1.35pt;margin-top:3.1pt;width:9.9pt;height:9.9pt;z-index:251742208;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" o:allowincell="f">
                <v:textbox>
                  <w:txbxContent>
                    <w:p w14:paraId="59E1CDE7" w14:textId="77777777" w:rsidR="000704AE" w:rsidRDefault="000704AE" w:rsidP="000704AE">
                      <w:pPr>
                        <w:pStyle w:val="Fragen"/>
                        <w:rPr>
                          <w:rStyle w:val="HandlungsanweisungenimText"/>
                          <w:color w:val="1B0955"/>
                          <w:sz w:val="22"/>
                          <w:szCs w:val="22"/>
                        </w:rPr>
                      </w:pPr>
                    </w:p>
                  </w:txbxContent>
                </v:textbox>
                <w10:wrap type="square" anchory="line"/>
              </v:shape>
            </w:pict>
          </mc:Fallback>
        </mc:AlternateContent>
      </w:r>
      <w:r w:rsidRPr="000704AE">
        <w:rPr>
          <w:rFonts w:ascii="Calibri" w:hAnsi="Calibri" w:cs="Calibri"/>
          <w:b/>
          <w:bCs/>
          <w:color w:val="FF4B00"/>
          <w:position w:val="-3"/>
          <w:sz w:val="22"/>
          <w:szCs w:val="22"/>
        </w:rPr>
        <w:t xml:space="preserve"> </w:t>
      </w:r>
      <w:r w:rsidRPr="000704AE">
        <w:rPr>
          <w:rFonts w:ascii="Calibri" w:hAnsi="Calibri" w:cs="Calibri"/>
          <w:b/>
          <w:bCs/>
          <w:color w:val="FF4B00"/>
          <w:position w:val="-3"/>
          <w:sz w:val="22"/>
          <w:szCs w:val="22"/>
        </w:rPr>
        <w:tab/>
      </w:r>
      <w:r w:rsidRPr="000704AE">
        <w:rPr>
          <w:rFonts w:ascii="Calibri" w:hAnsi="Calibri" w:cs="Calibri"/>
          <w:color w:val="00004E"/>
          <w:sz w:val="22"/>
          <w:szCs w:val="22"/>
        </w:rPr>
        <w:t>Die SuS schreiben ihre Schätzwerte auf separate kleine Kärtchen und fügen sie den entsprechenden Kategorien hinzu.</w:t>
      </w:r>
    </w:p>
    <w:p w14:paraId="10456BF6" w14:textId="77777777" w:rsidR="000704AE" w:rsidRPr="000704AE" w:rsidRDefault="000704AE" w:rsidP="000704AE">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p>
    <w:p w14:paraId="524B6C52" w14:textId="77777777" w:rsidR="000704AE" w:rsidRPr="000704AE" w:rsidRDefault="000704AE" w:rsidP="000704AE">
      <w:pPr>
        <w:tabs>
          <w:tab w:val="left" w:pos="255"/>
          <w:tab w:val="left" w:pos="510"/>
        </w:tabs>
        <w:suppressAutoHyphens/>
        <w:autoSpaceDE w:val="0"/>
        <w:autoSpaceDN w:val="0"/>
        <w:adjustRightInd w:val="0"/>
        <w:spacing w:line="288" w:lineRule="auto"/>
        <w:textAlignment w:val="center"/>
        <w:rPr>
          <w:rFonts w:ascii="Calibri" w:hAnsi="Calibri" w:cs="Calibri"/>
          <w:b/>
          <w:bCs/>
          <w:color w:val="650000"/>
        </w:rPr>
      </w:pPr>
      <w:r w:rsidRPr="000704AE">
        <w:rPr>
          <w:rFonts w:ascii="Calibri" w:hAnsi="Calibri" w:cs="Calibri"/>
          <w:b/>
          <w:bCs/>
          <w:color w:val="00004E"/>
          <w:sz w:val="22"/>
          <w:szCs w:val="22"/>
        </w:rPr>
        <w:t xml:space="preserve">7. Auswertung </w:t>
      </w:r>
    </w:p>
    <w:p w14:paraId="32876938" w14:textId="3195CB00" w:rsidR="000704AE" w:rsidRPr="000704AE" w:rsidRDefault="000704AE" w:rsidP="000704AE">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0704AE">
        <w:rPr>
          <w:rFonts w:ascii="Calibri" w:hAnsi="Calibri" w:cs="Calibri"/>
          <w:b/>
          <w:bCs/>
          <w:noProof/>
          <w:color w:val="000000"/>
        </w:rPr>
        <mc:AlternateContent>
          <mc:Choice Requires="wps">
            <w:drawing>
              <wp:anchor distT="0" distB="0" distL="0" distR="0" simplePos="0" relativeHeight="251743232" behindDoc="0" locked="0" layoutInCell="0" allowOverlap="1" wp14:anchorId="68613FAD" wp14:editId="3615E274">
                <wp:simplePos x="0" y="0"/>
                <wp:positionH relativeFrom="character">
                  <wp:posOffset>17348</wp:posOffset>
                </wp:positionH>
                <wp:positionV relativeFrom="line">
                  <wp:posOffset>39370</wp:posOffset>
                </wp:positionV>
                <wp:extent cx="125730" cy="125730"/>
                <wp:effectExtent l="0" t="0" r="13970" b="13970"/>
                <wp:wrapSquare wrapText="bothSides"/>
                <wp:docPr id="979318727" name="Textfeld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4244A22C" w14:textId="77777777" w:rsidR="000704AE" w:rsidRDefault="000704AE" w:rsidP="000704AE">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613FAD" id="Textfeld 56" o:spid="_x0000_s1097" type="#_x0000_t202" style="position:absolute;margin-left:1.35pt;margin-top:3.1pt;width:9.9pt;height:9.9pt;z-index:251743232;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" o:allowincell="f">
                <v:textbox>
                  <w:txbxContent>
                    <w:p w14:paraId="4244A22C" w14:textId="77777777" w:rsidR="000704AE" w:rsidRDefault="000704AE" w:rsidP="000704AE">
                      <w:pPr>
                        <w:pStyle w:val="Fragen"/>
                        <w:rPr>
                          <w:rStyle w:val="HandlungsanweisungenimText"/>
                          <w:color w:val="1B0955"/>
                          <w:sz w:val="22"/>
                          <w:szCs w:val="22"/>
                        </w:rPr>
                      </w:pPr>
                    </w:p>
                  </w:txbxContent>
                </v:textbox>
                <w10:wrap type="square" anchory="line"/>
              </v:shape>
            </w:pict>
          </mc:Fallback>
        </mc:AlternateContent>
      </w:r>
      <w:r w:rsidRPr="000704AE">
        <w:rPr>
          <w:rFonts w:ascii="Calibri" w:hAnsi="Calibri" w:cs="Calibri"/>
          <w:b/>
          <w:bCs/>
          <w:color w:val="FF4B00"/>
          <w:position w:val="-3"/>
          <w:sz w:val="22"/>
          <w:szCs w:val="22"/>
        </w:rPr>
        <w:t xml:space="preserve"> </w:t>
      </w:r>
      <w:r w:rsidRPr="000704AE">
        <w:rPr>
          <w:rFonts w:ascii="Calibri" w:hAnsi="Calibri" w:cs="Calibri"/>
          <w:b/>
          <w:bCs/>
          <w:color w:val="FF4B00"/>
          <w:position w:val="-3"/>
          <w:sz w:val="22"/>
          <w:szCs w:val="22"/>
        </w:rPr>
        <w:tab/>
      </w:r>
      <w:r w:rsidRPr="000704AE">
        <w:rPr>
          <w:rFonts w:ascii="Calibri" w:hAnsi="Calibri" w:cs="Calibri"/>
          <w:color w:val="00004E"/>
          <w:sz w:val="22"/>
          <w:szCs w:val="22"/>
        </w:rPr>
        <w:t>Statistik: „Konsumausgaben privater Haushalte“</w:t>
      </w:r>
      <w:r w:rsidRPr="000704AE">
        <w:rPr>
          <w:rFonts w:ascii="Calibri" w:hAnsi="Calibri" w:cs="Calibri"/>
          <w:i/>
          <w:iCs/>
          <w:color w:val="00004E"/>
          <w:sz w:val="22"/>
          <w:szCs w:val="22"/>
        </w:rPr>
        <w:t xml:space="preserve"> (siehe Arbeitsmaterialien)</w:t>
      </w:r>
      <w:r w:rsidRPr="000704AE">
        <w:rPr>
          <w:rFonts w:ascii="Calibri" w:hAnsi="Calibri" w:cs="Calibri"/>
          <w:color w:val="00004E"/>
          <w:sz w:val="22"/>
          <w:szCs w:val="22"/>
        </w:rPr>
        <w:t xml:space="preserve"> einblenden und den Haushaltstyp „Alleinlebende“ näher erläutern.</w:t>
      </w:r>
    </w:p>
    <w:p w14:paraId="0FDC649C" w14:textId="4FD7354E" w:rsidR="000704AE" w:rsidRPr="000704AE" w:rsidRDefault="000704AE" w:rsidP="000704AE">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0704AE">
        <w:rPr>
          <w:rFonts w:ascii="Calibri" w:hAnsi="Calibri" w:cs="Calibri"/>
          <w:b/>
          <w:bCs/>
          <w:noProof/>
          <w:color w:val="000000"/>
        </w:rPr>
        <mc:AlternateContent>
          <mc:Choice Requires="wps">
            <w:drawing>
              <wp:anchor distT="0" distB="0" distL="0" distR="0" simplePos="0" relativeHeight="251744256" behindDoc="0" locked="0" layoutInCell="0" allowOverlap="1" wp14:anchorId="75D4BD9D" wp14:editId="2E51975C">
                <wp:simplePos x="0" y="0"/>
                <wp:positionH relativeFrom="character">
                  <wp:posOffset>17348</wp:posOffset>
                </wp:positionH>
                <wp:positionV relativeFrom="line">
                  <wp:posOffset>39370</wp:posOffset>
                </wp:positionV>
                <wp:extent cx="125730" cy="125730"/>
                <wp:effectExtent l="0" t="0" r="13970" b="13970"/>
                <wp:wrapSquare wrapText="bothSides"/>
                <wp:docPr id="1998478161" name="Textfeld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65D30B92" w14:textId="77777777" w:rsidR="000704AE" w:rsidRDefault="000704AE" w:rsidP="000704AE">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D4BD9D" id="Textfeld 55" o:spid="_x0000_s1098" type="#_x0000_t202" style="position:absolute;margin-left:1.35pt;margin-top:3.1pt;width:9.9pt;height:9.9pt;z-index:251744256;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ANDFTUFQIAADIEAAAOAAAAAAAAAAAAAAAAAC4CAABkcnMvZTJvRG9jLnhtbFBLAQItABQABgAI&#13;&#10;AAAAIQAbwE6y3wAAAAoBAAAPAAAAAAAAAAAAAAAAAG8EAABkcnMvZG93bnJldi54bWxQSwUGAAAA&#13;&#10;AAQABADzAAAAewUAAAAA&#13;&#10;" o:allowincell="f">
                <v:textbox>
                  <w:txbxContent>
                    <w:p w14:paraId="65D30B92" w14:textId="77777777" w:rsidR="000704AE" w:rsidRDefault="000704AE" w:rsidP="000704AE">
                      <w:pPr>
                        <w:pStyle w:val="Fragen"/>
                        <w:rPr>
                          <w:rStyle w:val="HandlungsanweisungenimText"/>
                          <w:color w:val="1B0955"/>
                          <w:sz w:val="22"/>
                          <w:szCs w:val="22"/>
                        </w:rPr>
                      </w:pPr>
                    </w:p>
                  </w:txbxContent>
                </v:textbox>
                <w10:wrap type="square" anchory="line"/>
              </v:shape>
            </w:pict>
          </mc:Fallback>
        </mc:AlternateContent>
      </w:r>
      <w:r w:rsidRPr="000704AE">
        <w:rPr>
          <w:rFonts w:ascii="Calibri" w:hAnsi="Calibri" w:cs="Calibri"/>
          <w:b/>
          <w:bCs/>
          <w:color w:val="FF4B00"/>
          <w:position w:val="-3"/>
          <w:sz w:val="22"/>
          <w:szCs w:val="22"/>
        </w:rPr>
        <w:t xml:space="preserve"> </w:t>
      </w:r>
      <w:r w:rsidRPr="000704AE">
        <w:rPr>
          <w:rFonts w:ascii="Calibri" w:hAnsi="Calibri" w:cs="Calibri"/>
          <w:b/>
          <w:bCs/>
          <w:color w:val="FF4B00"/>
          <w:position w:val="-3"/>
          <w:sz w:val="22"/>
          <w:szCs w:val="22"/>
        </w:rPr>
        <w:tab/>
      </w:r>
      <w:r w:rsidRPr="000704AE">
        <w:rPr>
          <w:rFonts w:ascii="Calibri" w:hAnsi="Calibri" w:cs="Calibri"/>
          <w:color w:val="00004E"/>
          <w:sz w:val="22"/>
          <w:szCs w:val="22"/>
        </w:rPr>
        <w:t>„Wie unterscheiden sich eure Schätzungen von den Durchschnittswerten?“</w:t>
      </w:r>
    </w:p>
    <w:p w14:paraId="150C714B" w14:textId="0E24D332" w:rsidR="000704AE" w:rsidRPr="000704AE" w:rsidRDefault="000704AE" w:rsidP="000704AE">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0704AE">
        <w:rPr>
          <w:rFonts w:ascii="Calibri" w:hAnsi="Calibri" w:cs="Calibri"/>
          <w:b/>
          <w:bCs/>
          <w:noProof/>
          <w:color w:val="000000"/>
        </w:rPr>
        <mc:AlternateContent>
          <mc:Choice Requires="wps">
            <w:drawing>
              <wp:anchor distT="0" distB="0" distL="0" distR="0" simplePos="0" relativeHeight="251745280" behindDoc="0" locked="0" layoutInCell="0" allowOverlap="1" wp14:anchorId="7D7B3435" wp14:editId="443DBB8E">
                <wp:simplePos x="0" y="0"/>
                <wp:positionH relativeFrom="character">
                  <wp:posOffset>17348</wp:posOffset>
                </wp:positionH>
                <wp:positionV relativeFrom="line">
                  <wp:posOffset>39370</wp:posOffset>
                </wp:positionV>
                <wp:extent cx="125730" cy="125730"/>
                <wp:effectExtent l="0" t="0" r="13970" b="13970"/>
                <wp:wrapSquare wrapText="bothSides"/>
                <wp:docPr id="211951526" name="Textfeld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A3FA49B" w14:textId="77777777" w:rsidR="000704AE" w:rsidRDefault="000704AE" w:rsidP="000704AE">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B3435" id="Textfeld 54" o:spid="_x0000_s1099" type="#_x0000_t202" style="position:absolute;margin-left:1.35pt;margin-top:3.1pt;width:9.9pt;height:9.9pt;z-index:251745280;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CtQqE4FQIAADIEAAAOAAAAAAAAAAAAAAAAAC4CAABkcnMvZTJvRG9jLnhtbFBLAQItABQABgAI&#13;&#10;AAAAIQAbwE6y3wAAAAoBAAAPAAAAAAAAAAAAAAAAAG8EAABkcnMvZG93bnJldi54bWxQSwUGAAAA&#13;&#10;AAQABADzAAAAewUAAAAA&#13;&#10;" o:allowincell="f">
                <v:textbox>
                  <w:txbxContent>
                    <w:p w14:paraId="1A3FA49B" w14:textId="77777777" w:rsidR="000704AE" w:rsidRDefault="000704AE" w:rsidP="000704AE">
                      <w:pPr>
                        <w:pStyle w:val="Fragen"/>
                        <w:rPr>
                          <w:rStyle w:val="HandlungsanweisungenimText"/>
                          <w:color w:val="1B0955"/>
                          <w:sz w:val="22"/>
                          <w:szCs w:val="22"/>
                        </w:rPr>
                      </w:pPr>
                    </w:p>
                  </w:txbxContent>
                </v:textbox>
                <w10:wrap type="square" anchory="line"/>
              </v:shape>
            </w:pict>
          </mc:Fallback>
        </mc:AlternateContent>
      </w:r>
      <w:r w:rsidRPr="000704AE">
        <w:rPr>
          <w:rFonts w:ascii="Calibri" w:hAnsi="Calibri" w:cs="Calibri"/>
          <w:b/>
          <w:bCs/>
          <w:color w:val="FF4B00"/>
          <w:position w:val="-3"/>
          <w:sz w:val="22"/>
          <w:szCs w:val="22"/>
        </w:rPr>
        <w:tab/>
      </w:r>
      <w:r w:rsidRPr="000704AE">
        <w:rPr>
          <w:rFonts w:ascii="Calibri" w:hAnsi="Calibri" w:cs="Calibri"/>
          <w:b/>
          <w:bCs/>
          <w:color w:val="FF4B00"/>
          <w:sz w:val="22"/>
          <w:szCs w:val="22"/>
        </w:rPr>
        <w:tab/>
      </w:r>
      <w:r w:rsidRPr="000704AE">
        <w:rPr>
          <w:rFonts w:ascii="Calibri" w:hAnsi="Calibri" w:cs="Calibri"/>
          <w:color w:val="00004E"/>
          <w:sz w:val="22"/>
          <w:szCs w:val="22"/>
        </w:rPr>
        <w:t>Die Schätzwerte der SuS werden mit den Zahlen aus der Statistik verglichen und ggf. angepasst.</w:t>
      </w:r>
    </w:p>
    <w:p w14:paraId="1962FBB4" w14:textId="77777777" w:rsidR="000704AE" w:rsidRPr="000704AE" w:rsidRDefault="000704AE" w:rsidP="000704AE">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p>
    <w:p w14:paraId="055ED760" w14:textId="77777777" w:rsidR="000704AE" w:rsidRPr="000704AE" w:rsidRDefault="000704AE" w:rsidP="000704AE">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0704AE">
        <w:rPr>
          <w:rFonts w:ascii="Calibri" w:hAnsi="Calibri" w:cs="Calibri"/>
          <w:b/>
          <w:bCs/>
          <w:color w:val="00004E"/>
          <w:sz w:val="22"/>
          <w:szCs w:val="22"/>
        </w:rPr>
        <w:t>Rückgabe der Schülerbücher</w:t>
      </w:r>
      <w:r w:rsidRPr="000704AE">
        <w:rPr>
          <w:rFonts w:ascii="Calibri" w:hAnsi="Calibri" w:cs="Calibri"/>
          <w:i/>
          <w:iCs/>
          <w:color w:val="00004E"/>
          <w:sz w:val="22"/>
          <w:szCs w:val="22"/>
        </w:rPr>
        <w:t xml:space="preserve"> (falls vorhanden):</w:t>
      </w:r>
      <w:r w:rsidRPr="000704AE">
        <w:rPr>
          <w:rFonts w:ascii="Calibri" w:hAnsi="Calibri" w:cs="Calibri"/>
          <w:b/>
          <w:bCs/>
          <w:color w:val="00004E"/>
          <w:sz w:val="22"/>
          <w:szCs w:val="22"/>
        </w:rPr>
        <w:t xml:space="preserve"> </w:t>
      </w:r>
    </w:p>
    <w:p w14:paraId="22792D15" w14:textId="35C6E12F" w:rsidR="000704AE" w:rsidRPr="000704AE" w:rsidRDefault="000704AE" w:rsidP="000704AE">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0704AE">
        <w:rPr>
          <w:rFonts w:ascii="Calibri" w:hAnsi="Calibri" w:cs="Calibri"/>
          <w:b/>
          <w:bCs/>
          <w:noProof/>
          <w:color w:val="000000"/>
        </w:rPr>
        <mc:AlternateContent>
          <mc:Choice Requires="wps">
            <w:drawing>
              <wp:anchor distT="0" distB="0" distL="0" distR="0" simplePos="0" relativeHeight="251746304" behindDoc="0" locked="0" layoutInCell="0" allowOverlap="1" wp14:anchorId="7A8EBEF9" wp14:editId="5423370F">
                <wp:simplePos x="0" y="0"/>
                <wp:positionH relativeFrom="character">
                  <wp:posOffset>17348</wp:posOffset>
                </wp:positionH>
                <wp:positionV relativeFrom="line">
                  <wp:posOffset>39370</wp:posOffset>
                </wp:positionV>
                <wp:extent cx="125730" cy="125730"/>
                <wp:effectExtent l="0" t="0" r="13970" b="13970"/>
                <wp:wrapSquare wrapText="bothSides"/>
                <wp:docPr id="2057914029" name="Textfeld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40498F81" w14:textId="77777777" w:rsidR="000704AE" w:rsidRDefault="000704AE" w:rsidP="000704AE">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8EBEF9" id="Textfeld 53" o:spid="_x0000_s1100" type="#_x0000_t202" style="position:absolute;margin-left:1.35pt;margin-top:3.1pt;width:9.9pt;height:9.9pt;z-index:251746304;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AOofjTFQIAADIEAAAOAAAAAAAAAAAAAAAAAC4CAABkcnMvZTJvRG9jLnhtbFBLAQItABQABgAI&#13;&#10;AAAAIQAbwE6y3wAAAAoBAAAPAAAAAAAAAAAAAAAAAG8EAABkcnMvZG93bnJldi54bWxQSwUGAAAA&#13;&#10;AAQABADzAAAAewUAAAAA&#13;&#10;" o:allowincell="f">
                <v:textbox>
                  <w:txbxContent>
                    <w:p w14:paraId="40498F81" w14:textId="77777777" w:rsidR="000704AE" w:rsidRDefault="000704AE" w:rsidP="000704AE">
                      <w:pPr>
                        <w:pStyle w:val="Fragen"/>
                        <w:rPr>
                          <w:rStyle w:val="HandlungsanweisungenimText"/>
                          <w:color w:val="1B0955"/>
                          <w:sz w:val="22"/>
                          <w:szCs w:val="22"/>
                        </w:rPr>
                      </w:pPr>
                    </w:p>
                  </w:txbxContent>
                </v:textbox>
                <w10:wrap type="square" anchory="line"/>
              </v:shape>
            </w:pict>
          </mc:Fallback>
        </mc:AlternateContent>
      </w:r>
      <w:r w:rsidRPr="000704AE">
        <w:rPr>
          <w:rFonts w:ascii="Calibri" w:hAnsi="Calibri" w:cs="Calibri"/>
          <w:b/>
          <w:bCs/>
          <w:color w:val="FF4B00"/>
          <w:position w:val="-3"/>
          <w:sz w:val="22"/>
          <w:szCs w:val="22"/>
        </w:rPr>
        <w:t xml:space="preserve"> </w:t>
      </w:r>
      <w:r w:rsidRPr="000704AE">
        <w:rPr>
          <w:rFonts w:ascii="Calibri" w:hAnsi="Calibri" w:cs="Calibri"/>
          <w:b/>
          <w:bCs/>
          <w:color w:val="FF4B00"/>
          <w:position w:val="-3"/>
          <w:sz w:val="22"/>
          <w:szCs w:val="22"/>
        </w:rPr>
        <w:tab/>
      </w:r>
      <w:r w:rsidRPr="000704AE">
        <w:rPr>
          <w:rFonts w:ascii="Calibri" w:hAnsi="Calibri" w:cs="Calibri"/>
          <w:color w:val="00004E"/>
          <w:sz w:val="22"/>
          <w:szCs w:val="22"/>
        </w:rPr>
        <w:t xml:space="preserve">Die Schülerbücher werden wieder eingesammelt. </w:t>
      </w:r>
    </w:p>
    <w:p w14:paraId="1DC342BE" w14:textId="77777777" w:rsidR="000704AE" w:rsidRDefault="000704AE" w:rsidP="000704AE">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p>
    <w:p w14:paraId="2BD28677" w14:textId="77777777" w:rsidR="00610C15" w:rsidRPr="000704AE" w:rsidRDefault="00610C15" w:rsidP="000704AE">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p>
    <w:p w14:paraId="66E42AC5" w14:textId="77777777" w:rsidR="000704AE" w:rsidRPr="003F7083" w:rsidRDefault="000704AE" w:rsidP="00610C15">
      <w:pPr>
        <w:suppressAutoHyphens/>
        <w:autoSpaceDE w:val="0"/>
        <w:autoSpaceDN w:val="0"/>
        <w:adjustRightInd w:val="0"/>
        <w:textAlignment w:val="center"/>
        <w:rPr>
          <w:rFonts w:ascii="Calibri" w:hAnsi="Calibri" w:cs="Calibri"/>
          <w:b/>
          <w:bCs/>
          <w:color w:val="8C1725"/>
          <w:sz w:val="34"/>
          <w:szCs w:val="34"/>
        </w:rPr>
      </w:pPr>
      <w:r w:rsidRPr="003F7083">
        <w:rPr>
          <w:rFonts w:ascii="Calibri" w:hAnsi="Calibri" w:cs="Calibri"/>
          <w:b/>
          <w:bCs/>
          <w:color w:val="8C1725"/>
          <w:sz w:val="34"/>
          <w:szCs w:val="34"/>
        </w:rPr>
        <w:t xml:space="preserve">2.6 Abschluss </w:t>
      </w:r>
      <w:r w:rsidRPr="003F7083">
        <w:rPr>
          <w:rFonts w:ascii="Calibri" w:hAnsi="Calibri" w:cs="Calibri"/>
          <w:b/>
          <w:bCs/>
          <w:color w:val="8C1725"/>
          <w:sz w:val="34"/>
          <w:szCs w:val="34"/>
        </w:rPr>
        <w:br/>
        <w:t>„Ein x Eins – Was kostet das Leben?“</w:t>
      </w:r>
      <w:r w:rsidRPr="003F7083">
        <w:rPr>
          <w:rFonts w:ascii="Calibri" w:hAnsi="Calibri" w:cs="Calibri"/>
          <w:i/>
          <w:iCs/>
          <w:color w:val="8C1725"/>
          <w:spacing w:val="-2"/>
          <w:sz w:val="34"/>
          <w:szCs w:val="34"/>
        </w:rPr>
        <w:t xml:space="preserve"> </w:t>
      </w:r>
      <w:r w:rsidRPr="003F7083">
        <w:rPr>
          <w:rFonts w:ascii="Calibri" w:hAnsi="Calibri" w:cs="Calibri"/>
          <w:i/>
          <w:iCs/>
          <w:color w:val="8C1725"/>
          <w:spacing w:val="-1"/>
          <w:sz w:val="22"/>
          <w:szCs w:val="22"/>
        </w:rPr>
        <w:t>(ca. 60 min.)</w:t>
      </w:r>
    </w:p>
    <w:p w14:paraId="5A49A6CD" w14:textId="77777777" w:rsidR="000704AE" w:rsidRPr="000704AE" w:rsidRDefault="000704AE" w:rsidP="000704AE">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0704AE">
        <w:rPr>
          <w:rFonts w:ascii="Calibri" w:hAnsi="Calibri" w:cs="Calibri"/>
          <w:color w:val="00004E"/>
          <w:sz w:val="22"/>
          <w:szCs w:val="22"/>
        </w:rPr>
        <w:t xml:space="preserve">Das zweite Modul wird mit dem Spiel „Ein x Eins - Was kostet das Leben?“ abgeschlossen. </w:t>
      </w:r>
    </w:p>
    <w:p w14:paraId="5690DB24" w14:textId="4E9CE12D" w:rsidR="000704AE" w:rsidRPr="000704AE" w:rsidRDefault="000704AE" w:rsidP="000704AE">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0704AE">
        <w:rPr>
          <w:rFonts w:ascii="Calibri" w:hAnsi="Calibri" w:cs="Calibri"/>
          <w:b/>
          <w:bCs/>
          <w:noProof/>
          <w:color w:val="000000"/>
        </w:rPr>
        <mc:AlternateContent>
          <mc:Choice Requires="wps">
            <w:drawing>
              <wp:anchor distT="0" distB="0" distL="0" distR="0" simplePos="0" relativeHeight="251747328" behindDoc="0" locked="0" layoutInCell="0" allowOverlap="1" wp14:anchorId="5141620C" wp14:editId="289EC3C4">
                <wp:simplePos x="0" y="0"/>
                <wp:positionH relativeFrom="character">
                  <wp:posOffset>17348</wp:posOffset>
                </wp:positionH>
                <wp:positionV relativeFrom="line">
                  <wp:posOffset>39370</wp:posOffset>
                </wp:positionV>
                <wp:extent cx="125730" cy="125730"/>
                <wp:effectExtent l="0" t="0" r="13970" b="13970"/>
                <wp:wrapSquare wrapText="bothSides"/>
                <wp:docPr id="1957130005" name="Textfeld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31569B0" w14:textId="77777777" w:rsidR="000704AE" w:rsidRDefault="000704AE" w:rsidP="000704AE">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41620C" id="Textfeld 52" o:spid="_x0000_s1101" type="#_x0000_t202" style="position:absolute;margin-left:1.35pt;margin-top:3.1pt;width:9.9pt;height:9.9pt;z-index:251747328;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Cu7w0/FQIAADIEAAAOAAAAAAAAAAAAAAAAAC4CAABkcnMvZTJvRG9jLnhtbFBLAQItABQABgAI&#13;&#10;AAAAIQAbwE6y3wAAAAoBAAAPAAAAAAAAAAAAAAAAAG8EAABkcnMvZG93bnJldi54bWxQSwUGAAAA&#13;&#10;AAQABADzAAAAewUAAAAA&#13;&#10;" o:allowincell="f">
                <v:textbox>
                  <w:txbxContent>
                    <w:p w14:paraId="331569B0" w14:textId="77777777" w:rsidR="000704AE" w:rsidRDefault="000704AE" w:rsidP="000704AE">
                      <w:pPr>
                        <w:pStyle w:val="Fragen"/>
                        <w:rPr>
                          <w:rStyle w:val="HandlungsanweisungenimText"/>
                          <w:color w:val="1B0955"/>
                          <w:sz w:val="22"/>
                          <w:szCs w:val="22"/>
                        </w:rPr>
                      </w:pPr>
                    </w:p>
                  </w:txbxContent>
                </v:textbox>
                <w10:wrap type="square" anchory="line"/>
              </v:shape>
            </w:pict>
          </mc:Fallback>
        </mc:AlternateContent>
      </w:r>
      <w:r w:rsidRPr="000704AE">
        <w:rPr>
          <w:rFonts w:ascii="Calibri" w:hAnsi="Calibri" w:cs="Calibri"/>
          <w:b/>
          <w:bCs/>
          <w:color w:val="FF4B00"/>
          <w:position w:val="-3"/>
          <w:sz w:val="22"/>
          <w:szCs w:val="22"/>
        </w:rPr>
        <w:t xml:space="preserve"> </w:t>
      </w:r>
      <w:r w:rsidRPr="000704AE">
        <w:rPr>
          <w:rFonts w:ascii="Calibri" w:hAnsi="Calibri" w:cs="Calibri"/>
          <w:b/>
          <w:bCs/>
          <w:color w:val="FF4B00"/>
          <w:position w:val="-3"/>
          <w:sz w:val="22"/>
          <w:szCs w:val="22"/>
        </w:rPr>
        <w:tab/>
      </w:r>
      <w:r w:rsidRPr="000704AE">
        <w:rPr>
          <w:rFonts w:ascii="Calibri" w:hAnsi="Calibri" w:cs="Calibri"/>
          <w:color w:val="00004E"/>
          <w:sz w:val="22"/>
          <w:szCs w:val="22"/>
        </w:rPr>
        <w:t>Folgen Sie der Spielanleitung, die Sie idealerweise vorher bereits gelesen haben.</w:t>
      </w:r>
    </w:p>
    <w:p w14:paraId="115BF9FD" w14:textId="77777777" w:rsidR="00512301" w:rsidRDefault="000704AE" w:rsidP="000704AE">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0704AE">
        <w:rPr>
          <w:rFonts w:ascii="Calibri" w:hAnsi="Calibri" w:cs="Calibri"/>
          <w:b/>
          <w:bCs/>
          <w:noProof/>
          <w:color w:val="000000"/>
        </w:rPr>
        <mc:AlternateContent>
          <mc:Choice Requires="wps">
            <w:drawing>
              <wp:anchor distT="0" distB="0" distL="0" distR="0" simplePos="0" relativeHeight="251748352" behindDoc="0" locked="0" layoutInCell="0" allowOverlap="1" wp14:anchorId="545B4F7C" wp14:editId="49560664">
                <wp:simplePos x="0" y="0"/>
                <wp:positionH relativeFrom="character">
                  <wp:posOffset>17348</wp:posOffset>
                </wp:positionH>
                <wp:positionV relativeFrom="line">
                  <wp:posOffset>39370</wp:posOffset>
                </wp:positionV>
                <wp:extent cx="125730" cy="125730"/>
                <wp:effectExtent l="0" t="0" r="13970" b="13970"/>
                <wp:wrapSquare wrapText="bothSides"/>
                <wp:docPr id="448235476" name="Textfeld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0BBC0F66" w14:textId="77777777" w:rsidR="000704AE" w:rsidRDefault="000704AE" w:rsidP="000704AE">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B4F7C" id="Textfeld 51" o:spid="_x0000_s1102" type="#_x0000_t202" style="position:absolute;margin-left:1.35pt;margin-top:3.1pt;width:9.9pt;height:9.9pt;z-index:251748352;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APOmPRFQIAADIEAAAOAAAAAAAAAAAAAAAAAC4CAABkcnMvZTJvRG9jLnhtbFBLAQItABQABgAI&#13;&#10;AAAAIQAbwE6y3wAAAAoBAAAPAAAAAAAAAAAAAAAAAG8EAABkcnMvZG93bnJldi54bWxQSwUGAAAA&#13;&#10;AAQABADzAAAAewUAAAAA&#13;&#10;" o:allowincell="f">
                <v:textbox>
                  <w:txbxContent>
                    <w:p w14:paraId="0BBC0F66" w14:textId="77777777" w:rsidR="000704AE" w:rsidRDefault="000704AE" w:rsidP="000704AE">
                      <w:pPr>
                        <w:pStyle w:val="Fragen"/>
                        <w:rPr>
                          <w:rStyle w:val="HandlungsanweisungenimText"/>
                          <w:color w:val="1B0955"/>
                          <w:sz w:val="22"/>
                          <w:szCs w:val="22"/>
                        </w:rPr>
                      </w:pPr>
                    </w:p>
                  </w:txbxContent>
                </v:textbox>
                <w10:wrap type="square" anchory="line"/>
              </v:shape>
            </w:pict>
          </mc:Fallback>
        </mc:AlternateContent>
      </w:r>
      <w:r w:rsidRPr="000704AE">
        <w:rPr>
          <w:rFonts w:ascii="Calibri" w:hAnsi="Calibri" w:cs="Calibri"/>
          <w:b/>
          <w:bCs/>
          <w:color w:val="FF4B00"/>
          <w:position w:val="-3"/>
          <w:sz w:val="22"/>
          <w:szCs w:val="22"/>
        </w:rPr>
        <w:t xml:space="preserve"> </w:t>
      </w:r>
      <w:r w:rsidRPr="000704AE">
        <w:rPr>
          <w:rFonts w:ascii="Calibri" w:hAnsi="Calibri" w:cs="Calibri"/>
          <w:b/>
          <w:bCs/>
          <w:color w:val="FF4B00"/>
          <w:position w:val="-3"/>
          <w:sz w:val="22"/>
          <w:szCs w:val="22"/>
        </w:rPr>
        <w:tab/>
      </w:r>
      <w:r w:rsidRPr="000704AE">
        <w:rPr>
          <w:rFonts w:ascii="Calibri" w:hAnsi="Calibri" w:cs="Calibri"/>
          <w:color w:val="00004E"/>
          <w:sz w:val="22"/>
          <w:szCs w:val="22"/>
        </w:rPr>
        <w:t xml:space="preserve">Zu Beginn des Spiels erhalten die SuS eine Lohnabrechnung und einen Haushaltsplan, </w:t>
      </w:r>
    </w:p>
    <w:p w14:paraId="0E1B0DB2" w14:textId="4A3E192E" w:rsidR="00512301" w:rsidRDefault="00512301" w:rsidP="00512301">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ab/>
      </w:r>
      <w:r>
        <w:rPr>
          <w:rFonts w:ascii="Calibri" w:hAnsi="Calibri" w:cs="Calibri"/>
          <w:color w:val="00004E"/>
          <w:sz w:val="22"/>
          <w:szCs w:val="22"/>
        </w:rPr>
        <w:tab/>
      </w:r>
      <w:r w:rsidR="000704AE" w:rsidRPr="000704AE">
        <w:rPr>
          <w:rFonts w:ascii="Calibri" w:hAnsi="Calibri" w:cs="Calibri"/>
          <w:color w:val="00004E"/>
          <w:sz w:val="22"/>
          <w:szCs w:val="22"/>
        </w:rPr>
        <w:t>den sie im Laufe des Spiels ausfüllen. Beide Dokumente sollten zunächst erklärt werde</w:t>
      </w:r>
    </w:p>
    <w:p w14:paraId="6C229057" w14:textId="4A121E8F" w:rsidR="00863700" w:rsidRDefault="000704AE" w:rsidP="00863700">
      <w:pPr>
        <w:tabs>
          <w:tab w:val="left" w:pos="255"/>
          <w:tab w:val="left" w:pos="369"/>
        </w:tabs>
        <w:suppressAutoHyphens/>
        <w:autoSpaceDE w:val="0"/>
        <w:autoSpaceDN w:val="0"/>
        <w:adjustRightInd w:val="0"/>
        <w:spacing w:line="288" w:lineRule="auto"/>
        <w:ind w:left="369"/>
        <w:textAlignment w:val="center"/>
        <w:rPr>
          <w:rFonts w:ascii="Calibri" w:hAnsi="Calibri" w:cs="Calibri"/>
          <w:color w:val="00004E"/>
          <w:sz w:val="22"/>
          <w:szCs w:val="22"/>
        </w:rPr>
      </w:pPr>
      <w:r w:rsidRPr="000704AE">
        <w:rPr>
          <w:rFonts w:ascii="Calibri" w:hAnsi="Calibri" w:cs="Calibri"/>
          <w:color w:val="00004E"/>
          <w:sz w:val="22"/>
          <w:szCs w:val="22"/>
        </w:rPr>
        <w:t xml:space="preserve">Bei der Lohnabrechnung ist es besonders wichtig, den Unterschied zwischen Brutto- und Nettolohn hervorzuheben, um den SuS ein klares Verständnis der Abzüge (wie Steuern und Sozialversicherungen) zu vermitteln. Ein entsprechender Hinweis ist in der Spielanleitung auch enthalten. </w:t>
      </w:r>
    </w:p>
    <w:p w14:paraId="5B541B99" w14:textId="77777777" w:rsidR="00863700" w:rsidRPr="00863700" w:rsidRDefault="00863700" w:rsidP="0086370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0704AE">
        <w:rPr>
          <w:rFonts w:ascii="Calibri" w:hAnsi="Calibri" w:cs="Calibri"/>
          <w:b/>
          <w:bCs/>
          <w:noProof/>
          <w:color w:val="000000"/>
        </w:rPr>
        <mc:AlternateContent>
          <mc:Choice Requires="wps">
            <w:drawing>
              <wp:anchor distT="0" distB="0" distL="0" distR="0" simplePos="0" relativeHeight="251751424" behindDoc="0" locked="0" layoutInCell="0" allowOverlap="1" wp14:anchorId="2B86529B" wp14:editId="5B1BDB26">
                <wp:simplePos x="0" y="0"/>
                <wp:positionH relativeFrom="character">
                  <wp:posOffset>17348</wp:posOffset>
                </wp:positionH>
                <wp:positionV relativeFrom="line">
                  <wp:posOffset>39370</wp:posOffset>
                </wp:positionV>
                <wp:extent cx="125730" cy="125730"/>
                <wp:effectExtent l="0" t="0" r="13970" b="13970"/>
                <wp:wrapSquare wrapText="bothSides"/>
                <wp:docPr id="310691685" name="Textfeld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241463EC" w14:textId="77777777" w:rsidR="00863700" w:rsidRDefault="00863700" w:rsidP="0086370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86529B" id="_x0000_s1103" type="#_x0000_t202" style="position:absolute;margin-left:1.35pt;margin-top:3.1pt;width:9.9pt;height:9.9pt;z-index:251751424;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CvdJY9FQIAADIEAAAOAAAAAAAAAAAAAAAAAC4CAABkcnMvZTJvRG9jLnhtbFBLAQItABQABgAI&#13;&#10;AAAAIQAbwE6y3wAAAAoBAAAPAAAAAAAAAAAAAAAAAG8EAABkcnMvZG93bnJldi54bWxQSwUGAAAA&#13;&#10;AAQABADzAAAAewUAAAAA&#13;&#10;" o:allowincell="f">
                <v:textbox>
                  <w:txbxContent>
                    <w:p w14:paraId="241463EC" w14:textId="77777777" w:rsidR="00863700" w:rsidRDefault="00863700" w:rsidP="00863700">
                      <w:pPr>
                        <w:pStyle w:val="Fragen"/>
                        <w:rPr>
                          <w:rStyle w:val="HandlungsanweisungenimText"/>
                          <w:color w:val="1B0955"/>
                          <w:sz w:val="22"/>
                          <w:szCs w:val="22"/>
                        </w:rPr>
                      </w:pPr>
                    </w:p>
                  </w:txbxContent>
                </v:textbox>
                <w10:wrap type="square" anchory="line"/>
              </v:shape>
            </w:pict>
          </mc:Fallback>
        </mc:AlternateContent>
      </w:r>
      <w:r w:rsidRPr="000704AE">
        <w:rPr>
          <w:rFonts w:ascii="Calibri" w:hAnsi="Calibri" w:cs="Calibri"/>
          <w:b/>
          <w:bCs/>
          <w:color w:val="FF4B00"/>
          <w:position w:val="-3"/>
          <w:sz w:val="22"/>
          <w:szCs w:val="22"/>
        </w:rPr>
        <w:t xml:space="preserve"> </w:t>
      </w:r>
      <w:r w:rsidRPr="000704AE">
        <w:rPr>
          <w:rFonts w:ascii="Calibri" w:hAnsi="Calibri" w:cs="Calibri"/>
          <w:b/>
          <w:bCs/>
          <w:color w:val="FF4B00"/>
          <w:position w:val="-3"/>
          <w:sz w:val="22"/>
          <w:szCs w:val="22"/>
        </w:rPr>
        <w:tab/>
      </w:r>
      <w:r w:rsidRPr="00863700">
        <w:rPr>
          <w:rFonts w:ascii="Calibri" w:hAnsi="Calibri" w:cs="Calibri"/>
          <w:color w:val="00004E"/>
          <w:sz w:val="22"/>
          <w:szCs w:val="22"/>
        </w:rPr>
        <w:t>Optional könnte das Spiel „MONETTO“ im Bereich „Haushalten“ gespielt werden.</w:t>
      </w:r>
    </w:p>
    <w:p w14:paraId="6E762AC2" w14:textId="7B957726" w:rsidR="005638D8" w:rsidRPr="000704AE" w:rsidRDefault="00863700" w:rsidP="00863700">
      <w:pPr>
        <w:tabs>
          <w:tab w:val="left" w:pos="255"/>
          <w:tab w:val="left" w:pos="369"/>
        </w:tabs>
        <w:autoSpaceDE w:val="0"/>
        <w:autoSpaceDN w:val="0"/>
        <w:adjustRightInd w:val="0"/>
        <w:spacing w:line="288" w:lineRule="auto"/>
        <w:ind w:left="369"/>
        <w:textAlignment w:val="center"/>
        <w:rPr>
          <w:rFonts w:ascii="Calibri" w:hAnsi="Calibri" w:cs="Calibri"/>
          <w:color w:val="00004E"/>
          <w:sz w:val="22"/>
          <w:szCs w:val="22"/>
        </w:rPr>
      </w:pPr>
      <w:r w:rsidRPr="00863700">
        <w:rPr>
          <w:rFonts w:ascii="Calibri" w:hAnsi="Calibri" w:cs="Calibri"/>
          <w:color w:val="00004E"/>
          <w:sz w:val="22"/>
          <w:szCs w:val="22"/>
        </w:rPr>
        <w:t>In diesem Fall würden jedoch die praktische Anwendung eines Haushaltsplans und die Erläuterungen zur Lohnabrechnung entfallen.</w:t>
      </w:r>
    </w:p>
    <w:p w14:paraId="04B3B6AC" w14:textId="77777777" w:rsidR="005638D8" w:rsidRPr="000704AE" w:rsidRDefault="005638D8"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540D0765" w14:textId="77777777" w:rsidR="005638D8" w:rsidRDefault="005638D8"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6697D1C9" w14:textId="77777777" w:rsidR="00610C15" w:rsidRDefault="00610C15"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71443F1A" w14:textId="77777777" w:rsidR="00610C15" w:rsidRPr="000704AE" w:rsidRDefault="00610C15"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7031BC61" w14:textId="77777777" w:rsidR="00E91D91" w:rsidRPr="002F1FBE" w:rsidRDefault="00E91D91" w:rsidP="00FA4F82">
      <w:pPr>
        <w:suppressAutoHyphens/>
        <w:autoSpaceDE w:val="0"/>
        <w:autoSpaceDN w:val="0"/>
        <w:adjustRightInd w:val="0"/>
        <w:spacing w:line="320" w:lineRule="atLeast"/>
        <w:textAlignment w:val="center"/>
        <w:rPr>
          <w:rFonts w:ascii="Calibri" w:hAnsi="Calibri" w:cs="Calibri"/>
          <w:b/>
          <w:bCs/>
          <w:color w:val="1C2F54"/>
          <w:sz w:val="22"/>
          <w:szCs w:val="22"/>
        </w:rPr>
      </w:pPr>
    </w:p>
    <w:p w14:paraId="1DB1BD33" w14:textId="77777777" w:rsidR="00E91D91" w:rsidRDefault="00E91D91" w:rsidP="00FA4F82">
      <w:pPr>
        <w:suppressAutoHyphens/>
        <w:autoSpaceDE w:val="0"/>
        <w:autoSpaceDN w:val="0"/>
        <w:adjustRightInd w:val="0"/>
        <w:spacing w:line="320" w:lineRule="atLeast"/>
        <w:textAlignment w:val="center"/>
        <w:rPr>
          <w:rFonts w:ascii="Calibri" w:hAnsi="Calibri" w:cs="Calibri"/>
          <w:b/>
          <w:bCs/>
          <w:color w:val="1C2F54"/>
          <w:sz w:val="22"/>
          <w:szCs w:val="22"/>
        </w:rPr>
      </w:pPr>
    </w:p>
    <w:p w14:paraId="59408267" w14:textId="77777777" w:rsidR="00D101DF" w:rsidRPr="002F1FBE" w:rsidRDefault="00D101DF" w:rsidP="00FA4F82">
      <w:pPr>
        <w:suppressAutoHyphens/>
        <w:autoSpaceDE w:val="0"/>
        <w:autoSpaceDN w:val="0"/>
        <w:adjustRightInd w:val="0"/>
        <w:spacing w:line="320" w:lineRule="atLeast"/>
        <w:textAlignment w:val="center"/>
        <w:rPr>
          <w:rFonts w:ascii="Calibri" w:hAnsi="Calibri" w:cs="Calibri"/>
          <w:b/>
          <w:bCs/>
          <w:color w:val="1C2F54"/>
          <w:sz w:val="22"/>
          <w:szCs w:val="22"/>
        </w:rPr>
      </w:pPr>
    </w:p>
    <w:p w14:paraId="5134E98D" w14:textId="3C78D970" w:rsidR="00FA4F82" w:rsidRPr="00984FF9" w:rsidRDefault="00FA4F82" w:rsidP="00FA4F82">
      <w:pPr>
        <w:tabs>
          <w:tab w:val="left" w:pos="964"/>
        </w:tabs>
        <w:autoSpaceDE w:val="0"/>
        <w:autoSpaceDN w:val="0"/>
        <w:adjustRightInd w:val="0"/>
        <w:spacing w:line="288" w:lineRule="auto"/>
        <w:textAlignment w:val="center"/>
        <w:rPr>
          <w:rFonts w:ascii="Calibri" w:hAnsi="Calibri" w:cs="Calibri"/>
          <w:color w:val="ED6508"/>
          <w:spacing w:val="12"/>
          <w:sz w:val="48"/>
          <w:szCs w:val="48"/>
        </w:rPr>
      </w:pPr>
      <w:r w:rsidRPr="00984FF9">
        <w:rPr>
          <w:rFonts w:ascii="Calibri" w:hAnsi="Calibri" w:cs="Calibri"/>
          <w:b/>
          <w:bCs/>
          <w:color w:val="ED6508"/>
          <w:spacing w:val="15"/>
          <w:sz w:val="58"/>
          <w:szCs w:val="58"/>
        </w:rPr>
        <w:lastRenderedPageBreak/>
        <w:t xml:space="preserve">4 </w:t>
      </w:r>
      <w:r w:rsidR="00E83147" w:rsidRPr="00984FF9">
        <w:rPr>
          <w:rFonts w:ascii="Calibri" w:hAnsi="Calibri" w:cs="Calibri"/>
          <w:b/>
          <w:bCs/>
          <w:color w:val="ED6508"/>
          <w:spacing w:val="15"/>
          <w:sz w:val="58"/>
          <w:szCs w:val="58"/>
        </w:rPr>
        <w:t>Modul III:</w:t>
      </w:r>
      <w:r w:rsidRPr="00984FF9">
        <w:rPr>
          <w:rFonts w:ascii="Calibri" w:hAnsi="Calibri" w:cs="Calibri"/>
          <w:b/>
          <w:bCs/>
          <w:color w:val="ED6508"/>
          <w:spacing w:val="14"/>
          <w:sz w:val="56"/>
          <w:szCs w:val="56"/>
        </w:rPr>
        <w:t xml:space="preserve"> </w:t>
      </w:r>
      <w:r w:rsidR="00E83147" w:rsidRPr="00984FF9">
        <w:rPr>
          <w:rFonts w:ascii="Calibri" w:hAnsi="Calibri" w:cs="Calibri"/>
          <w:color w:val="ED6508"/>
          <w:spacing w:val="14"/>
          <w:sz w:val="54"/>
          <w:szCs w:val="54"/>
        </w:rPr>
        <w:t>Wie spare ich?</w:t>
      </w:r>
    </w:p>
    <w:p w14:paraId="1809CA2F" w14:textId="77777777" w:rsidR="00984FF9" w:rsidRPr="00984FF9" w:rsidRDefault="00984FF9" w:rsidP="00984FF9">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984FF9">
        <w:rPr>
          <w:rFonts w:ascii="Calibri" w:hAnsi="Calibri" w:cs="Calibri"/>
          <w:color w:val="00004E"/>
          <w:sz w:val="22"/>
          <w:szCs w:val="22"/>
        </w:rPr>
        <w:t xml:space="preserve">Am dritten und letzten Tag des Workshops dreht sich alles um das Thema „Wie spare ich?“. Dabei werden ausgewählte Abschnitte des vierten Kapitels aus dem </w:t>
      </w:r>
      <w:r w:rsidRPr="00984FF9">
        <w:rPr>
          <w:rFonts w:ascii="Calibri" w:hAnsi="Calibri" w:cs="Calibri"/>
          <w:i/>
          <w:iCs/>
          <w:color w:val="00004E"/>
          <w:sz w:val="22"/>
          <w:szCs w:val="22"/>
        </w:rPr>
        <w:t>Schülerbuch</w:t>
      </w:r>
      <w:r w:rsidRPr="00984FF9">
        <w:rPr>
          <w:rFonts w:ascii="Calibri" w:hAnsi="Calibri" w:cs="Calibri"/>
          <w:color w:val="00004E"/>
          <w:sz w:val="22"/>
          <w:szCs w:val="22"/>
        </w:rPr>
        <w:t xml:space="preserve"> behandelt, ergänzt durch eigene, praxisorientierte Inhalte. Die Lösungen zu den eigenen Inhalten finden Sie im Abschnitt </w:t>
      </w:r>
      <w:r w:rsidRPr="00984FF9">
        <w:rPr>
          <w:rFonts w:ascii="Calibri" w:hAnsi="Calibri" w:cs="Calibri"/>
          <w:i/>
          <w:iCs/>
          <w:color w:val="00004E"/>
          <w:sz w:val="22"/>
          <w:szCs w:val="22"/>
        </w:rPr>
        <w:t>Lösungsvorschläge</w:t>
      </w:r>
      <w:r w:rsidRPr="00984FF9">
        <w:rPr>
          <w:rFonts w:ascii="Calibri" w:hAnsi="Calibri" w:cs="Calibri"/>
          <w:color w:val="00004E"/>
          <w:sz w:val="22"/>
          <w:szCs w:val="22"/>
        </w:rPr>
        <w:t xml:space="preserve"> und im Übrigen im </w:t>
      </w:r>
      <w:r w:rsidRPr="00984FF9">
        <w:rPr>
          <w:rFonts w:ascii="Calibri" w:hAnsi="Calibri" w:cs="Calibri"/>
          <w:i/>
          <w:iCs/>
          <w:color w:val="00004E"/>
          <w:sz w:val="22"/>
          <w:szCs w:val="22"/>
        </w:rPr>
        <w:t xml:space="preserve">Lehrerheft. </w:t>
      </w:r>
      <w:r w:rsidRPr="00984FF9">
        <w:rPr>
          <w:rFonts w:ascii="Calibri" w:hAnsi="Calibri" w:cs="Calibri"/>
          <w:color w:val="00004E"/>
          <w:sz w:val="22"/>
          <w:szCs w:val="22"/>
        </w:rPr>
        <w:t>Der gesamte Workshoptag umfasst vier Unterrichtseinheiten à 45 Minuten (insgesamt: 180 Minuten), ergänzt durch Pausen.</w:t>
      </w:r>
    </w:p>
    <w:p w14:paraId="4A9E1D8D" w14:textId="77777777" w:rsidR="00984FF9" w:rsidRPr="00984FF9" w:rsidRDefault="00984FF9" w:rsidP="00984FF9">
      <w:pPr>
        <w:tabs>
          <w:tab w:val="left" w:pos="397"/>
        </w:tabs>
        <w:autoSpaceDE w:val="0"/>
        <w:autoSpaceDN w:val="0"/>
        <w:adjustRightInd w:val="0"/>
        <w:spacing w:line="288" w:lineRule="auto"/>
        <w:textAlignment w:val="center"/>
        <w:rPr>
          <w:rFonts w:ascii="Calibri" w:hAnsi="Calibri" w:cs="Calibri"/>
          <w:color w:val="00004E"/>
          <w:sz w:val="22"/>
          <w:szCs w:val="22"/>
        </w:rPr>
      </w:pPr>
    </w:p>
    <w:p w14:paraId="2EE09812" w14:textId="77777777" w:rsidR="00984FF9" w:rsidRPr="00984FF9" w:rsidRDefault="00984FF9" w:rsidP="00984FF9">
      <w:pPr>
        <w:autoSpaceDE w:val="0"/>
        <w:autoSpaceDN w:val="0"/>
        <w:adjustRightInd w:val="0"/>
        <w:spacing w:line="288" w:lineRule="auto"/>
        <w:textAlignment w:val="center"/>
        <w:rPr>
          <w:rFonts w:ascii="Calibri" w:hAnsi="Calibri" w:cs="Calibri"/>
          <w:color w:val="00004E"/>
          <w:sz w:val="22"/>
          <w:szCs w:val="22"/>
        </w:rPr>
      </w:pPr>
      <w:r w:rsidRPr="00984FF9">
        <w:rPr>
          <w:rFonts w:ascii="Calibri" w:hAnsi="Calibri" w:cs="Calibri"/>
          <w:b/>
          <w:bCs/>
          <w:color w:val="00004E"/>
          <w:sz w:val="22"/>
          <w:szCs w:val="22"/>
        </w:rPr>
        <w:t>Lernziele:</w:t>
      </w:r>
      <w:r w:rsidRPr="00984FF9">
        <w:rPr>
          <w:rFonts w:ascii="Calibri" w:hAnsi="Calibri" w:cs="Calibri"/>
          <w:color w:val="00004E"/>
          <w:sz w:val="22"/>
          <w:szCs w:val="22"/>
        </w:rPr>
        <w:t xml:space="preserve"> Am Ende des Workshoptages können die Teilnehmenden …</w:t>
      </w:r>
    </w:p>
    <w:p w14:paraId="7936A8F3" w14:textId="4B525DB6" w:rsidR="00984FF9" w:rsidRPr="00984FF9" w:rsidRDefault="00984FF9" w:rsidP="00984FF9">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984FF9">
        <w:rPr>
          <w:rFonts w:ascii="Calibri" w:hAnsi="Calibri" w:cs="Calibri"/>
          <w:b/>
          <w:bCs/>
          <w:noProof/>
          <w:color w:val="000000"/>
        </w:rPr>
        <mc:AlternateContent>
          <mc:Choice Requires="wps">
            <w:drawing>
              <wp:anchor distT="0" distB="0" distL="0" distR="0" simplePos="0" relativeHeight="251753472" behindDoc="0" locked="0" layoutInCell="0" allowOverlap="1" wp14:anchorId="2D099F70" wp14:editId="409B99D5">
                <wp:simplePos x="0" y="0"/>
                <wp:positionH relativeFrom="character">
                  <wp:posOffset>17348</wp:posOffset>
                </wp:positionH>
                <wp:positionV relativeFrom="line">
                  <wp:posOffset>39370</wp:posOffset>
                </wp:positionV>
                <wp:extent cx="125730" cy="125730"/>
                <wp:effectExtent l="0" t="0" r="13970" b="13970"/>
                <wp:wrapSquare wrapText="bothSides"/>
                <wp:docPr id="1180852990" name="Textfeld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808FE09" w14:textId="77777777" w:rsidR="00984FF9" w:rsidRDefault="00984FF9" w:rsidP="00984FF9">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99F70" id="Textfeld 81" o:spid="_x0000_s1104" type="#_x0000_t202" style="position:absolute;margin-left:1.35pt;margin-top:3.1pt;width:9.9pt;height:9.9pt;z-index:251753472;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AI+6HcFQIAADIEAAAOAAAAAAAAAAAAAAAAAC4CAABkcnMvZTJvRG9jLnhtbFBLAQItABQABgAI&#13;&#10;AAAAIQAbwE6y3wAAAAoBAAAPAAAAAAAAAAAAAAAAAG8EAABkcnMvZG93bnJldi54bWxQSwUGAAAA&#13;&#10;AAQABADzAAAAewUAAAAA&#13;&#10;" o:allowincell="f">
                <v:textbox>
                  <w:txbxContent>
                    <w:p w14:paraId="3808FE09" w14:textId="77777777" w:rsidR="00984FF9" w:rsidRDefault="00984FF9" w:rsidP="00984FF9">
                      <w:pPr>
                        <w:pStyle w:val="Fragen"/>
                        <w:rPr>
                          <w:rStyle w:val="HandlungsanweisungenimText"/>
                          <w:color w:val="1B0955"/>
                          <w:sz w:val="22"/>
                          <w:szCs w:val="22"/>
                        </w:rPr>
                      </w:pPr>
                    </w:p>
                  </w:txbxContent>
                </v:textbox>
                <w10:wrap type="square" anchory="line"/>
              </v:shape>
            </w:pict>
          </mc:Fallback>
        </mc:AlternateContent>
      </w:r>
      <w:r w:rsidRPr="00984FF9">
        <w:rPr>
          <w:rFonts w:ascii="Calibri" w:hAnsi="Calibri" w:cs="Calibri"/>
          <w:b/>
          <w:bCs/>
          <w:color w:val="FF4B00"/>
          <w:position w:val="-3"/>
          <w:sz w:val="22"/>
          <w:szCs w:val="22"/>
        </w:rPr>
        <w:t xml:space="preserve"> </w:t>
      </w:r>
      <w:r w:rsidRPr="00984FF9">
        <w:rPr>
          <w:rFonts w:ascii="Calibri" w:hAnsi="Calibri" w:cs="Calibri"/>
          <w:b/>
          <w:bCs/>
          <w:color w:val="FF4B00"/>
          <w:position w:val="-3"/>
          <w:sz w:val="22"/>
          <w:szCs w:val="22"/>
        </w:rPr>
        <w:tab/>
      </w:r>
      <w:r w:rsidRPr="00984FF9">
        <w:rPr>
          <w:rFonts w:ascii="Calibri" w:hAnsi="Calibri" w:cs="Calibri"/>
          <w:color w:val="00004E"/>
          <w:sz w:val="22"/>
          <w:szCs w:val="22"/>
        </w:rPr>
        <w:t>ihr eigenes Sparverhalten anhand verschiedener Sparziele erklären.</w:t>
      </w:r>
    </w:p>
    <w:p w14:paraId="40FC7E3E" w14:textId="42C13007" w:rsidR="00984FF9" w:rsidRPr="00984FF9" w:rsidRDefault="00984FF9" w:rsidP="00984FF9">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984FF9">
        <w:rPr>
          <w:rFonts w:ascii="Calibri" w:hAnsi="Calibri" w:cs="Calibri"/>
          <w:b/>
          <w:bCs/>
          <w:noProof/>
          <w:color w:val="000000"/>
        </w:rPr>
        <mc:AlternateContent>
          <mc:Choice Requires="wps">
            <w:drawing>
              <wp:anchor distT="0" distB="0" distL="0" distR="0" simplePos="0" relativeHeight="251754496" behindDoc="0" locked="0" layoutInCell="0" allowOverlap="1" wp14:anchorId="653659C3" wp14:editId="617D3F17">
                <wp:simplePos x="0" y="0"/>
                <wp:positionH relativeFrom="character">
                  <wp:posOffset>17348</wp:posOffset>
                </wp:positionH>
                <wp:positionV relativeFrom="line">
                  <wp:posOffset>39370</wp:posOffset>
                </wp:positionV>
                <wp:extent cx="125730" cy="125730"/>
                <wp:effectExtent l="0" t="0" r="13970" b="13970"/>
                <wp:wrapSquare wrapText="bothSides"/>
                <wp:docPr id="613347386" name="Textfeld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4C067F67" w14:textId="77777777" w:rsidR="00984FF9" w:rsidRDefault="00984FF9" w:rsidP="00984FF9">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659C3" id="Textfeld 80" o:spid="_x0000_s1105" type="#_x0000_t202" style="position:absolute;margin-left:1.35pt;margin-top:3.1pt;width:9.9pt;height:9.9pt;z-index:251754496;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CotVQwFQIAADIEAAAOAAAAAAAAAAAAAAAAAC4CAABkcnMvZTJvRG9jLnhtbFBLAQItABQABgAI&#13;&#10;AAAAIQAbwE6y3wAAAAoBAAAPAAAAAAAAAAAAAAAAAG8EAABkcnMvZG93bnJldi54bWxQSwUGAAAA&#13;&#10;AAQABADzAAAAewUAAAAA&#13;&#10;" o:allowincell="f">
                <v:textbox>
                  <w:txbxContent>
                    <w:p w14:paraId="4C067F67" w14:textId="77777777" w:rsidR="00984FF9" w:rsidRDefault="00984FF9" w:rsidP="00984FF9">
                      <w:pPr>
                        <w:pStyle w:val="Fragen"/>
                        <w:rPr>
                          <w:rStyle w:val="HandlungsanweisungenimText"/>
                          <w:color w:val="1B0955"/>
                          <w:sz w:val="22"/>
                          <w:szCs w:val="22"/>
                        </w:rPr>
                      </w:pPr>
                    </w:p>
                  </w:txbxContent>
                </v:textbox>
                <w10:wrap type="square" anchory="line"/>
              </v:shape>
            </w:pict>
          </mc:Fallback>
        </mc:AlternateContent>
      </w:r>
      <w:r w:rsidRPr="00984FF9">
        <w:rPr>
          <w:rFonts w:ascii="Calibri" w:hAnsi="Calibri" w:cs="Calibri"/>
          <w:b/>
          <w:bCs/>
          <w:color w:val="FF4B00"/>
          <w:position w:val="-3"/>
          <w:sz w:val="22"/>
          <w:szCs w:val="22"/>
        </w:rPr>
        <w:t xml:space="preserve"> </w:t>
      </w:r>
      <w:r w:rsidRPr="00984FF9">
        <w:rPr>
          <w:rFonts w:ascii="Calibri" w:hAnsi="Calibri" w:cs="Calibri"/>
          <w:b/>
          <w:bCs/>
          <w:color w:val="FF4B00"/>
          <w:position w:val="-3"/>
          <w:sz w:val="22"/>
          <w:szCs w:val="22"/>
        </w:rPr>
        <w:tab/>
      </w:r>
      <w:r w:rsidRPr="00984FF9">
        <w:rPr>
          <w:rFonts w:ascii="Calibri" w:hAnsi="Calibri" w:cs="Calibri"/>
          <w:color w:val="00004E"/>
          <w:sz w:val="22"/>
          <w:szCs w:val="22"/>
        </w:rPr>
        <w:t>verschiedene Anlageformen unterscheiden.</w:t>
      </w:r>
    </w:p>
    <w:p w14:paraId="3183F60D" w14:textId="085C67B2" w:rsidR="00984FF9" w:rsidRPr="00984FF9" w:rsidRDefault="00984FF9" w:rsidP="00984FF9">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984FF9">
        <w:rPr>
          <w:rFonts w:ascii="Calibri" w:hAnsi="Calibri" w:cs="Calibri"/>
          <w:b/>
          <w:bCs/>
          <w:noProof/>
          <w:color w:val="000000"/>
        </w:rPr>
        <mc:AlternateContent>
          <mc:Choice Requires="wps">
            <w:drawing>
              <wp:anchor distT="0" distB="0" distL="0" distR="0" simplePos="0" relativeHeight="251755520" behindDoc="0" locked="0" layoutInCell="0" allowOverlap="1" wp14:anchorId="711E7204" wp14:editId="62715CAF">
                <wp:simplePos x="0" y="0"/>
                <wp:positionH relativeFrom="character">
                  <wp:posOffset>17348</wp:posOffset>
                </wp:positionH>
                <wp:positionV relativeFrom="line">
                  <wp:posOffset>39370</wp:posOffset>
                </wp:positionV>
                <wp:extent cx="125730" cy="125730"/>
                <wp:effectExtent l="0" t="0" r="13970" b="13970"/>
                <wp:wrapSquare wrapText="bothSides"/>
                <wp:docPr id="165073506" name="Textfeld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0526DFB" w14:textId="77777777" w:rsidR="00984FF9" w:rsidRDefault="00984FF9" w:rsidP="00984FF9">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E7204" id="Textfeld 79" o:spid="_x0000_s1106" type="#_x0000_t202" style="position:absolute;margin-left:1.35pt;margin-top:3.1pt;width:9.9pt;height:9.9pt;z-index:251755520;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" o:allowincell="f">
                <v:textbox>
                  <w:txbxContent>
                    <w:p w14:paraId="30526DFB" w14:textId="77777777" w:rsidR="00984FF9" w:rsidRDefault="00984FF9" w:rsidP="00984FF9">
                      <w:pPr>
                        <w:pStyle w:val="Fragen"/>
                        <w:rPr>
                          <w:rStyle w:val="HandlungsanweisungenimText"/>
                          <w:color w:val="1B0955"/>
                          <w:sz w:val="22"/>
                          <w:szCs w:val="22"/>
                        </w:rPr>
                      </w:pPr>
                    </w:p>
                  </w:txbxContent>
                </v:textbox>
                <w10:wrap type="square" anchory="line"/>
              </v:shape>
            </w:pict>
          </mc:Fallback>
        </mc:AlternateContent>
      </w:r>
      <w:r w:rsidRPr="00984FF9">
        <w:rPr>
          <w:rFonts w:ascii="Calibri" w:hAnsi="Calibri" w:cs="Calibri"/>
          <w:b/>
          <w:bCs/>
          <w:color w:val="FF4B00"/>
          <w:position w:val="-3"/>
          <w:sz w:val="22"/>
          <w:szCs w:val="22"/>
        </w:rPr>
        <w:t xml:space="preserve"> </w:t>
      </w:r>
      <w:r w:rsidRPr="00984FF9">
        <w:rPr>
          <w:rFonts w:ascii="Calibri" w:hAnsi="Calibri" w:cs="Calibri"/>
          <w:b/>
          <w:bCs/>
          <w:color w:val="FF4B00"/>
          <w:position w:val="-3"/>
          <w:sz w:val="22"/>
          <w:szCs w:val="22"/>
        </w:rPr>
        <w:tab/>
      </w:r>
      <w:r w:rsidRPr="00984FF9">
        <w:rPr>
          <w:rFonts w:ascii="Calibri" w:hAnsi="Calibri" w:cs="Calibri"/>
          <w:color w:val="00004E"/>
          <w:sz w:val="22"/>
          <w:szCs w:val="22"/>
        </w:rPr>
        <w:t>die Kriterien des „magischen Dreiecks der Geldanlage“ anwenden.</w:t>
      </w:r>
    </w:p>
    <w:p w14:paraId="2E832F49" w14:textId="77777777" w:rsidR="00984FF9" w:rsidRPr="00984FF9" w:rsidRDefault="00984FF9" w:rsidP="00984FF9">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sz w:val="22"/>
          <w:szCs w:val="22"/>
        </w:rPr>
      </w:pPr>
      <w:r w:rsidRPr="00984FF9">
        <w:rPr>
          <w:rFonts w:ascii="Calibri" w:hAnsi="Calibri" w:cs="Calibri"/>
          <w:b/>
          <w:bCs/>
          <w:color w:val="00004E"/>
          <w:sz w:val="22"/>
          <w:szCs w:val="22"/>
        </w:rPr>
        <w:t xml:space="preserve"> </w:t>
      </w:r>
    </w:p>
    <w:p w14:paraId="675AE7A3" w14:textId="77777777" w:rsidR="0032161F" w:rsidRPr="0032161F" w:rsidRDefault="0032161F" w:rsidP="0032161F">
      <w:pPr>
        <w:tabs>
          <w:tab w:val="left" w:pos="255"/>
          <w:tab w:val="left" w:pos="510"/>
        </w:tabs>
        <w:suppressAutoHyphens/>
        <w:autoSpaceDE w:val="0"/>
        <w:autoSpaceDN w:val="0"/>
        <w:adjustRightInd w:val="0"/>
        <w:spacing w:line="288" w:lineRule="auto"/>
        <w:textAlignment w:val="center"/>
        <w:rPr>
          <w:rFonts w:ascii="BMFChange" w:hAnsi="BMFChange" w:cs="BMFChange"/>
          <w:b/>
          <w:bCs/>
          <w:color w:val="00004E"/>
          <w:sz w:val="22"/>
          <w:szCs w:val="22"/>
        </w:rPr>
      </w:pPr>
    </w:p>
    <w:tbl>
      <w:tblPr>
        <w:tblW w:w="0" w:type="auto"/>
        <w:tblInd w:w="-5" w:type="dxa"/>
        <w:tblLayout w:type="fixed"/>
        <w:tblCellMar>
          <w:left w:w="0" w:type="dxa"/>
          <w:right w:w="0" w:type="dxa"/>
        </w:tblCellMar>
        <w:tblLook w:val="0000" w:firstRow="0" w:lastRow="0" w:firstColumn="0" w:lastColumn="0" w:noHBand="0" w:noVBand="0"/>
      </w:tblPr>
      <w:tblGrid>
        <w:gridCol w:w="908"/>
        <w:gridCol w:w="5286"/>
        <w:gridCol w:w="1821"/>
      </w:tblGrid>
      <w:tr w:rsidR="0032161F" w:rsidRPr="0032161F" w14:paraId="30E477BD" w14:textId="77777777" w:rsidTr="0032161F">
        <w:tblPrEx>
          <w:tblCellMar>
            <w:top w:w="0" w:type="dxa"/>
            <w:left w:w="0" w:type="dxa"/>
            <w:bottom w:w="0" w:type="dxa"/>
            <w:right w:w="0" w:type="dxa"/>
          </w:tblCellMar>
        </w:tblPrEx>
        <w:trPr>
          <w:trHeight w:val="399"/>
        </w:trPr>
        <w:tc>
          <w:tcPr>
            <w:tcW w:w="908" w:type="dxa"/>
            <w:vMerge w:val="restart"/>
            <w:tcBorders>
              <w:top w:val="nil"/>
              <w:left w:val="single" w:sz="4" w:space="0" w:color="FF4B00"/>
              <w:bottom w:val="single" w:sz="6" w:space="0" w:color="auto"/>
              <w:right w:val="single" w:sz="4" w:space="0" w:color="FFFFFF"/>
            </w:tcBorders>
            <w:shd w:val="solid" w:color="FF4B00" w:fill="auto"/>
            <w:tcMar>
              <w:top w:w="170" w:type="dxa"/>
              <w:left w:w="170" w:type="dxa"/>
              <w:bottom w:w="113" w:type="dxa"/>
              <w:right w:w="113" w:type="dxa"/>
            </w:tcMar>
          </w:tcPr>
          <w:p w14:paraId="25753E92" w14:textId="77777777" w:rsidR="0032161F" w:rsidRPr="0032161F" w:rsidRDefault="0032161F" w:rsidP="0032161F">
            <w:pPr>
              <w:autoSpaceDE w:val="0"/>
              <w:autoSpaceDN w:val="0"/>
              <w:adjustRightInd w:val="0"/>
              <w:spacing w:line="280" w:lineRule="atLeast"/>
              <w:textAlignment w:val="center"/>
              <w:rPr>
                <w:rFonts w:ascii="Calibri" w:hAnsi="Calibri" w:cs="Calibri"/>
                <w:caps/>
                <w:color w:val="FFFFFF"/>
                <w:spacing w:val="4"/>
                <w:sz w:val="19"/>
                <w:szCs w:val="19"/>
                <w:lang w:val="en-US"/>
              </w:rPr>
            </w:pPr>
            <w:r w:rsidRPr="0032161F">
              <w:rPr>
                <w:rFonts w:ascii="Calibri" w:hAnsi="Calibri" w:cs="Calibri"/>
                <w:b/>
                <w:bCs/>
                <w:caps/>
                <w:color w:val="FFFFFF"/>
                <w:sz w:val="22"/>
                <w:szCs w:val="22"/>
                <w:lang w:val="en-US"/>
              </w:rPr>
              <w:t>Tag 3</w:t>
            </w:r>
          </w:p>
        </w:tc>
        <w:tc>
          <w:tcPr>
            <w:tcW w:w="5286" w:type="dxa"/>
            <w:tcBorders>
              <w:top w:val="nil"/>
              <w:left w:val="single" w:sz="4" w:space="0" w:color="FFFFFF"/>
              <w:bottom w:val="single" w:sz="4" w:space="0" w:color="FF4B00"/>
              <w:right w:val="single" w:sz="4" w:space="0" w:color="FFFFFF"/>
            </w:tcBorders>
            <w:shd w:val="solid" w:color="FF4B00" w:fill="auto"/>
            <w:tcMar>
              <w:top w:w="170" w:type="dxa"/>
              <w:left w:w="170" w:type="dxa"/>
              <w:bottom w:w="113" w:type="dxa"/>
              <w:right w:w="113" w:type="dxa"/>
            </w:tcMar>
          </w:tcPr>
          <w:p w14:paraId="1DEE1F2A" w14:textId="77777777" w:rsidR="0032161F" w:rsidRPr="0032161F" w:rsidRDefault="0032161F" w:rsidP="0032161F">
            <w:pPr>
              <w:autoSpaceDE w:val="0"/>
              <w:autoSpaceDN w:val="0"/>
              <w:adjustRightInd w:val="0"/>
              <w:spacing w:line="280" w:lineRule="atLeast"/>
              <w:textAlignment w:val="center"/>
              <w:rPr>
                <w:rFonts w:ascii="Calibri" w:hAnsi="Calibri" w:cs="Calibri"/>
                <w:caps/>
                <w:color w:val="FFFFFF"/>
                <w:spacing w:val="4"/>
                <w:sz w:val="19"/>
                <w:szCs w:val="19"/>
                <w:lang w:val="en-US"/>
              </w:rPr>
            </w:pPr>
            <w:r w:rsidRPr="0032161F">
              <w:rPr>
                <w:rFonts w:ascii="Calibri" w:hAnsi="Calibri" w:cs="Calibri"/>
                <w:b/>
                <w:bCs/>
                <w:caps/>
                <w:color w:val="FFFFFF"/>
                <w:sz w:val="22"/>
                <w:szCs w:val="22"/>
                <w:lang w:val="en-US"/>
              </w:rPr>
              <w:t>Thema</w:t>
            </w:r>
          </w:p>
        </w:tc>
        <w:tc>
          <w:tcPr>
            <w:tcW w:w="1821" w:type="dxa"/>
            <w:tcBorders>
              <w:top w:val="nil"/>
              <w:left w:val="single" w:sz="4" w:space="0" w:color="FFFFFF"/>
              <w:bottom w:val="single" w:sz="4" w:space="0" w:color="FF4B00"/>
              <w:right w:val="single" w:sz="4" w:space="0" w:color="FF4B00"/>
            </w:tcBorders>
            <w:shd w:val="solid" w:color="FF4B00" w:fill="auto"/>
            <w:tcMar>
              <w:top w:w="170" w:type="dxa"/>
              <w:left w:w="170" w:type="dxa"/>
              <w:bottom w:w="113" w:type="dxa"/>
              <w:right w:w="113" w:type="dxa"/>
            </w:tcMar>
          </w:tcPr>
          <w:p w14:paraId="532E439B" w14:textId="77777777" w:rsidR="0032161F" w:rsidRPr="0032161F" w:rsidRDefault="0032161F" w:rsidP="0032161F">
            <w:pPr>
              <w:autoSpaceDE w:val="0"/>
              <w:autoSpaceDN w:val="0"/>
              <w:adjustRightInd w:val="0"/>
              <w:spacing w:line="280" w:lineRule="atLeast"/>
              <w:jc w:val="center"/>
              <w:textAlignment w:val="center"/>
              <w:rPr>
                <w:rFonts w:ascii="Calibri" w:hAnsi="Calibri" w:cs="Calibri"/>
                <w:caps/>
                <w:color w:val="FFFFFF"/>
                <w:spacing w:val="4"/>
                <w:sz w:val="19"/>
                <w:szCs w:val="19"/>
                <w:lang w:val="en-US"/>
              </w:rPr>
            </w:pPr>
            <w:r w:rsidRPr="0032161F">
              <w:rPr>
                <w:rFonts w:ascii="Calibri" w:hAnsi="Calibri" w:cs="Calibri"/>
                <w:b/>
                <w:bCs/>
                <w:color w:val="FFFFFF"/>
                <w:sz w:val="22"/>
                <w:szCs w:val="22"/>
                <w:lang w:val="en-US"/>
              </w:rPr>
              <w:t>Zeit</w:t>
            </w:r>
          </w:p>
        </w:tc>
      </w:tr>
      <w:tr w:rsidR="0032161F" w:rsidRPr="0032161F" w14:paraId="533968B6" w14:textId="77777777">
        <w:tblPrEx>
          <w:tblCellMar>
            <w:top w:w="0" w:type="dxa"/>
            <w:left w:w="0" w:type="dxa"/>
            <w:bottom w:w="0" w:type="dxa"/>
            <w:right w:w="0" w:type="dxa"/>
          </w:tblCellMar>
        </w:tblPrEx>
        <w:trPr>
          <w:trHeight w:val="510"/>
        </w:trPr>
        <w:tc>
          <w:tcPr>
            <w:tcW w:w="908" w:type="dxa"/>
            <w:vMerge/>
            <w:tcBorders>
              <w:top w:val="single" w:sz="6" w:space="0" w:color="auto"/>
              <w:left w:val="single" w:sz="4" w:space="0" w:color="FF4B00"/>
              <w:bottom w:val="single" w:sz="6" w:space="0" w:color="auto"/>
              <w:right w:val="single" w:sz="4" w:space="0" w:color="FFFFFF"/>
            </w:tcBorders>
          </w:tcPr>
          <w:p w14:paraId="47D24CC0" w14:textId="77777777" w:rsidR="0032161F" w:rsidRPr="0032161F" w:rsidRDefault="0032161F" w:rsidP="0032161F">
            <w:pPr>
              <w:autoSpaceDE w:val="0"/>
              <w:autoSpaceDN w:val="0"/>
              <w:adjustRightInd w:val="0"/>
              <w:rPr>
                <w:rFonts w:ascii="Calibri" w:hAnsi="Calibri" w:cs="Calibri"/>
              </w:rPr>
            </w:pPr>
          </w:p>
        </w:tc>
        <w:tc>
          <w:tcPr>
            <w:tcW w:w="5286" w:type="dxa"/>
            <w:tcBorders>
              <w:top w:val="single" w:sz="4" w:space="0" w:color="FF4B00"/>
              <w:left w:val="single" w:sz="4" w:space="0" w:color="FFFFFF"/>
              <w:bottom w:val="single" w:sz="4" w:space="0" w:color="FF4B00"/>
              <w:right w:val="single" w:sz="4" w:space="0" w:color="FF4B00"/>
            </w:tcBorders>
            <w:tcMar>
              <w:top w:w="170" w:type="dxa"/>
              <w:left w:w="170" w:type="dxa"/>
              <w:bottom w:w="0" w:type="dxa"/>
              <w:right w:w="113" w:type="dxa"/>
            </w:tcMar>
          </w:tcPr>
          <w:p w14:paraId="69D73957" w14:textId="77777777" w:rsidR="0032161F" w:rsidRPr="0032161F" w:rsidRDefault="0032161F" w:rsidP="0032161F">
            <w:pPr>
              <w:autoSpaceDE w:val="0"/>
              <w:autoSpaceDN w:val="0"/>
              <w:adjustRightInd w:val="0"/>
              <w:spacing w:line="280" w:lineRule="atLeast"/>
              <w:textAlignment w:val="center"/>
              <w:rPr>
                <w:rFonts w:ascii="Calibri" w:hAnsi="Calibri" w:cs="Calibri"/>
                <w:color w:val="000000"/>
                <w:spacing w:val="2"/>
                <w:sz w:val="19"/>
                <w:szCs w:val="19"/>
                <w:lang w:val="en-US"/>
              </w:rPr>
            </w:pPr>
            <w:r w:rsidRPr="0032161F">
              <w:rPr>
                <w:rFonts w:ascii="Calibri" w:hAnsi="Calibri" w:cs="Calibri"/>
                <w:color w:val="00004E"/>
                <w:spacing w:val="2"/>
                <w:sz w:val="20"/>
                <w:szCs w:val="20"/>
                <w:lang w:val="en-US"/>
              </w:rPr>
              <w:t>Ankommen und Begrüßung</w:t>
            </w:r>
          </w:p>
        </w:tc>
        <w:tc>
          <w:tcPr>
            <w:tcW w:w="1821" w:type="dxa"/>
            <w:tcBorders>
              <w:top w:val="single" w:sz="4" w:space="0" w:color="FF4B00"/>
              <w:left w:val="single" w:sz="4" w:space="0" w:color="FF4B00"/>
              <w:bottom w:val="single" w:sz="4" w:space="0" w:color="FF4B00"/>
              <w:right w:val="single" w:sz="4" w:space="0" w:color="FF4B00"/>
            </w:tcBorders>
            <w:tcMar>
              <w:top w:w="170" w:type="dxa"/>
              <w:left w:w="170" w:type="dxa"/>
              <w:bottom w:w="0" w:type="dxa"/>
              <w:right w:w="113" w:type="dxa"/>
            </w:tcMar>
          </w:tcPr>
          <w:p w14:paraId="00BFA569" w14:textId="77777777" w:rsidR="0032161F" w:rsidRPr="0032161F" w:rsidRDefault="0032161F" w:rsidP="0032161F">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32161F">
              <w:rPr>
                <w:rFonts w:ascii="Calibri" w:hAnsi="Calibri" w:cs="Calibri"/>
                <w:color w:val="00004E"/>
                <w:spacing w:val="2"/>
                <w:sz w:val="20"/>
                <w:szCs w:val="20"/>
                <w:lang w:val="en-US"/>
              </w:rPr>
              <w:t>5 Min.</w:t>
            </w:r>
          </w:p>
        </w:tc>
      </w:tr>
      <w:tr w:rsidR="0032161F" w:rsidRPr="0032161F" w14:paraId="275C4EA2" w14:textId="77777777">
        <w:tblPrEx>
          <w:tblCellMar>
            <w:top w:w="0" w:type="dxa"/>
            <w:left w:w="0" w:type="dxa"/>
            <w:bottom w:w="0" w:type="dxa"/>
            <w:right w:w="0" w:type="dxa"/>
          </w:tblCellMar>
        </w:tblPrEx>
        <w:trPr>
          <w:trHeight w:val="568"/>
        </w:trPr>
        <w:tc>
          <w:tcPr>
            <w:tcW w:w="908" w:type="dxa"/>
            <w:vMerge/>
            <w:tcBorders>
              <w:top w:val="single" w:sz="6" w:space="0" w:color="auto"/>
              <w:left w:val="single" w:sz="4" w:space="0" w:color="FF4B00"/>
              <w:bottom w:val="single" w:sz="6" w:space="0" w:color="auto"/>
              <w:right w:val="single" w:sz="4" w:space="0" w:color="FFFFFF"/>
            </w:tcBorders>
          </w:tcPr>
          <w:p w14:paraId="5C72F777" w14:textId="77777777" w:rsidR="0032161F" w:rsidRPr="0032161F" w:rsidRDefault="0032161F" w:rsidP="0032161F">
            <w:pPr>
              <w:autoSpaceDE w:val="0"/>
              <w:autoSpaceDN w:val="0"/>
              <w:adjustRightInd w:val="0"/>
              <w:rPr>
                <w:rFonts w:ascii="Calibri" w:hAnsi="Calibri" w:cs="Calibri"/>
              </w:rPr>
            </w:pPr>
          </w:p>
        </w:tc>
        <w:tc>
          <w:tcPr>
            <w:tcW w:w="5286" w:type="dxa"/>
            <w:tcBorders>
              <w:top w:val="single" w:sz="4" w:space="0" w:color="FF4B00"/>
              <w:left w:val="single" w:sz="4" w:space="0" w:color="FFFFFF"/>
              <w:bottom w:val="single" w:sz="4" w:space="0" w:color="FF4B00"/>
              <w:right w:val="single" w:sz="4" w:space="0" w:color="FF4B00"/>
            </w:tcBorders>
            <w:tcMar>
              <w:top w:w="170" w:type="dxa"/>
              <w:left w:w="170" w:type="dxa"/>
              <w:bottom w:w="0" w:type="dxa"/>
              <w:right w:w="113" w:type="dxa"/>
            </w:tcMar>
          </w:tcPr>
          <w:p w14:paraId="418C845F" w14:textId="77777777" w:rsidR="0032161F" w:rsidRPr="0032161F" w:rsidRDefault="0032161F" w:rsidP="0032161F">
            <w:pPr>
              <w:autoSpaceDE w:val="0"/>
              <w:autoSpaceDN w:val="0"/>
              <w:adjustRightInd w:val="0"/>
              <w:spacing w:line="280" w:lineRule="atLeast"/>
              <w:textAlignment w:val="center"/>
              <w:rPr>
                <w:rFonts w:ascii="Calibri" w:hAnsi="Calibri" w:cs="Calibri"/>
                <w:color w:val="000000"/>
                <w:spacing w:val="2"/>
                <w:sz w:val="19"/>
                <w:szCs w:val="19"/>
                <w:lang w:val="en-US"/>
              </w:rPr>
            </w:pPr>
            <w:r w:rsidRPr="0032161F">
              <w:rPr>
                <w:rFonts w:ascii="Calibri" w:hAnsi="Calibri" w:cs="Calibri"/>
                <w:color w:val="00004E"/>
                <w:spacing w:val="2"/>
                <w:sz w:val="20"/>
                <w:szCs w:val="20"/>
                <w:lang w:val="en-US"/>
              </w:rPr>
              <w:t>Einstieg „Tabu über Geld nicht zu sprechen!“</w:t>
            </w:r>
          </w:p>
        </w:tc>
        <w:tc>
          <w:tcPr>
            <w:tcW w:w="1821" w:type="dxa"/>
            <w:tcBorders>
              <w:top w:val="single" w:sz="4" w:space="0" w:color="FF4B00"/>
              <w:left w:val="single" w:sz="4" w:space="0" w:color="FF4B00"/>
              <w:bottom w:val="single" w:sz="4" w:space="0" w:color="FF4B00"/>
              <w:right w:val="single" w:sz="4" w:space="0" w:color="FF4B00"/>
            </w:tcBorders>
            <w:tcMar>
              <w:top w:w="170" w:type="dxa"/>
              <w:left w:w="170" w:type="dxa"/>
              <w:bottom w:w="0" w:type="dxa"/>
              <w:right w:w="113" w:type="dxa"/>
            </w:tcMar>
          </w:tcPr>
          <w:p w14:paraId="46BEF8D1" w14:textId="77777777" w:rsidR="0032161F" w:rsidRPr="0032161F" w:rsidRDefault="0032161F" w:rsidP="0032161F">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32161F">
              <w:rPr>
                <w:rFonts w:ascii="Calibri" w:hAnsi="Calibri" w:cs="Calibri"/>
                <w:color w:val="00004E"/>
                <w:spacing w:val="2"/>
                <w:sz w:val="20"/>
                <w:szCs w:val="20"/>
                <w:lang w:val="en-US"/>
              </w:rPr>
              <w:t>10 Min.</w:t>
            </w:r>
          </w:p>
        </w:tc>
      </w:tr>
      <w:tr w:rsidR="0032161F" w:rsidRPr="0032161F" w14:paraId="5D857A37" w14:textId="77777777">
        <w:tblPrEx>
          <w:tblCellMar>
            <w:top w:w="0" w:type="dxa"/>
            <w:left w:w="0" w:type="dxa"/>
            <w:bottom w:w="0" w:type="dxa"/>
            <w:right w:w="0" w:type="dxa"/>
          </w:tblCellMar>
        </w:tblPrEx>
        <w:trPr>
          <w:trHeight w:val="510"/>
        </w:trPr>
        <w:tc>
          <w:tcPr>
            <w:tcW w:w="908" w:type="dxa"/>
            <w:vMerge/>
            <w:tcBorders>
              <w:top w:val="single" w:sz="6" w:space="0" w:color="auto"/>
              <w:left w:val="single" w:sz="4" w:space="0" w:color="FF4B00"/>
              <w:bottom w:val="single" w:sz="6" w:space="0" w:color="auto"/>
              <w:right w:val="single" w:sz="4" w:space="0" w:color="FFFFFF"/>
            </w:tcBorders>
          </w:tcPr>
          <w:p w14:paraId="1B415520" w14:textId="77777777" w:rsidR="0032161F" w:rsidRPr="0032161F" w:rsidRDefault="0032161F" w:rsidP="0032161F">
            <w:pPr>
              <w:autoSpaceDE w:val="0"/>
              <w:autoSpaceDN w:val="0"/>
              <w:adjustRightInd w:val="0"/>
              <w:rPr>
                <w:rFonts w:ascii="Calibri" w:hAnsi="Calibri" w:cs="Calibri"/>
              </w:rPr>
            </w:pPr>
          </w:p>
        </w:tc>
        <w:tc>
          <w:tcPr>
            <w:tcW w:w="5286" w:type="dxa"/>
            <w:tcBorders>
              <w:top w:val="single" w:sz="4" w:space="0" w:color="FF4B00"/>
              <w:left w:val="single" w:sz="4" w:space="0" w:color="FFFFFF"/>
              <w:bottom w:val="single" w:sz="4" w:space="0" w:color="FF4B00"/>
              <w:right w:val="single" w:sz="4" w:space="0" w:color="FF4B00"/>
            </w:tcBorders>
            <w:tcMar>
              <w:top w:w="170" w:type="dxa"/>
              <w:left w:w="170" w:type="dxa"/>
              <w:bottom w:w="0" w:type="dxa"/>
              <w:right w:w="113" w:type="dxa"/>
            </w:tcMar>
          </w:tcPr>
          <w:p w14:paraId="346B6FE9" w14:textId="77777777" w:rsidR="0032161F" w:rsidRPr="0032161F" w:rsidRDefault="0032161F" w:rsidP="0032161F">
            <w:pPr>
              <w:autoSpaceDE w:val="0"/>
              <w:autoSpaceDN w:val="0"/>
              <w:adjustRightInd w:val="0"/>
              <w:spacing w:line="280" w:lineRule="atLeast"/>
              <w:textAlignment w:val="center"/>
              <w:rPr>
                <w:rFonts w:ascii="Calibri" w:hAnsi="Calibri" w:cs="Calibri"/>
                <w:color w:val="000000"/>
                <w:spacing w:val="2"/>
                <w:sz w:val="19"/>
                <w:szCs w:val="19"/>
                <w:lang w:val="en-US"/>
              </w:rPr>
            </w:pPr>
            <w:r w:rsidRPr="0032161F">
              <w:rPr>
                <w:rFonts w:ascii="Calibri" w:hAnsi="Calibri" w:cs="Calibri"/>
                <w:color w:val="00004E"/>
                <w:spacing w:val="2"/>
                <w:sz w:val="20"/>
                <w:szCs w:val="20"/>
                <w:lang w:val="en-US"/>
              </w:rPr>
              <w:t>Sparziele</w:t>
            </w:r>
          </w:p>
        </w:tc>
        <w:tc>
          <w:tcPr>
            <w:tcW w:w="1821" w:type="dxa"/>
            <w:tcBorders>
              <w:top w:val="single" w:sz="4" w:space="0" w:color="FF4B00"/>
              <w:left w:val="single" w:sz="4" w:space="0" w:color="FF4B00"/>
              <w:bottom w:val="single" w:sz="4" w:space="0" w:color="FF4B00"/>
              <w:right w:val="single" w:sz="4" w:space="0" w:color="FF4B00"/>
            </w:tcBorders>
            <w:tcMar>
              <w:top w:w="170" w:type="dxa"/>
              <w:left w:w="170" w:type="dxa"/>
              <w:bottom w:w="0" w:type="dxa"/>
              <w:right w:w="113" w:type="dxa"/>
            </w:tcMar>
          </w:tcPr>
          <w:p w14:paraId="18B11BD5" w14:textId="77777777" w:rsidR="0032161F" w:rsidRPr="0032161F" w:rsidRDefault="0032161F" w:rsidP="0032161F">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32161F">
              <w:rPr>
                <w:rFonts w:ascii="Calibri" w:hAnsi="Calibri" w:cs="Calibri"/>
                <w:color w:val="00004E"/>
                <w:spacing w:val="2"/>
                <w:sz w:val="20"/>
                <w:szCs w:val="20"/>
                <w:lang w:val="en-US"/>
              </w:rPr>
              <w:t>20 Min.</w:t>
            </w:r>
          </w:p>
        </w:tc>
      </w:tr>
      <w:tr w:rsidR="0032161F" w:rsidRPr="0032161F" w14:paraId="2000EB61" w14:textId="77777777">
        <w:tblPrEx>
          <w:tblCellMar>
            <w:top w:w="0" w:type="dxa"/>
            <w:left w:w="0" w:type="dxa"/>
            <w:bottom w:w="0" w:type="dxa"/>
            <w:right w:w="0" w:type="dxa"/>
          </w:tblCellMar>
        </w:tblPrEx>
        <w:trPr>
          <w:trHeight w:val="510"/>
        </w:trPr>
        <w:tc>
          <w:tcPr>
            <w:tcW w:w="908" w:type="dxa"/>
            <w:vMerge/>
            <w:tcBorders>
              <w:top w:val="single" w:sz="6" w:space="0" w:color="auto"/>
              <w:left w:val="single" w:sz="4" w:space="0" w:color="FF4B00"/>
              <w:bottom w:val="single" w:sz="6" w:space="0" w:color="auto"/>
              <w:right w:val="single" w:sz="4" w:space="0" w:color="FFFFFF"/>
            </w:tcBorders>
          </w:tcPr>
          <w:p w14:paraId="64AE86E4" w14:textId="77777777" w:rsidR="0032161F" w:rsidRPr="0032161F" w:rsidRDefault="0032161F" w:rsidP="0032161F">
            <w:pPr>
              <w:autoSpaceDE w:val="0"/>
              <w:autoSpaceDN w:val="0"/>
              <w:adjustRightInd w:val="0"/>
              <w:rPr>
                <w:rFonts w:ascii="Calibri" w:hAnsi="Calibri" w:cs="Calibri"/>
              </w:rPr>
            </w:pPr>
          </w:p>
        </w:tc>
        <w:tc>
          <w:tcPr>
            <w:tcW w:w="5286" w:type="dxa"/>
            <w:tcBorders>
              <w:top w:val="single" w:sz="4" w:space="0" w:color="FF4B00"/>
              <w:left w:val="single" w:sz="4" w:space="0" w:color="FFFFFF"/>
              <w:bottom w:val="single" w:sz="4" w:space="0" w:color="FF4B00"/>
              <w:right w:val="single" w:sz="4" w:space="0" w:color="FF4B00"/>
            </w:tcBorders>
            <w:tcMar>
              <w:top w:w="170" w:type="dxa"/>
              <w:left w:w="170" w:type="dxa"/>
              <w:bottom w:w="0" w:type="dxa"/>
              <w:right w:w="113" w:type="dxa"/>
            </w:tcMar>
          </w:tcPr>
          <w:p w14:paraId="1679BCC9" w14:textId="77777777" w:rsidR="0032161F" w:rsidRPr="0032161F" w:rsidRDefault="0032161F" w:rsidP="0032161F">
            <w:pPr>
              <w:autoSpaceDE w:val="0"/>
              <w:autoSpaceDN w:val="0"/>
              <w:adjustRightInd w:val="0"/>
              <w:spacing w:line="280" w:lineRule="atLeast"/>
              <w:textAlignment w:val="center"/>
              <w:rPr>
                <w:rFonts w:ascii="Calibri" w:hAnsi="Calibri" w:cs="Calibri"/>
                <w:color w:val="000000"/>
                <w:spacing w:val="2"/>
                <w:sz w:val="19"/>
                <w:szCs w:val="19"/>
                <w:lang w:val="en-US"/>
              </w:rPr>
            </w:pPr>
            <w:r w:rsidRPr="0032161F">
              <w:rPr>
                <w:rFonts w:ascii="Calibri" w:hAnsi="Calibri" w:cs="Calibri"/>
                <w:color w:val="00004E"/>
                <w:spacing w:val="2"/>
                <w:sz w:val="20"/>
                <w:szCs w:val="20"/>
                <w:lang w:val="en-US"/>
              </w:rPr>
              <w:t>Anlageformen</w:t>
            </w:r>
          </w:p>
        </w:tc>
        <w:tc>
          <w:tcPr>
            <w:tcW w:w="1821" w:type="dxa"/>
            <w:tcBorders>
              <w:top w:val="single" w:sz="4" w:space="0" w:color="FF4B00"/>
              <w:left w:val="single" w:sz="4" w:space="0" w:color="FF4B00"/>
              <w:bottom w:val="single" w:sz="4" w:space="0" w:color="FF4B00"/>
              <w:right w:val="single" w:sz="4" w:space="0" w:color="FF4B00"/>
            </w:tcBorders>
            <w:tcMar>
              <w:top w:w="170" w:type="dxa"/>
              <w:left w:w="170" w:type="dxa"/>
              <w:bottom w:w="0" w:type="dxa"/>
              <w:right w:w="113" w:type="dxa"/>
            </w:tcMar>
          </w:tcPr>
          <w:p w14:paraId="574C2A55" w14:textId="77777777" w:rsidR="0032161F" w:rsidRPr="0032161F" w:rsidRDefault="0032161F" w:rsidP="0032161F">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32161F">
              <w:rPr>
                <w:rFonts w:ascii="Calibri" w:hAnsi="Calibri" w:cs="Calibri"/>
                <w:color w:val="00004E"/>
                <w:spacing w:val="2"/>
                <w:sz w:val="20"/>
                <w:szCs w:val="20"/>
                <w:lang w:val="en-US"/>
              </w:rPr>
              <w:t>70 Min.</w:t>
            </w:r>
          </w:p>
        </w:tc>
      </w:tr>
      <w:tr w:rsidR="0032161F" w:rsidRPr="0032161F" w14:paraId="3DA8BFCC" w14:textId="77777777">
        <w:tblPrEx>
          <w:tblCellMar>
            <w:top w:w="0" w:type="dxa"/>
            <w:left w:w="0" w:type="dxa"/>
            <w:bottom w:w="0" w:type="dxa"/>
            <w:right w:w="0" w:type="dxa"/>
          </w:tblCellMar>
        </w:tblPrEx>
        <w:trPr>
          <w:trHeight w:val="510"/>
        </w:trPr>
        <w:tc>
          <w:tcPr>
            <w:tcW w:w="908" w:type="dxa"/>
            <w:vMerge/>
            <w:tcBorders>
              <w:top w:val="single" w:sz="6" w:space="0" w:color="auto"/>
              <w:left w:val="single" w:sz="4" w:space="0" w:color="FF4B00"/>
              <w:bottom w:val="single" w:sz="6" w:space="0" w:color="auto"/>
              <w:right w:val="single" w:sz="4" w:space="0" w:color="FFFFFF"/>
            </w:tcBorders>
          </w:tcPr>
          <w:p w14:paraId="5E529C50" w14:textId="77777777" w:rsidR="0032161F" w:rsidRPr="0032161F" w:rsidRDefault="0032161F" w:rsidP="0032161F">
            <w:pPr>
              <w:autoSpaceDE w:val="0"/>
              <w:autoSpaceDN w:val="0"/>
              <w:adjustRightInd w:val="0"/>
              <w:rPr>
                <w:rFonts w:ascii="Calibri" w:hAnsi="Calibri" w:cs="Calibri"/>
              </w:rPr>
            </w:pPr>
          </w:p>
        </w:tc>
        <w:tc>
          <w:tcPr>
            <w:tcW w:w="5286" w:type="dxa"/>
            <w:tcBorders>
              <w:top w:val="single" w:sz="4" w:space="0" w:color="FF4B00"/>
              <w:left w:val="single" w:sz="4" w:space="0" w:color="FFFFFF"/>
              <w:bottom w:val="single" w:sz="4" w:space="0" w:color="FF4B00"/>
              <w:right w:val="single" w:sz="4" w:space="0" w:color="FF4B00"/>
            </w:tcBorders>
            <w:tcMar>
              <w:top w:w="170" w:type="dxa"/>
              <w:left w:w="170" w:type="dxa"/>
              <w:bottom w:w="0" w:type="dxa"/>
              <w:right w:w="113" w:type="dxa"/>
            </w:tcMar>
          </w:tcPr>
          <w:p w14:paraId="22438C1F" w14:textId="77777777" w:rsidR="0032161F" w:rsidRPr="0032161F" w:rsidRDefault="0032161F" w:rsidP="0032161F">
            <w:pPr>
              <w:autoSpaceDE w:val="0"/>
              <w:autoSpaceDN w:val="0"/>
              <w:adjustRightInd w:val="0"/>
              <w:spacing w:line="280" w:lineRule="atLeast"/>
              <w:textAlignment w:val="center"/>
              <w:rPr>
                <w:rFonts w:ascii="Calibri" w:hAnsi="Calibri" w:cs="Calibri"/>
                <w:color w:val="000000"/>
                <w:spacing w:val="2"/>
                <w:sz w:val="19"/>
                <w:szCs w:val="19"/>
                <w:lang w:val="en-US"/>
              </w:rPr>
            </w:pPr>
            <w:r w:rsidRPr="0032161F">
              <w:rPr>
                <w:rFonts w:ascii="Calibri" w:hAnsi="Calibri" w:cs="Calibri"/>
                <w:color w:val="00004E"/>
                <w:spacing w:val="2"/>
                <w:sz w:val="20"/>
                <w:szCs w:val="20"/>
                <w:lang w:val="en-US"/>
              </w:rPr>
              <w:t>Magisches Dreieck der Geldanlage</w:t>
            </w:r>
          </w:p>
        </w:tc>
        <w:tc>
          <w:tcPr>
            <w:tcW w:w="1821" w:type="dxa"/>
            <w:tcBorders>
              <w:top w:val="single" w:sz="4" w:space="0" w:color="FF4B00"/>
              <w:left w:val="single" w:sz="4" w:space="0" w:color="FF4B00"/>
              <w:bottom w:val="single" w:sz="4" w:space="0" w:color="FF4B00"/>
              <w:right w:val="single" w:sz="4" w:space="0" w:color="FF4B00"/>
            </w:tcBorders>
            <w:tcMar>
              <w:top w:w="170" w:type="dxa"/>
              <w:left w:w="170" w:type="dxa"/>
              <w:bottom w:w="0" w:type="dxa"/>
              <w:right w:w="113" w:type="dxa"/>
            </w:tcMar>
          </w:tcPr>
          <w:p w14:paraId="146339B0" w14:textId="77777777" w:rsidR="0032161F" w:rsidRPr="0032161F" w:rsidRDefault="0032161F" w:rsidP="0032161F">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32161F">
              <w:rPr>
                <w:rFonts w:ascii="Calibri" w:hAnsi="Calibri" w:cs="Calibri"/>
                <w:color w:val="00004E"/>
                <w:spacing w:val="2"/>
                <w:sz w:val="20"/>
                <w:szCs w:val="20"/>
                <w:lang w:val="en-US"/>
              </w:rPr>
              <w:t>15 Min.</w:t>
            </w:r>
          </w:p>
        </w:tc>
      </w:tr>
      <w:tr w:rsidR="0032161F" w:rsidRPr="0032161F" w14:paraId="17C1D3E1" w14:textId="77777777">
        <w:tblPrEx>
          <w:tblCellMar>
            <w:top w:w="0" w:type="dxa"/>
            <w:left w:w="0" w:type="dxa"/>
            <w:bottom w:w="0" w:type="dxa"/>
            <w:right w:w="0" w:type="dxa"/>
          </w:tblCellMar>
        </w:tblPrEx>
        <w:trPr>
          <w:trHeight w:val="510"/>
        </w:trPr>
        <w:tc>
          <w:tcPr>
            <w:tcW w:w="908" w:type="dxa"/>
            <w:vMerge/>
            <w:tcBorders>
              <w:top w:val="single" w:sz="6" w:space="0" w:color="auto"/>
              <w:left w:val="single" w:sz="4" w:space="0" w:color="FF4B00"/>
              <w:bottom w:val="single" w:sz="6" w:space="0" w:color="auto"/>
              <w:right w:val="single" w:sz="4" w:space="0" w:color="FFFFFF"/>
            </w:tcBorders>
          </w:tcPr>
          <w:p w14:paraId="0DD2CB0E" w14:textId="77777777" w:rsidR="0032161F" w:rsidRPr="0032161F" w:rsidRDefault="0032161F" w:rsidP="0032161F">
            <w:pPr>
              <w:autoSpaceDE w:val="0"/>
              <w:autoSpaceDN w:val="0"/>
              <w:adjustRightInd w:val="0"/>
              <w:rPr>
                <w:rFonts w:ascii="Calibri" w:hAnsi="Calibri" w:cs="Calibri"/>
              </w:rPr>
            </w:pPr>
          </w:p>
        </w:tc>
        <w:tc>
          <w:tcPr>
            <w:tcW w:w="5286" w:type="dxa"/>
            <w:tcBorders>
              <w:top w:val="single" w:sz="4" w:space="0" w:color="FF4B00"/>
              <w:left w:val="single" w:sz="4" w:space="0" w:color="FFFFFF"/>
              <w:bottom w:val="single" w:sz="4" w:space="0" w:color="FF4B00"/>
              <w:right w:val="single" w:sz="4" w:space="0" w:color="FF4B00"/>
            </w:tcBorders>
            <w:tcMar>
              <w:top w:w="170" w:type="dxa"/>
              <w:left w:w="170" w:type="dxa"/>
              <w:bottom w:w="0" w:type="dxa"/>
              <w:right w:w="113" w:type="dxa"/>
            </w:tcMar>
          </w:tcPr>
          <w:p w14:paraId="6AC498AC" w14:textId="77777777" w:rsidR="0032161F" w:rsidRPr="0032161F" w:rsidRDefault="0032161F" w:rsidP="0032161F">
            <w:pPr>
              <w:autoSpaceDE w:val="0"/>
              <w:autoSpaceDN w:val="0"/>
              <w:adjustRightInd w:val="0"/>
              <w:spacing w:line="280" w:lineRule="atLeast"/>
              <w:textAlignment w:val="center"/>
              <w:rPr>
                <w:rFonts w:ascii="Calibri" w:hAnsi="Calibri" w:cs="Calibri"/>
                <w:color w:val="000000"/>
                <w:spacing w:val="2"/>
                <w:sz w:val="19"/>
                <w:szCs w:val="19"/>
                <w:lang w:val="en-US"/>
              </w:rPr>
            </w:pPr>
            <w:r w:rsidRPr="0032161F">
              <w:rPr>
                <w:rFonts w:ascii="Calibri" w:hAnsi="Calibri" w:cs="Calibri"/>
                <w:color w:val="00004E"/>
                <w:spacing w:val="2"/>
                <w:sz w:val="20"/>
                <w:szCs w:val="20"/>
                <w:lang w:val="en-US"/>
              </w:rPr>
              <w:t>Abschluss „Kohlopoly“</w:t>
            </w:r>
          </w:p>
        </w:tc>
        <w:tc>
          <w:tcPr>
            <w:tcW w:w="1821" w:type="dxa"/>
            <w:tcBorders>
              <w:top w:val="single" w:sz="4" w:space="0" w:color="FF4B00"/>
              <w:left w:val="single" w:sz="4" w:space="0" w:color="FF4B00"/>
              <w:bottom w:val="single" w:sz="4" w:space="0" w:color="FF4B00"/>
              <w:right w:val="single" w:sz="4" w:space="0" w:color="FF4B00"/>
            </w:tcBorders>
            <w:tcMar>
              <w:top w:w="170" w:type="dxa"/>
              <w:left w:w="170" w:type="dxa"/>
              <w:bottom w:w="0" w:type="dxa"/>
              <w:right w:w="113" w:type="dxa"/>
            </w:tcMar>
          </w:tcPr>
          <w:p w14:paraId="1321EE5B" w14:textId="77777777" w:rsidR="0032161F" w:rsidRPr="0032161F" w:rsidRDefault="0032161F" w:rsidP="0032161F">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32161F">
              <w:rPr>
                <w:rFonts w:ascii="Calibri" w:hAnsi="Calibri" w:cs="Calibri"/>
                <w:color w:val="00004E"/>
                <w:spacing w:val="2"/>
                <w:sz w:val="20"/>
                <w:szCs w:val="20"/>
                <w:lang w:val="en-US"/>
              </w:rPr>
              <w:t>60 Min.</w:t>
            </w:r>
          </w:p>
        </w:tc>
      </w:tr>
      <w:tr w:rsidR="0032161F" w:rsidRPr="0032161F" w14:paraId="3609F2B6" w14:textId="77777777">
        <w:tblPrEx>
          <w:tblCellMar>
            <w:top w:w="0" w:type="dxa"/>
            <w:left w:w="0" w:type="dxa"/>
            <w:bottom w:w="0" w:type="dxa"/>
            <w:right w:w="0" w:type="dxa"/>
          </w:tblCellMar>
        </w:tblPrEx>
        <w:trPr>
          <w:trHeight w:val="510"/>
        </w:trPr>
        <w:tc>
          <w:tcPr>
            <w:tcW w:w="908" w:type="dxa"/>
            <w:vMerge/>
            <w:tcBorders>
              <w:top w:val="single" w:sz="6" w:space="0" w:color="auto"/>
              <w:left w:val="single" w:sz="4" w:space="0" w:color="FF4B00"/>
              <w:bottom w:val="single" w:sz="4" w:space="0" w:color="FF4B00"/>
              <w:right w:val="single" w:sz="4" w:space="0" w:color="FFFFFF"/>
            </w:tcBorders>
          </w:tcPr>
          <w:p w14:paraId="01EA28C6" w14:textId="77777777" w:rsidR="0032161F" w:rsidRPr="0032161F" w:rsidRDefault="0032161F" w:rsidP="0032161F">
            <w:pPr>
              <w:autoSpaceDE w:val="0"/>
              <w:autoSpaceDN w:val="0"/>
              <w:adjustRightInd w:val="0"/>
              <w:rPr>
                <w:rFonts w:ascii="Calibri" w:hAnsi="Calibri" w:cs="Calibri"/>
              </w:rPr>
            </w:pPr>
          </w:p>
        </w:tc>
        <w:tc>
          <w:tcPr>
            <w:tcW w:w="5286" w:type="dxa"/>
            <w:tcBorders>
              <w:top w:val="single" w:sz="4" w:space="0" w:color="FF4B00"/>
              <w:left w:val="single" w:sz="4" w:space="0" w:color="FFFFFF"/>
              <w:bottom w:val="single" w:sz="4" w:space="0" w:color="FF4B00"/>
              <w:right w:val="single" w:sz="4" w:space="0" w:color="FF4B00"/>
            </w:tcBorders>
            <w:tcMar>
              <w:top w:w="170" w:type="dxa"/>
              <w:left w:w="170" w:type="dxa"/>
              <w:bottom w:w="0" w:type="dxa"/>
              <w:right w:w="113" w:type="dxa"/>
            </w:tcMar>
          </w:tcPr>
          <w:p w14:paraId="0F2AD2BB" w14:textId="77777777" w:rsidR="0032161F" w:rsidRPr="0032161F" w:rsidRDefault="0032161F" w:rsidP="0032161F">
            <w:pPr>
              <w:autoSpaceDE w:val="0"/>
              <w:autoSpaceDN w:val="0"/>
              <w:adjustRightInd w:val="0"/>
              <w:spacing w:line="280" w:lineRule="atLeast"/>
              <w:textAlignment w:val="center"/>
              <w:rPr>
                <w:rFonts w:ascii="Calibri" w:hAnsi="Calibri" w:cs="Calibri"/>
                <w:color w:val="000000"/>
                <w:spacing w:val="2"/>
                <w:sz w:val="19"/>
                <w:szCs w:val="19"/>
                <w:lang w:val="en-US"/>
              </w:rPr>
            </w:pPr>
            <w:r w:rsidRPr="0032161F">
              <w:rPr>
                <w:rFonts w:ascii="Calibri" w:hAnsi="Calibri" w:cs="Calibri"/>
                <w:b/>
                <w:bCs/>
                <w:color w:val="00004E"/>
                <w:spacing w:val="2"/>
                <w:sz w:val="20"/>
                <w:szCs w:val="20"/>
                <w:lang w:val="en-US"/>
              </w:rPr>
              <w:t>Gesamt (zzgl. Pausen):</w:t>
            </w:r>
          </w:p>
        </w:tc>
        <w:tc>
          <w:tcPr>
            <w:tcW w:w="1821" w:type="dxa"/>
            <w:tcBorders>
              <w:top w:val="single" w:sz="4" w:space="0" w:color="FF4B00"/>
              <w:left w:val="single" w:sz="4" w:space="0" w:color="FF4B00"/>
              <w:bottom w:val="single" w:sz="4" w:space="0" w:color="FF4B00"/>
              <w:right w:val="single" w:sz="4" w:space="0" w:color="FF4B00"/>
            </w:tcBorders>
            <w:tcMar>
              <w:top w:w="170" w:type="dxa"/>
              <w:left w:w="170" w:type="dxa"/>
              <w:bottom w:w="0" w:type="dxa"/>
              <w:right w:w="113" w:type="dxa"/>
            </w:tcMar>
          </w:tcPr>
          <w:p w14:paraId="78E2F625" w14:textId="77777777" w:rsidR="0032161F" w:rsidRPr="0032161F" w:rsidRDefault="0032161F" w:rsidP="0032161F">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32161F">
              <w:rPr>
                <w:rFonts w:ascii="Calibri" w:hAnsi="Calibri" w:cs="Calibri"/>
                <w:b/>
                <w:bCs/>
                <w:color w:val="00004E"/>
                <w:spacing w:val="2"/>
                <w:sz w:val="20"/>
                <w:szCs w:val="20"/>
                <w:lang w:val="en-US"/>
              </w:rPr>
              <w:t>180 Min.</w:t>
            </w:r>
          </w:p>
        </w:tc>
      </w:tr>
    </w:tbl>
    <w:p w14:paraId="36B100F7" w14:textId="77777777" w:rsidR="0032161F" w:rsidRPr="0032161F" w:rsidRDefault="0032161F" w:rsidP="0032161F">
      <w:pPr>
        <w:autoSpaceDE w:val="0"/>
        <w:autoSpaceDN w:val="0"/>
        <w:adjustRightInd w:val="0"/>
        <w:spacing w:line="260" w:lineRule="atLeast"/>
        <w:textAlignment w:val="center"/>
        <w:rPr>
          <w:rFonts w:ascii="Calibri" w:hAnsi="Calibri" w:cs="Calibri"/>
          <w:color w:val="000000"/>
          <w:spacing w:val="2"/>
          <w:sz w:val="19"/>
          <w:szCs w:val="19"/>
          <w:lang w:val="en-US"/>
        </w:rPr>
      </w:pPr>
    </w:p>
    <w:p w14:paraId="3F7EDD32" w14:textId="77777777" w:rsidR="0032161F" w:rsidRPr="0032161F" w:rsidRDefault="0032161F" w:rsidP="0032161F">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sz w:val="22"/>
          <w:szCs w:val="22"/>
        </w:rPr>
      </w:pPr>
    </w:p>
    <w:p w14:paraId="00F89C5D" w14:textId="77777777" w:rsidR="0032161F" w:rsidRPr="00207710" w:rsidRDefault="0032161F" w:rsidP="0032161F">
      <w:pPr>
        <w:suppressAutoHyphens/>
        <w:autoSpaceDE w:val="0"/>
        <w:autoSpaceDN w:val="0"/>
        <w:adjustRightInd w:val="0"/>
        <w:spacing w:line="288" w:lineRule="auto"/>
        <w:textAlignment w:val="center"/>
        <w:rPr>
          <w:rFonts w:ascii="Calibri" w:hAnsi="Calibri" w:cs="Calibri"/>
          <w:color w:val="00004E"/>
          <w:sz w:val="22"/>
          <w:szCs w:val="22"/>
        </w:rPr>
      </w:pPr>
      <w:r w:rsidRPr="0032161F">
        <w:rPr>
          <w:rFonts w:ascii="Calibri" w:hAnsi="Calibri" w:cs="Calibri"/>
          <w:color w:val="00004E"/>
          <w:sz w:val="22"/>
          <w:szCs w:val="22"/>
        </w:rPr>
        <w:t>Die nachfolgenden Listen bieten für die Kursleitung eine Übersicht der Inhalte, Methoden und Materialien. Sie ermöglichen durch das Abhaken der einzelnen Punkte eine schrittweise Umsetzu</w:t>
      </w:r>
      <w:r w:rsidRPr="00207710">
        <w:rPr>
          <w:rFonts w:ascii="Calibri" w:hAnsi="Calibri" w:cs="Calibri"/>
          <w:color w:val="00004E"/>
          <w:sz w:val="22"/>
          <w:szCs w:val="22"/>
        </w:rPr>
        <w:t xml:space="preserve">ng. Das </w:t>
      </w:r>
      <w:r w:rsidRPr="00207710">
        <w:rPr>
          <w:rFonts w:ascii="Calibri" w:hAnsi="Calibri" w:cs="Calibri"/>
          <w:i/>
          <w:iCs/>
          <w:color w:val="00004E"/>
          <w:sz w:val="22"/>
          <w:szCs w:val="22"/>
        </w:rPr>
        <w:t>Schülerbuch</w:t>
      </w:r>
      <w:r w:rsidRPr="00207710">
        <w:rPr>
          <w:rFonts w:ascii="Calibri" w:hAnsi="Calibri" w:cs="Calibri"/>
          <w:color w:val="00004E"/>
          <w:sz w:val="22"/>
          <w:szCs w:val="22"/>
        </w:rPr>
        <w:t xml:space="preserve"> sowie das </w:t>
      </w:r>
      <w:r w:rsidRPr="00207710">
        <w:rPr>
          <w:rFonts w:ascii="Calibri" w:hAnsi="Calibri" w:cs="Calibri"/>
          <w:i/>
          <w:iCs/>
          <w:color w:val="00004E"/>
          <w:sz w:val="22"/>
          <w:szCs w:val="22"/>
        </w:rPr>
        <w:t>Lehrerheft</w:t>
      </w:r>
      <w:r w:rsidRPr="00207710">
        <w:rPr>
          <w:rFonts w:ascii="Calibri" w:hAnsi="Calibri" w:cs="Calibri"/>
          <w:color w:val="00004E"/>
          <w:sz w:val="22"/>
          <w:szCs w:val="22"/>
        </w:rPr>
        <w:t xml:space="preserve"> bzw. die </w:t>
      </w:r>
      <w:r w:rsidRPr="00207710">
        <w:rPr>
          <w:rFonts w:ascii="Calibri" w:hAnsi="Calibri" w:cs="Calibri"/>
          <w:i/>
          <w:iCs/>
          <w:color w:val="00004E"/>
          <w:sz w:val="22"/>
          <w:szCs w:val="22"/>
        </w:rPr>
        <w:t>Lösungsvorschläge</w:t>
      </w:r>
      <w:r w:rsidRPr="00207710">
        <w:rPr>
          <w:rFonts w:ascii="Calibri" w:hAnsi="Calibri" w:cs="Calibri"/>
          <w:color w:val="00004E"/>
          <w:sz w:val="22"/>
          <w:szCs w:val="22"/>
        </w:rPr>
        <w:t xml:space="preserve"> sollten stets griffbereit sein.</w:t>
      </w:r>
    </w:p>
    <w:p w14:paraId="5C933D0D" w14:textId="77777777" w:rsidR="0032161F" w:rsidRPr="00207710" w:rsidRDefault="0032161F" w:rsidP="0032161F">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sz w:val="22"/>
          <w:szCs w:val="22"/>
        </w:rPr>
      </w:pPr>
    </w:p>
    <w:p w14:paraId="756409E6" w14:textId="77777777" w:rsidR="00B208B2" w:rsidRPr="00207710" w:rsidRDefault="00B208B2"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41CF8C6B" w14:textId="77777777" w:rsidR="00B208B2" w:rsidRPr="00207710" w:rsidRDefault="00B208B2"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16249914" w14:textId="77777777" w:rsidR="00B208B2" w:rsidRPr="00207710" w:rsidRDefault="00B208B2"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26B83A00" w14:textId="77777777" w:rsidR="00D978ED" w:rsidRPr="00207710" w:rsidRDefault="00D978ED"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03E4D4E5" w14:textId="77777777" w:rsidR="00207710" w:rsidRPr="00A431BF" w:rsidRDefault="00207710" w:rsidP="00207710">
      <w:pPr>
        <w:suppressAutoHyphens/>
        <w:autoSpaceDE w:val="0"/>
        <w:autoSpaceDN w:val="0"/>
        <w:adjustRightInd w:val="0"/>
        <w:spacing w:line="600" w:lineRule="atLeast"/>
        <w:textAlignment w:val="center"/>
        <w:rPr>
          <w:rFonts w:ascii="Calibri" w:hAnsi="Calibri" w:cs="Calibri"/>
          <w:b/>
          <w:bCs/>
          <w:color w:val="ED6508"/>
          <w:sz w:val="34"/>
          <w:szCs w:val="34"/>
        </w:rPr>
      </w:pPr>
      <w:r w:rsidRPr="00A431BF">
        <w:rPr>
          <w:rFonts w:ascii="Calibri" w:hAnsi="Calibri" w:cs="Calibri"/>
          <w:b/>
          <w:bCs/>
          <w:color w:val="ED6508"/>
          <w:sz w:val="34"/>
          <w:szCs w:val="34"/>
        </w:rPr>
        <w:t>3.1 Einstieg „Tabu über Geld nicht zu sprechen!“</w:t>
      </w:r>
      <w:r w:rsidRPr="00A431BF">
        <w:rPr>
          <w:rFonts w:ascii="Calibri" w:hAnsi="Calibri" w:cs="Calibri"/>
          <w:i/>
          <w:iCs/>
          <w:color w:val="ED6508"/>
          <w:sz w:val="34"/>
          <w:szCs w:val="34"/>
        </w:rPr>
        <w:t xml:space="preserve"> </w:t>
      </w:r>
      <w:r w:rsidRPr="00A431BF">
        <w:rPr>
          <w:rFonts w:ascii="Calibri" w:hAnsi="Calibri" w:cs="Calibri"/>
          <w:i/>
          <w:iCs/>
          <w:color w:val="ED6508"/>
          <w:sz w:val="22"/>
          <w:szCs w:val="22"/>
        </w:rPr>
        <w:t>(ca. 10 min.)</w:t>
      </w:r>
    </w:p>
    <w:p w14:paraId="422D8C2E" w14:textId="77777777" w:rsidR="00F261DD" w:rsidRDefault="00207710" w:rsidP="00207710">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color w:val="00004E"/>
          <w:sz w:val="22"/>
          <w:szCs w:val="22"/>
        </w:rPr>
        <w:t xml:space="preserve">Dieser Einstieg dient sowohl als Wiederholung als auch als Auflockerung: </w:t>
      </w:r>
    </w:p>
    <w:p w14:paraId="7CC814CD" w14:textId="2695215C" w:rsidR="00207710" w:rsidRPr="00207710" w:rsidRDefault="00207710" w:rsidP="00207710">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color w:val="00004E"/>
          <w:sz w:val="22"/>
          <w:szCs w:val="22"/>
        </w:rPr>
        <w:t xml:space="preserve">Die Teilnehmenden erraten Begriffe aus den Themen der letzten beiden Workshoptage. </w:t>
      </w:r>
    </w:p>
    <w:p w14:paraId="22D304D8" w14:textId="77777777" w:rsidR="00207710" w:rsidRPr="00207710" w:rsidRDefault="00207710" w:rsidP="00207710">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color w:val="00004E"/>
          <w:sz w:val="22"/>
          <w:szCs w:val="22"/>
        </w:rPr>
        <w:t xml:space="preserve">In den </w:t>
      </w:r>
      <w:r w:rsidRPr="00207710">
        <w:rPr>
          <w:rFonts w:ascii="Calibri" w:hAnsi="Calibri" w:cs="Calibri"/>
          <w:i/>
          <w:iCs/>
          <w:color w:val="00004E"/>
          <w:sz w:val="22"/>
          <w:szCs w:val="22"/>
        </w:rPr>
        <w:t>Arbeitsmaterialien</w:t>
      </w:r>
      <w:r w:rsidRPr="00207710">
        <w:rPr>
          <w:rFonts w:ascii="Calibri" w:hAnsi="Calibri" w:cs="Calibri"/>
          <w:color w:val="00004E"/>
          <w:sz w:val="22"/>
          <w:szCs w:val="22"/>
        </w:rPr>
        <w:t xml:space="preserve"> befinden sich vorbereitete Spielkarten mit Begriffen, die ausgedruckt und für das Spiel ausgeschnitten werden können. Zusätzliche leere Felder ermöglichen es, eigene Begriffe hinzuzufügen.</w:t>
      </w:r>
    </w:p>
    <w:p w14:paraId="146D9C6D" w14:textId="77777777" w:rsidR="00207710" w:rsidRPr="00207710" w:rsidRDefault="00207710" w:rsidP="00207710">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sz w:val="22"/>
          <w:szCs w:val="22"/>
        </w:rPr>
      </w:pPr>
    </w:p>
    <w:p w14:paraId="4C16BFCA" w14:textId="77777777" w:rsidR="00207710" w:rsidRPr="00A431BF" w:rsidRDefault="00207710" w:rsidP="00207710">
      <w:pPr>
        <w:tabs>
          <w:tab w:val="left" w:pos="255"/>
          <w:tab w:val="left" w:pos="510"/>
        </w:tabs>
        <w:autoSpaceDE w:val="0"/>
        <w:autoSpaceDN w:val="0"/>
        <w:adjustRightInd w:val="0"/>
        <w:spacing w:line="320" w:lineRule="atLeast"/>
        <w:textAlignment w:val="center"/>
        <w:rPr>
          <w:rFonts w:ascii="Calibri" w:hAnsi="Calibri" w:cs="Calibri"/>
          <w:color w:val="ED6508"/>
          <w:sz w:val="22"/>
          <w:szCs w:val="22"/>
        </w:rPr>
      </w:pPr>
      <w:r w:rsidRPr="00A431BF">
        <w:rPr>
          <w:rFonts w:ascii="Calibri" w:hAnsi="Calibri" w:cs="Calibri"/>
          <w:b/>
          <w:bCs/>
          <w:color w:val="ED6508"/>
          <w:sz w:val="26"/>
          <w:szCs w:val="26"/>
        </w:rPr>
        <w:t>Materialien</w:t>
      </w:r>
    </w:p>
    <w:p w14:paraId="1FC87915" w14:textId="40F4CA95" w:rsidR="00207710" w:rsidRPr="00207710" w:rsidRDefault="00207710" w:rsidP="00207710">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A431BF">
        <w:rPr>
          <w:rFonts w:ascii="Calibri" w:hAnsi="Calibri" w:cs="Calibri"/>
          <w:b/>
          <w:bCs/>
          <w:color w:val="ED6508"/>
          <w:sz w:val="22"/>
          <w:szCs w:val="22"/>
        </w:rPr>
        <w:t>•</w:t>
      </w:r>
      <w:r w:rsidRPr="00207710">
        <w:rPr>
          <w:rFonts w:ascii="Calibri" w:hAnsi="Calibri" w:cs="Calibri"/>
          <w:b/>
          <w:bCs/>
          <w:color w:val="7F5CA3"/>
          <w:sz w:val="22"/>
          <w:szCs w:val="22"/>
        </w:rPr>
        <w:tab/>
      </w:r>
      <w:r w:rsidRPr="00207710">
        <w:rPr>
          <w:rFonts w:ascii="Calibri" w:hAnsi="Calibri" w:cs="Calibri"/>
          <w:color w:val="00004E"/>
          <w:sz w:val="22"/>
          <w:szCs w:val="22"/>
        </w:rPr>
        <w:t xml:space="preserve">Stoppuhr </w:t>
      </w:r>
    </w:p>
    <w:p w14:paraId="68D9E628" w14:textId="63F2498E" w:rsidR="00207710" w:rsidRPr="00207710" w:rsidRDefault="00A431BF" w:rsidP="00207710">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A431BF">
        <w:rPr>
          <w:rFonts w:ascii="Calibri" w:hAnsi="Calibri" w:cs="Calibri"/>
          <w:b/>
          <w:bCs/>
          <w:color w:val="ED6508"/>
          <w:sz w:val="22"/>
          <w:szCs w:val="22"/>
        </w:rPr>
        <w:t>•</w:t>
      </w:r>
      <w:r w:rsidR="00207710" w:rsidRPr="00207710">
        <w:rPr>
          <w:rFonts w:ascii="Calibri" w:hAnsi="Calibri" w:cs="Calibri"/>
          <w:b/>
          <w:bCs/>
          <w:color w:val="7F5CA3"/>
          <w:sz w:val="22"/>
          <w:szCs w:val="22"/>
        </w:rPr>
        <w:tab/>
      </w:r>
      <w:r w:rsidR="00207710" w:rsidRPr="00207710">
        <w:rPr>
          <w:rFonts w:ascii="Calibri" w:hAnsi="Calibri" w:cs="Calibri"/>
          <w:color w:val="00004E"/>
          <w:sz w:val="22"/>
          <w:szCs w:val="22"/>
        </w:rPr>
        <w:t>Spielkarten</w:t>
      </w:r>
      <w:r w:rsidR="00207710" w:rsidRPr="00207710">
        <w:rPr>
          <w:rFonts w:ascii="Calibri" w:hAnsi="Calibri" w:cs="Calibri"/>
          <w:i/>
          <w:iCs/>
          <w:color w:val="00004E"/>
          <w:sz w:val="22"/>
          <w:szCs w:val="22"/>
        </w:rPr>
        <w:t xml:space="preserve"> (siehe Arbeitsmaterialien)</w:t>
      </w:r>
      <w:r w:rsidR="00207710" w:rsidRPr="00207710">
        <w:rPr>
          <w:rFonts w:ascii="Calibri" w:hAnsi="Calibri" w:cs="Calibri"/>
          <w:color w:val="00004E"/>
          <w:sz w:val="22"/>
          <w:szCs w:val="22"/>
        </w:rPr>
        <w:t xml:space="preserve"> </w:t>
      </w:r>
    </w:p>
    <w:p w14:paraId="0A5F69F8" w14:textId="77777777" w:rsidR="00207710" w:rsidRPr="00207710" w:rsidRDefault="00207710" w:rsidP="00207710">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sz w:val="22"/>
          <w:szCs w:val="22"/>
        </w:rPr>
      </w:pPr>
    </w:p>
    <w:p w14:paraId="097115FB" w14:textId="77777777" w:rsidR="00207710" w:rsidRPr="00A431BF" w:rsidRDefault="00207710" w:rsidP="00207710">
      <w:pPr>
        <w:tabs>
          <w:tab w:val="left" w:pos="255"/>
          <w:tab w:val="left" w:pos="510"/>
        </w:tabs>
        <w:autoSpaceDE w:val="0"/>
        <w:autoSpaceDN w:val="0"/>
        <w:adjustRightInd w:val="0"/>
        <w:spacing w:line="320" w:lineRule="atLeast"/>
        <w:textAlignment w:val="center"/>
        <w:rPr>
          <w:rFonts w:ascii="Calibri" w:hAnsi="Calibri" w:cs="Calibri"/>
          <w:color w:val="ED6508"/>
          <w:sz w:val="22"/>
          <w:szCs w:val="22"/>
        </w:rPr>
      </w:pPr>
      <w:r w:rsidRPr="00A431BF">
        <w:rPr>
          <w:rFonts w:ascii="Calibri" w:hAnsi="Calibri" w:cs="Calibri"/>
          <w:b/>
          <w:bCs/>
          <w:color w:val="ED6508"/>
          <w:sz w:val="26"/>
          <w:szCs w:val="26"/>
        </w:rPr>
        <w:t>Vorbereitung und Spielablauf</w:t>
      </w:r>
    </w:p>
    <w:p w14:paraId="5264EB37" w14:textId="77777777" w:rsidR="00207710" w:rsidRPr="00207710" w:rsidRDefault="00207710" w:rsidP="00207710">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color w:val="00004E"/>
          <w:sz w:val="22"/>
          <w:szCs w:val="22"/>
        </w:rPr>
        <w:t>1. Die Teilnehmenden werden in zwei Gruppen aufgeteilt.</w:t>
      </w:r>
    </w:p>
    <w:p w14:paraId="59D0BC45" w14:textId="77777777" w:rsidR="000161FA" w:rsidRDefault="00207710" w:rsidP="00207710">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color w:val="00004E"/>
          <w:sz w:val="22"/>
          <w:szCs w:val="22"/>
        </w:rPr>
        <w:t xml:space="preserve">2. Der oder die Gewinnerin des letzten Spiels (z. B. MONETTO) und die dazugehörige Gruppe </w:t>
      </w:r>
    </w:p>
    <w:p w14:paraId="04A07D31" w14:textId="37D376D6" w:rsidR="00207710" w:rsidRPr="00207710" w:rsidRDefault="000161FA" w:rsidP="00207710">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ab/>
      </w:r>
      <w:r w:rsidR="00207710" w:rsidRPr="00207710">
        <w:rPr>
          <w:rFonts w:ascii="Calibri" w:hAnsi="Calibri" w:cs="Calibri"/>
          <w:color w:val="00004E"/>
          <w:sz w:val="22"/>
          <w:szCs w:val="22"/>
        </w:rPr>
        <w:t>dürfen beginnen.</w:t>
      </w:r>
    </w:p>
    <w:p w14:paraId="72B79E2E" w14:textId="77777777" w:rsidR="000161FA" w:rsidRDefault="00207710" w:rsidP="00207710">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color w:val="00004E"/>
          <w:sz w:val="22"/>
          <w:szCs w:val="22"/>
        </w:rPr>
        <w:t xml:space="preserve">3. Ein Spieler des startenden Teams erklärt den Begriff auf der Karte, ohne ihn selbst zu </w:t>
      </w:r>
    </w:p>
    <w:p w14:paraId="1BEF7CF9" w14:textId="687A6B88" w:rsidR="00207710" w:rsidRPr="00207710" w:rsidRDefault="00207710" w:rsidP="000161FA">
      <w:pPr>
        <w:tabs>
          <w:tab w:val="left" w:pos="255"/>
          <w:tab w:val="left" w:pos="510"/>
        </w:tabs>
        <w:suppressAutoHyphens/>
        <w:autoSpaceDE w:val="0"/>
        <w:autoSpaceDN w:val="0"/>
        <w:adjustRightInd w:val="0"/>
        <w:spacing w:line="288" w:lineRule="auto"/>
        <w:ind w:left="255"/>
        <w:textAlignment w:val="center"/>
        <w:rPr>
          <w:rFonts w:ascii="Calibri" w:hAnsi="Calibri" w:cs="Calibri"/>
          <w:color w:val="00004E"/>
          <w:sz w:val="22"/>
          <w:szCs w:val="22"/>
        </w:rPr>
      </w:pPr>
      <w:r w:rsidRPr="00207710">
        <w:rPr>
          <w:rFonts w:ascii="Calibri" w:hAnsi="Calibri" w:cs="Calibri"/>
          <w:color w:val="00004E"/>
          <w:sz w:val="22"/>
          <w:szCs w:val="22"/>
        </w:rPr>
        <w:t>verwenden, während die Kursleitung die Zeit misst und sicherstellt, dass der Begriff nicht genannt wird.</w:t>
      </w:r>
    </w:p>
    <w:p w14:paraId="4D9A0A76" w14:textId="00EF3EB5" w:rsidR="00207710" w:rsidRPr="00207710" w:rsidRDefault="00207710" w:rsidP="00207710">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color w:val="00004E"/>
          <w:sz w:val="22"/>
          <w:szCs w:val="22"/>
        </w:rPr>
        <w:t>4. Die Stoppuhr läuft jeweils eine Minute, dann wechselt das Team.</w:t>
      </w:r>
    </w:p>
    <w:p w14:paraId="29903EF0" w14:textId="77777777" w:rsidR="00207710" w:rsidRPr="00207710" w:rsidRDefault="00207710" w:rsidP="00207710">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color w:val="00004E"/>
          <w:sz w:val="22"/>
          <w:szCs w:val="22"/>
        </w:rPr>
        <w:t>5. Karten dürfen nicht übersprungen werden.</w:t>
      </w:r>
    </w:p>
    <w:p w14:paraId="26F2E76D" w14:textId="77777777" w:rsidR="000161FA" w:rsidRDefault="00207710" w:rsidP="00207710">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color w:val="00004E"/>
          <w:sz w:val="22"/>
          <w:szCs w:val="22"/>
        </w:rPr>
        <w:t xml:space="preserve">6. Wortteile des gesuchten Begriffs (z. B. „Sachen“ in „Sachvermögen“) oder andere </w:t>
      </w:r>
    </w:p>
    <w:p w14:paraId="1DCB5083" w14:textId="3B7C3465" w:rsidR="00207710" w:rsidRPr="00207710" w:rsidRDefault="00207710" w:rsidP="000161FA">
      <w:pPr>
        <w:tabs>
          <w:tab w:val="left" w:pos="255"/>
          <w:tab w:val="left" w:pos="510"/>
        </w:tabs>
        <w:suppressAutoHyphens/>
        <w:autoSpaceDE w:val="0"/>
        <w:autoSpaceDN w:val="0"/>
        <w:adjustRightInd w:val="0"/>
        <w:spacing w:line="288" w:lineRule="auto"/>
        <w:ind w:left="255"/>
        <w:textAlignment w:val="center"/>
        <w:rPr>
          <w:rFonts w:ascii="Calibri" w:hAnsi="Calibri" w:cs="Calibri"/>
          <w:color w:val="00004E"/>
          <w:sz w:val="22"/>
          <w:szCs w:val="22"/>
        </w:rPr>
      </w:pPr>
      <w:r w:rsidRPr="00207710">
        <w:rPr>
          <w:rFonts w:ascii="Calibri" w:hAnsi="Calibri" w:cs="Calibri"/>
          <w:color w:val="00004E"/>
          <w:sz w:val="22"/>
          <w:szCs w:val="22"/>
        </w:rPr>
        <w:t>grammatikalische Formen (z. B. „ausgeben“ für „Ausgabe“) dürfen auch nicht verwendet werden.</w:t>
      </w:r>
    </w:p>
    <w:p w14:paraId="1BDC6478" w14:textId="77777777" w:rsidR="00207710" w:rsidRPr="00207710" w:rsidRDefault="00207710" w:rsidP="00207710">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color w:val="00004E"/>
          <w:sz w:val="22"/>
          <w:szCs w:val="22"/>
        </w:rPr>
        <w:t>7. Das Team mit den meisten richtig erratenen Karten gewinnt.</w:t>
      </w:r>
    </w:p>
    <w:p w14:paraId="71070FE1" w14:textId="77777777" w:rsidR="00207710" w:rsidRPr="00207710" w:rsidRDefault="00207710" w:rsidP="00207710">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sz w:val="22"/>
          <w:szCs w:val="22"/>
        </w:rPr>
      </w:pPr>
    </w:p>
    <w:p w14:paraId="36F92519" w14:textId="02E48BBE" w:rsidR="00207710" w:rsidRPr="00A431BF" w:rsidRDefault="00207710" w:rsidP="00207710">
      <w:pPr>
        <w:suppressAutoHyphens/>
        <w:autoSpaceDE w:val="0"/>
        <w:autoSpaceDN w:val="0"/>
        <w:adjustRightInd w:val="0"/>
        <w:spacing w:line="600" w:lineRule="atLeast"/>
        <w:textAlignment w:val="center"/>
        <w:rPr>
          <w:rFonts w:ascii="Calibri" w:hAnsi="Calibri" w:cs="Calibri"/>
          <w:i/>
          <w:iCs/>
          <w:color w:val="ED6508"/>
          <w:sz w:val="22"/>
          <w:szCs w:val="22"/>
        </w:rPr>
      </w:pPr>
      <w:r w:rsidRPr="00A431BF">
        <w:rPr>
          <w:rFonts w:ascii="Calibri" w:hAnsi="Calibri" w:cs="Calibri"/>
          <w:b/>
          <w:bCs/>
          <w:color w:val="ED6508"/>
          <w:sz w:val="34"/>
          <w:szCs w:val="34"/>
        </w:rPr>
        <w:t xml:space="preserve">3.2 Sparziele </w:t>
      </w:r>
      <w:r w:rsidRPr="00A431BF">
        <w:rPr>
          <w:rFonts w:ascii="Calibri" w:hAnsi="Calibri" w:cs="Calibri"/>
          <w:i/>
          <w:iCs/>
          <w:color w:val="ED6508"/>
          <w:sz w:val="22"/>
          <w:szCs w:val="22"/>
        </w:rPr>
        <w:t>(ca. 20 min.)</w:t>
      </w:r>
    </w:p>
    <w:p w14:paraId="0F10FB63" w14:textId="77777777" w:rsidR="00207710" w:rsidRDefault="00207710" w:rsidP="00207710">
      <w:pPr>
        <w:tabs>
          <w:tab w:val="left" w:pos="255"/>
          <w:tab w:val="left" w:pos="510"/>
        </w:tabs>
        <w:autoSpaceDE w:val="0"/>
        <w:autoSpaceDN w:val="0"/>
        <w:adjustRightInd w:val="0"/>
        <w:spacing w:line="320" w:lineRule="atLeast"/>
        <w:textAlignment w:val="center"/>
        <w:rPr>
          <w:rFonts w:ascii="Calibri" w:hAnsi="Calibri" w:cs="Calibri"/>
          <w:b/>
          <w:bCs/>
          <w:color w:val="ED6508"/>
          <w:sz w:val="26"/>
          <w:szCs w:val="26"/>
        </w:rPr>
      </w:pPr>
      <w:r w:rsidRPr="00A431BF">
        <w:rPr>
          <w:rFonts w:ascii="Calibri" w:hAnsi="Calibri" w:cs="Calibri"/>
          <w:b/>
          <w:bCs/>
          <w:color w:val="ED6508"/>
          <w:sz w:val="26"/>
          <w:szCs w:val="26"/>
        </w:rPr>
        <w:t>Einführung im Unterrichtsgespräch</w:t>
      </w:r>
    </w:p>
    <w:p w14:paraId="77343338" w14:textId="77777777" w:rsidR="00F261DD" w:rsidRPr="00A431BF" w:rsidRDefault="00F261DD" w:rsidP="00207710">
      <w:pPr>
        <w:tabs>
          <w:tab w:val="left" w:pos="255"/>
          <w:tab w:val="left" w:pos="510"/>
        </w:tabs>
        <w:autoSpaceDE w:val="0"/>
        <w:autoSpaceDN w:val="0"/>
        <w:adjustRightInd w:val="0"/>
        <w:spacing w:line="320" w:lineRule="atLeast"/>
        <w:textAlignment w:val="center"/>
        <w:rPr>
          <w:rFonts w:ascii="Calibri" w:hAnsi="Calibri" w:cs="Calibri"/>
          <w:b/>
          <w:bCs/>
          <w:caps/>
          <w:color w:val="ED6508"/>
          <w:sz w:val="26"/>
          <w:szCs w:val="26"/>
        </w:rPr>
      </w:pPr>
    </w:p>
    <w:p w14:paraId="1BC1BBAE" w14:textId="77777777" w:rsidR="000161FA" w:rsidRDefault="00207710" w:rsidP="00207710">
      <w:pPr>
        <w:tabs>
          <w:tab w:val="left" w:pos="255"/>
          <w:tab w:val="left" w:pos="369"/>
        </w:tabs>
        <w:autoSpaceDE w:val="0"/>
        <w:autoSpaceDN w:val="0"/>
        <w:adjustRightInd w:val="0"/>
        <w:spacing w:line="288" w:lineRule="auto"/>
        <w:textAlignment w:val="center"/>
        <w:rPr>
          <w:rFonts w:ascii="Calibri" w:hAnsi="Calibri" w:cs="Calibri"/>
          <w:i/>
          <w:iCs/>
          <w:color w:val="00004E"/>
          <w:sz w:val="22"/>
          <w:szCs w:val="22"/>
        </w:rPr>
      </w:pPr>
      <w:r w:rsidRPr="00207710">
        <w:rPr>
          <w:rFonts w:ascii="Calibri" w:hAnsi="Calibri" w:cs="Calibri"/>
          <w:b/>
          <w:bCs/>
          <w:noProof/>
          <w:color w:val="000000"/>
        </w:rPr>
        <mc:AlternateContent>
          <mc:Choice Requires="wps">
            <w:drawing>
              <wp:anchor distT="0" distB="0" distL="0" distR="0" simplePos="0" relativeHeight="251757568" behindDoc="0" locked="0" layoutInCell="0" allowOverlap="1" wp14:anchorId="535D532B" wp14:editId="5C69964A">
                <wp:simplePos x="0" y="0"/>
                <wp:positionH relativeFrom="character">
                  <wp:posOffset>17348</wp:posOffset>
                </wp:positionH>
                <wp:positionV relativeFrom="line">
                  <wp:posOffset>39370</wp:posOffset>
                </wp:positionV>
                <wp:extent cx="125730" cy="125730"/>
                <wp:effectExtent l="0" t="0" r="13970" b="13970"/>
                <wp:wrapSquare wrapText="bothSides"/>
                <wp:docPr id="547427286" name="Textfeld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6D275825" w14:textId="77777777" w:rsidR="00207710" w:rsidRDefault="00207710" w:rsidP="0020771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D532B" id="Textfeld 110" o:spid="_x0000_s1107" type="#_x0000_t202" style="position:absolute;margin-left:1.35pt;margin-top:3.1pt;width:9.9pt;height:9.9pt;z-index:251757568;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" o:allowincell="f">
                <v:textbox>
                  <w:txbxContent>
                    <w:p w14:paraId="6D275825" w14:textId="77777777" w:rsidR="00207710" w:rsidRDefault="00207710" w:rsidP="00207710">
                      <w:pPr>
                        <w:pStyle w:val="Fragen"/>
                        <w:rPr>
                          <w:rStyle w:val="HandlungsanweisungenimText"/>
                          <w:color w:val="1B0955"/>
                          <w:sz w:val="22"/>
                          <w:szCs w:val="22"/>
                        </w:rPr>
                      </w:pPr>
                    </w:p>
                  </w:txbxContent>
                </v:textbox>
                <w10:wrap type="square" anchory="line"/>
              </v:shape>
            </w:pict>
          </mc:Fallback>
        </mc:AlternateContent>
      </w:r>
      <w:r w:rsidRPr="00207710">
        <w:rPr>
          <w:rFonts w:ascii="Calibri" w:hAnsi="Calibri" w:cs="Calibri"/>
          <w:b/>
          <w:bCs/>
          <w:color w:val="FF4B00"/>
          <w:position w:val="-3"/>
          <w:sz w:val="22"/>
          <w:szCs w:val="22"/>
        </w:rPr>
        <w:t xml:space="preserve"> </w:t>
      </w:r>
      <w:r w:rsidRPr="00207710">
        <w:rPr>
          <w:rFonts w:ascii="Calibri" w:hAnsi="Calibri" w:cs="Calibri"/>
          <w:b/>
          <w:bCs/>
          <w:color w:val="FF4B00"/>
          <w:position w:val="-3"/>
          <w:sz w:val="22"/>
          <w:szCs w:val="22"/>
        </w:rPr>
        <w:tab/>
      </w:r>
      <w:r w:rsidRPr="00207710">
        <w:rPr>
          <w:rFonts w:ascii="Calibri" w:hAnsi="Calibri" w:cs="Calibri"/>
          <w:color w:val="00004E"/>
          <w:sz w:val="22"/>
          <w:szCs w:val="22"/>
        </w:rPr>
        <w:t>Lesetext: Buch, S. 44, M1 gemeinsam lesen</w:t>
      </w:r>
      <w:r w:rsidRPr="00207710">
        <w:rPr>
          <w:rFonts w:ascii="Calibri" w:hAnsi="Calibri" w:cs="Calibri"/>
          <w:i/>
          <w:iCs/>
          <w:color w:val="00004E"/>
          <w:sz w:val="22"/>
          <w:szCs w:val="22"/>
        </w:rPr>
        <w:t xml:space="preserve"> (optional: Text in verteilten Rollen lesen) </w:t>
      </w:r>
    </w:p>
    <w:p w14:paraId="1988CD80" w14:textId="1219639C" w:rsidR="00207710" w:rsidRPr="00207710" w:rsidRDefault="000161FA"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i/>
          <w:iCs/>
          <w:color w:val="00004E"/>
          <w:sz w:val="22"/>
          <w:szCs w:val="22"/>
        </w:rPr>
        <w:tab/>
      </w:r>
      <w:r>
        <w:rPr>
          <w:rFonts w:ascii="Calibri" w:hAnsi="Calibri" w:cs="Calibri"/>
          <w:i/>
          <w:iCs/>
          <w:color w:val="00004E"/>
          <w:sz w:val="22"/>
          <w:szCs w:val="22"/>
        </w:rPr>
        <w:tab/>
      </w:r>
      <w:r w:rsidR="00207710" w:rsidRPr="00207710">
        <w:rPr>
          <w:rFonts w:ascii="Calibri" w:hAnsi="Calibri" w:cs="Calibri"/>
          <w:color w:val="00004E"/>
          <w:sz w:val="22"/>
          <w:szCs w:val="22"/>
        </w:rPr>
        <w:t>und besprechen.</w:t>
      </w:r>
    </w:p>
    <w:p w14:paraId="26339F8F" w14:textId="77777777" w:rsidR="000161FA" w:rsidRDefault="00207710" w:rsidP="00207710">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b/>
          <w:bCs/>
          <w:noProof/>
          <w:color w:val="000000"/>
        </w:rPr>
        <mc:AlternateContent>
          <mc:Choice Requires="wps">
            <w:drawing>
              <wp:anchor distT="0" distB="0" distL="0" distR="0" simplePos="0" relativeHeight="251758592" behindDoc="0" locked="0" layoutInCell="0" allowOverlap="1" wp14:anchorId="3E4C7BFA" wp14:editId="7121B2B5">
                <wp:simplePos x="0" y="0"/>
                <wp:positionH relativeFrom="character">
                  <wp:posOffset>17348</wp:posOffset>
                </wp:positionH>
                <wp:positionV relativeFrom="line">
                  <wp:posOffset>39370</wp:posOffset>
                </wp:positionV>
                <wp:extent cx="125730" cy="125730"/>
                <wp:effectExtent l="0" t="0" r="13970" b="13970"/>
                <wp:wrapSquare wrapText="bothSides"/>
                <wp:docPr id="1825002618" name="Textfeld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7B6B5D5" w14:textId="77777777" w:rsidR="00207710" w:rsidRDefault="00207710" w:rsidP="0020771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C7BFA" id="Textfeld 109" o:spid="_x0000_s1108" type="#_x0000_t202" style="position:absolute;margin-left:1.35pt;margin-top:3.1pt;width:9.9pt;height:9.9pt;z-index:251758592;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" o:allowincell="f">
                <v:textbox>
                  <w:txbxContent>
                    <w:p w14:paraId="17B6B5D5" w14:textId="77777777" w:rsidR="00207710" w:rsidRDefault="00207710" w:rsidP="00207710">
                      <w:pPr>
                        <w:pStyle w:val="Fragen"/>
                        <w:rPr>
                          <w:rStyle w:val="HandlungsanweisungenimText"/>
                          <w:color w:val="1B0955"/>
                          <w:sz w:val="22"/>
                          <w:szCs w:val="22"/>
                        </w:rPr>
                      </w:pPr>
                    </w:p>
                  </w:txbxContent>
                </v:textbox>
                <w10:wrap type="square" anchory="line"/>
              </v:shape>
            </w:pict>
          </mc:Fallback>
        </mc:AlternateContent>
      </w:r>
      <w:r w:rsidRPr="00207710">
        <w:rPr>
          <w:rFonts w:ascii="Calibri" w:hAnsi="Calibri" w:cs="Calibri"/>
          <w:b/>
          <w:bCs/>
          <w:color w:val="FF4B00"/>
          <w:position w:val="-3"/>
          <w:sz w:val="22"/>
          <w:szCs w:val="22"/>
        </w:rPr>
        <w:t xml:space="preserve"> </w:t>
      </w:r>
      <w:r w:rsidRPr="00207710">
        <w:rPr>
          <w:rFonts w:ascii="Calibri" w:hAnsi="Calibri" w:cs="Calibri"/>
          <w:b/>
          <w:bCs/>
          <w:color w:val="FF4B00"/>
          <w:position w:val="-3"/>
          <w:sz w:val="22"/>
          <w:szCs w:val="22"/>
        </w:rPr>
        <w:tab/>
      </w:r>
      <w:r w:rsidRPr="00207710">
        <w:rPr>
          <w:rFonts w:ascii="Calibri" w:hAnsi="Calibri" w:cs="Calibri"/>
          <w:color w:val="00004E"/>
          <w:sz w:val="22"/>
          <w:szCs w:val="22"/>
        </w:rPr>
        <w:t xml:space="preserve">„Entscheidet spontan, wessen Position euch am meisten überzeugt und begründet </w:t>
      </w:r>
    </w:p>
    <w:p w14:paraId="30405462" w14:textId="48FCBA17" w:rsidR="00207710" w:rsidRPr="00207710" w:rsidRDefault="000161FA" w:rsidP="00207710">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ab/>
      </w:r>
      <w:r>
        <w:rPr>
          <w:rFonts w:ascii="Calibri" w:hAnsi="Calibri" w:cs="Calibri"/>
          <w:color w:val="00004E"/>
          <w:sz w:val="22"/>
          <w:szCs w:val="22"/>
        </w:rPr>
        <w:tab/>
      </w:r>
      <w:r w:rsidR="00207710" w:rsidRPr="00207710">
        <w:rPr>
          <w:rFonts w:ascii="Calibri" w:hAnsi="Calibri" w:cs="Calibri"/>
          <w:color w:val="00004E"/>
          <w:sz w:val="22"/>
          <w:szCs w:val="22"/>
        </w:rPr>
        <w:t>dies.“</w:t>
      </w:r>
    </w:p>
    <w:p w14:paraId="2EF205E0" w14:textId="77777777" w:rsidR="00207710" w:rsidRPr="00207710" w:rsidRDefault="00207710" w:rsidP="00207710">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sz w:val="22"/>
          <w:szCs w:val="22"/>
        </w:rPr>
      </w:pPr>
    </w:p>
    <w:p w14:paraId="15D826CA" w14:textId="77777777" w:rsidR="00207710" w:rsidRPr="00A431BF" w:rsidRDefault="00207710" w:rsidP="00207710">
      <w:pPr>
        <w:tabs>
          <w:tab w:val="left" w:pos="255"/>
          <w:tab w:val="left" w:pos="510"/>
        </w:tabs>
        <w:autoSpaceDE w:val="0"/>
        <w:autoSpaceDN w:val="0"/>
        <w:adjustRightInd w:val="0"/>
        <w:spacing w:line="320" w:lineRule="atLeast"/>
        <w:textAlignment w:val="center"/>
        <w:rPr>
          <w:rFonts w:ascii="Calibri" w:hAnsi="Calibri" w:cs="Calibri"/>
          <w:color w:val="ED6508"/>
          <w:sz w:val="22"/>
          <w:szCs w:val="22"/>
        </w:rPr>
      </w:pPr>
      <w:r w:rsidRPr="00A431BF">
        <w:rPr>
          <w:rFonts w:ascii="Calibri" w:hAnsi="Calibri" w:cs="Calibri"/>
          <w:b/>
          <w:bCs/>
          <w:color w:val="ED6508"/>
          <w:sz w:val="26"/>
          <w:szCs w:val="26"/>
        </w:rPr>
        <w:t>Partnerarbeit – Sparmotive im Überblick</w:t>
      </w:r>
    </w:p>
    <w:p w14:paraId="0427BFED" w14:textId="281934BD" w:rsidR="000161FA" w:rsidRDefault="00207710"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b/>
          <w:bCs/>
          <w:noProof/>
          <w:color w:val="000000"/>
        </w:rPr>
        <mc:AlternateContent>
          <mc:Choice Requires="wps">
            <w:drawing>
              <wp:anchor distT="0" distB="0" distL="0" distR="0" simplePos="0" relativeHeight="251759616" behindDoc="0" locked="0" layoutInCell="0" allowOverlap="1" wp14:anchorId="173CFA1E" wp14:editId="6D29C599">
                <wp:simplePos x="0" y="0"/>
                <wp:positionH relativeFrom="character">
                  <wp:posOffset>17348</wp:posOffset>
                </wp:positionH>
                <wp:positionV relativeFrom="line">
                  <wp:posOffset>40005</wp:posOffset>
                </wp:positionV>
                <wp:extent cx="125730" cy="125730"/>
                <wp:effectExtent l="0" t="0" r="13970" b="13970"/>
                <wp:wrapSquare wrapText="bothSides"/>
                <wp:docPr id="1074857781" name="Textfeld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2750C1B5" w14:textId="77777777" w:rsidR="00207710" w:rsidRDefault="00207710" w:rsidP="0020771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3CFA1E" id="Textfeld 108" o:spid="_x0000_s1109" type="#_x0000_t202" style="position:absolute;margin-left:1.35pt;margin-top:3.15pt;width:9.9pt;height:9.9pt;z-index:251759616;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" o:allowincell="f">
                <v:textbox>
                  <w:txbxContent>
                    <w:p w14:paraId="2750C1B5" w14:textId="77777777" w:rsidR="00207710" w:rsidRDefault="00207710" w:rsidP="00207710">
                      <w:pPr>
                        <w:pStyle w:val="Fragen"/>
                        <w:rPr>
                          <w:rStyle w:val="HandlungsanweisungenimText"/>
                          <w:color w:val="1B0955"/>
                          <w:sz w:val="22"/>
                          <w:szCs w:val="22"/>
                        </w:rPr>
                      </w:pPr>
                    </w:p>
                  </w:txbxContent>
                </v:textbox>
                <w10:wrap type="square" anchory="line"/>
              </v:shape>
            </w:pict>
          </mc:Fallback>
        </mc:AlternateContent>
      </w:r>
      <w:r w:rsidRPr="00207710">
        <w:rPr>
          <w:rFonts w:ascii="Calibri" w:hAnsi="Calibri" w:cs="Calibri"/>
          <w:b/>
          <w:bCs/>
          <w:color w:val="FF4B00"/>
          <w:position w:val="-3"/>
          <w:sz w:val="22"/>
          <w:szCs w:val="22"/>
        </w:rPr>
        <w:t xml:space="preserve"> </w:t>
      </w:r>
      <w:r w:rsidRPr="00207710">
        <w:rPr>
          <w:rFonts w:ascii="Calibri" w:hAnsi="Calibri" w:cs="Calibri"/>
          <w:b/>
          <w:bCs/>
          <w:color w:val="FF4B00"/>
          <w:position w:val="-3"/>
          <w:sz w:val="22"/>
          <w:szCs w:val="22"/>
        </w:rPr>
        <w:tab/>
      </w:r>
      <w:r w:rsidRPr="00207710">
        <w:rPr>
          <w:rFonts w:ascii="Calibri" w:hAnsi="Calibri" w:cs="Calibri"/>
          <w:color w:val="00004E"/>
          <w:sz w:val="22"/>
          <w:szCs w:val="22"/>
        </w:rPr>
        <w:t xml:space="preserve">Buch, S. 46, Aufgabe 2: „Prüft mithilfe von M2, welche Sparmotive Leyla und Tims </w:t>
      </w:r>
    </w:p>
    <w:p w14:paraId="2054C0A4" w14:textId="422532C3" w:rsidR="00207710" w:rsidRPr="00207710" w:rsidRDefault="000161FA"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ab/>
      </w:r>
      <w:r>
        <w:rPr>
          <w:rFonts w:ascii="Calibri" w:hAnsi="Calibri" w:cs="Calibri"/>
          <w:color w:val="00004E"/>
          <w:sz w:val="22"/>
          <w:szCs w:val="22"/>
        </w:rPr>
        <w:tab/>
      </w:r>
      <w:r w:rsidR="00207710" w:rsidRPr="00207710">
        <w:rPr>
          <w:rFonts w:ascii="Calibri" w:hAnsi="Calibri" w:cs="Calibri"/>
          <w:color w:val="00004E"/>
          <w:sz w:val="22"/>
          <w:szCs w:val="22"/>
        </w:rPr>
        <w:t>Eltern jeweils verfolgen.“</w:t>
      </w:r>
    </w:p>
    <w:p w14:paraId="6E6F2253" w14:textId="77777777" w:rsidR="00207710" w:rsidRPr="00207710" w:rsidRDefault="00207710" w:rsidP="00207710">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sz w:val="22"/>
          <w:szCs w:val="22"/>
        </w:rPr>
      </w:pPr>
    </w:p>
    <w:p w14:paraId="3884C6AF" w14:textId="77777777" w:rsidR="00207710" w:rsidRPr="00A431BF" w:rsidRDefault="00207710" w:rsidP="00207710">
      <w:pPr>
        <w:tabs>
          <w:tab w:val="left" w:pos="255"/>
          <w:tab w:val="left" w:pos="510"/>
        </w:tabs>
        <w:autoSpaceDE w:val="0"/>
        <w:autoSpaceDN w:val="0"/>
        <w:adjustRightInd w:val="0"/>
        <w:spacing w:line="320" w:lineRule="atLeast"/>
        <w:textAlignment w:val="center"/>
        <w:rPr>
          <w:rFonts w:ascii="Calibri" w:hAnsi="Calibri" w:cs="Calibri"/>
          <w:b/>
          <w:bCs/>
          <w:color w:val="ED6508"/>
          <w:sz w:val="26"/>
          <w:szCs w:val="26"/>
        </w:rPr>
      </w:pPr>
      <w:r w:rsidRPr="00A431BF">
        <w:rPr>
          <w:rFonts w:ascii="Calibri" w:hAnsi="Calibri" w:cs="Calibri"/>
          <w:b/>
          <w:bCs/>
          <w:color w:val="ED6508"/>
          <w:sz w:val="26"/>
          <w:szCs w:val="26"/>
        </w:rPr>
        <w:t>Einzelarbeit – Eigene Sparziele sammeln</w:t>
      </w:r>
    </w:p>
    <w:p w14:paraId="58C6FD11" w14:textId="77777777" w:rsidR="00207710" w:rsidRPr="00207710" w:rsidRDefault="00207710" w:rsidP="00207710">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b/>
          <w:bCs/>
          <w:color w:val="00004E"/>
          <w:sz w:val="22"/>
          <w:szCs w:val="22"/>
        </w:rPr>
        <w:t xml:space="preserve">1. Arbeitsauftrag </w:t>
      </w:r>
    </w:p>
    <w:p w14:paraId="23E42582" w14:textId="77777777" w:rsidR="000161FA" w:rsidRDefault="00207710"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b/>
          <w:bCs/>
          <w:noProof/>
          <w:color w:val="000000"/>
        </w:rPr>
        <mc:AlternateContent>
          <mc:Choice Requires="wps">
            <w:drawing>
              <wp:anchor distT="0" distB="0" distL="0" distR="0" simplePos="0" relativeHeight="251760640" behindDoc="0" locked="0" layoutInCell="0" allowOverlap="1" wp14:anchorId="195411A4" wp14:editId="52D69FDF">
                <wp:simplePos x="0" y="0"/>
                <wp:positionH relativeFrom="character">
                  <wp:posOffset>17348</wp:posOffset>
                </wp:positionH>
                <wp:positionV relativeFrom="line">
                  <wp:posOffset>39370</wp:posOffset>
                </wp:positionV>
                <wp:extent cx="125730" cy="125730"/>
                <wp:effectExtent l="0" t="0" r="13970" b="13970"/>
                <wp:wrapSquare wrapText="bothSides"/>
                <wp:docPr id="1370731137" name="Textfeld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F1429F9" w14:textId="77777777" w:rsidR="00207710" w:rsidRDefault="00207710" w:rsidP="0020771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411A4" id="Textfeld 107" o:spid="_x0000_s1110" type="#_x0000_t202" style="position:absolute;margin-left:1.35pt;margin-top:3.1pt;width:9.9pt;height:9.9pt;z-index:251760640;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" o:allowincell="f">
                <v:textbox>
                  <w:txbxContent>
                    <w:p w14:paraId="5F1429F9" w14:textId="77777777" w:rsidR="00207710" w:rsidRDefault="00207710" w:rsidP="00207710">
                      <w:pPr>
                        <w:pStyle w:val="Fragen"/>
                        <w:rPr>
                          <w:rStyle w:val="HandlungsanweisungenimText"/>
                          <w:color w:val="1B0955"/>
                          <w:sz w:val="22"/>
                          <w:szCs w:val="22"/>
                        </w:rPr>
                      </w:pPr>
                    </w:p>
                  </w:txbxContent>
                </v:textbox>
                <w10:wrap type="square" anchory="line"/>
              </v:shape>
            </w:pict>
          </mc:Fallback>
        </mc:AlternateContent>
      </w:r>
      <w:r w:rsidRPr="00207710">
        <w:rPr>
          <w:rFonts w:ascii="Calibri" w:hAnsi="Calibri" w:cs="Calibri"/>
          <w:b/>
          <w:bCs/>
          <w:color w:val="FF4B00"/>
          <w:position w:val="-3"/>
          <w:sz w:val="22"/>
          <w:szCs w:val="22"/>
        </w:rPr>
        <w:t xml:space="preserve"> </w:t>
      </w:r>
      <w:r w:rsidRPr="00207710">
        <w:rPr>
          <w:rFonts w:ascii="Calibri" w:hAnsi="Calibri" w:cs="Calibri"/>
          <w:b/>
          <w:bCs/>
          <w:color w:val="FF4B00"/>
          <w:position w:val="-3"/>
          <w:sz w:val="22"/>
          <w:szCs w:val="22"/>
        </w:rPr>
        <w:tab/>
      </w:r>
      <w:r w:rsidRPr="00207710">
        <w:rPr>
          <w:rFonts w:ascii="Calibri" w:hAnsi="Calibri" w:cs="Calibri"/>
          <w:color w:val="00004E"/>
          <w:sz w:val="22"/>
          <w:szCs w:val="22"/>
        </w:rPr>
        <w:t xml:space="preserve">„Welche Sparziele verfolgt ihr oder sind euch wichtig? Notiert drei Sparziele – </w:t>
      </w:r>
    </w:p>
    <w:p w14:paraId="64E758AE" w14:textId="77353601" w:rsidR="00207710" w:rsidRPr="00207710" w:rsidRDefault="000161FA"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lastRenderedPageBreak/>
        <w:tab/>
      </w:r>
      <w:r>
        <w:rPr>
          <w:rFonts w:ascii="Calibri" w:hAnsi="Calibri" w:cs="Calibri"/>
          <w:color w:val="00004E"/>
          <w:sz w:val="22"/>
          <w:szCs w:val="22"/>
        </w:rPr>
        <w:tab/>
      </w:r>
      <w:r w:rsidR="00207710" w:rsidRPr="00207710">
        <w:rPr>
          <w:rFonts w:ascii="Calibri" w:hAnsi="Calibri" w:cs="Calibri"/>
          <w:color w:val="00004E"/>
          <w:sz w:val="22"/>
          <w:szCs w:val="22"/>
        </w:rPr>
        <w:t>jedes Sparziel auf eine Moderationskarte.“</w:t>
      </w:r>
    </w:p>
    <w:p w14:paraId="1A41ED72" w14:textId="77777777" w:rsidR="00207710" w:rsidRPr="00207710" w:rsidRDefault="00207710"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p>
    <w:p w14:paraId="6E3EE6E8" w14:textId="77777777" w:rsidR="00207710" w:rsidRPr="00207710" w:rsidRDefault="00207710" w:rsidP="00207710">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b/>
          <w:bCs/>
          <w:color w:val="00004E"/>
          <w:sz w:val="22"/>
          <w:szCs w:val="22"/>
        </w:rPr>
        <w:t xml:space="preserve">2. Durchführung und Materialien </w:t>
      </w:r>
    </w:p>
    <w:p w14:paraId="7E2D50D5" w14:textId="5D8798B6" w:rsidR="00207710" w:rsidRPr="00207710" w:rsidRDefault="00207710"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b/>
          <w:bCs/>
          <w:noProof/>
          <w:color w:val="000000"/>
        </w:rPr>
        <mc:AlternateContent>
          <mc:Choice Requires="wps">
            <w:drawing>
              <wp:anchor distT="0" distB="0" distL="0" distR="0" simplePos="0" relativeHeight="251761664" behindDoc="0" locked="0" layoutInCell="0" allowOverlap="1" wp14:anchorId="493571A8" wp14:editId="1E380616">
                <wp:simplePos x="0" y="0"/>
                <wp:positionH relativeFrom="character">
                  <wp:posOffset>17348</wp:posOffset>
                </wp:positionH>
                <wp:positionV relativeFrom="line">
                  <wp:posOffset>39370</wp:posOffset>
                </wp:positionV>
                <wp:extent cx="125730" cy="125730"/>
                <wp:effectExtent l="0" t="0" r="13970" b="13970"/>
                <wp:wrapSquare wrapText="bothSides"/>
                <wp:docPr id="500252482" name="Textfeld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110AC7B" w14:textId="77777777" w:rsidR="00207710" w:rsidRDefault="00207710" w:rsidP="0020771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571A8" id="Textfeld 106" o:spid="_x0000_s1111" type="#_x0000_t202" style="position:absolute;margin-left:1.35pt;margin-top:3.1pt;width:9.9pt;height:9.9pt;z-index:251761664;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" o:allowincell="f">
                <v:textbox>
                  <w:txbxContent>
                    <w:p w14:paraId="1110AC7B" w14:textId="77777777" w:rsidR="00207710" w:rsidRDefault="00207710" w:rsidP="00207710">
                      <w:pPr>
                        <w:pStyle w:val="Fragen"/>
                        <w:rPr>
                          <w:rStyle w:val="HandlungsanweisungenimText"/>
                          <w:color w:val="1B0955"/>
                          <w:sz w:val="22"/>
                          <w:szCs w:val="22"/>
                        </w:rPr>
                      </w:pPr>
                    </w:p>
                  </w:txbxContent>
                </v:textbox>
                <w10:wrap type="square" anchory="line"/>
              </v:shape>
            </w:pict>
          </mc:Fallback>
        </mc:AlternateContent>
      </w:r>
      <w:r w:rsidRPr="00207710">
        <w:rPr>
          <w:rFonts w:ascii="Calibri" w:hAnsi="Calibri" w:cs="Calibri"/>
          <w:b/>
          <w:bCs/>
          <w:color w:val="FF4B00"/>
          <w:position w:val="-3"/>
          <w:sz w:val="22"/>
          <w:szCs w:val="22"/>
        </w:rPr>
        <w:t xml:space="preserve"> </w:t>
      </w:r>
      <w:r w:rsidRPr="00207710">
        <w:rPr>
          <w:rFonts w:ascii="Calibri" w:hAnsi="Calibri" w:cs="Calibri"/>
          <w:b/>
          <w:bCs/>
          <w:color w:val="FF4B00"/>
          <w:position w:val="-3"/>
          <w:sz w:val="22"/>
          <w:szCs w:val="22"/>
        </w:rPr>
        <w:tab/>
      </w:r>
      <w:r w:rsidRPr="00207710">
        <w:rPr>
          <w:rFonts w:ascii="Calibri" w:hAnsi="Calibri" w:cs="Calibri"/>
          <w:color w:val="00004E"/>
          <w:sz w:val="22"/>
          <w:szCs w:val="22"/>
        </w:rPr>
        <w:t>Die SuS bekommen jeweils 3 leere Moderationskarten.</w:t>
      </w:r>
    </w:p>
    <w:p w14:paraId="2B82F3A4" w14:textId="35FA73C1" w:rsidR="00207710" w:rsidRPr="00207710" w:rsidRDefault="00207710" w:rsidP="00207710">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b/>
          <w:bCs/>
          <w:noProof/>
          <w:color w:val="000000"/>
        </w:rPr>
        <mc:AlternateContent>
          <mc:Choice Requires="wps">
            <w:drawing>
              <wp:anchor distT="0" distB="0" distL="0" distR="0" simplePos="0" relativeHeight="251762688" behindDoc="0" locked="0" layoutInCell="0" allowOverlap="1" wp14:anchorId="225612E6" wp14:editId="6194B65B">
                <wp:simplePos x="0" y="0"/>
                <wp:positionH relativeFrom="character">
                  <wp:posOffset>17348</wp:posOffset>
                </wp:positionH>
                <wp:positionV relativeFrom="line">
                  <wp:posOffset>39370</wp:posOffset>
                </wp:positionV>
                <wp:extent cx="125730" cy="125730"/>
                <wp:effectExtent l="0" t="0" r="13970" b="13970"/>
                <wp:wrapSquare wrapText="bothSides"/>
                <wp:docPr id="792517063" name="Textfeld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CE343AF" w14:textId="77777777" w:rsidR="00207710" w:rsidRDefault="00207710" w:rsidP="0020771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5612E6" id="Textfeld 105" o:spid="_x0000_s1112" type="#_x0000_t202" style="position:absolute;margin-left:1.35pt;margin-top:3.1pt;width:9.9pt;height:9.9pt;z-index:251762688;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" o:allowincell="f">
                <v:textbox>
                  <w:txbxContent>
                    <w:p w14:paraId="1CE343AF" w14:textId="77777777" w:rsidR="00207710" w:rsidRDefault="00207710" w:rsidP="00207710">
                      <w:pPr>
                        <w:pStyle w:val="Fragen"/>
                        <w:rPr>
                          <w:rStyle w:val="HandlungsanweisungenimText"/>
                          <w:color w:val="1B0955"/>
                          <w:sz w:val="22"/>
                          <w:szCs w:val="22"/>
                        </w:rPr>
                      </w:pPr>
                    </w:p>
                  </w:txbxContent>
                </v:textbox>
                <w10:wrap type="square" anchory="line"/>
              </v:shape>
            </w:pict>
          </mc:Fallback>
        </mc:AlternateContent>
      </w:r>
      <w:r w:rsidRPr="00207710">
        <w:rPr>
          <w:rFonts w:ascii="Calibri" w:hAnsi="Calibri" w:cs="Calibri"/>
          <w:b/>
          <w:bCs/>
          <w:color w:val="FF4B00"/>
          <w:position w:val="-3"/>
          <w:sz w:val="22"/>
          <w:szCs w:val="22"/>
        </w:rPr>
        <w:t xml:space="preserve"> </w:t>
      </w:r>
      <w:r w:rsidRPr="00207710">
        <w:rPr>
          <w:rFonts w:ascii="Calibri" w:hAnsi="Calibri" w:cs="Calibri"/>
          <w:b/>
          <w:bCs/>
          <w:color w:val="FF4B00"/>
          <w:position w:val="-3"/>
          <w:sz w:val="22"/>
          <w:szCs w:val="22"/>
        </w:rPr>
        <w:tab/>
      </w:r>
      <w:r w:rsidRPr="00207710">
        <w:rPr>
          <w:rFonts w:ascii="Calibri" w:hAnsi="Calibri" w:cs="Calibri"/>
          <w:color w:val="00004E"/>
          <w:sz w:val="22"/>
          <w:szCs w:val="22"/>
        </w:rPr>
        <w:t>Die Kursleitung bereitet folgende Begriffe auf Karten vor:</w:t>
      </w:r>
    </w:p>
    <w:p w14:paraId="59C9A295" w14:textId="77777777" w:rsidR="00207710" w:rsidRPr="00207710" w:rsidRDefault="00207710" w:rsidP="00207710">
      <w:pPr>
        <w:tabs>
          <w:tab w:val="left" w:pos="255"/>
          <w:tab w:val="left" w:pos="397"/>
        </w:tabs>
        <w:suppressAutoHyphen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b/>
          <w:bCs/>
          <w:color w:val="650000"/>
          <w:sz w:val="22"/>
          <w:szCs w:val="22"/>
        </w:rPr>
        <w:tab/>
      </w:r>
      <w:r w:rsidRPr="00207710">
        <w:rPr>
          <w:rFonts w:ascii="Calibri" w:hAnsi="Calibri" w:cs="Calibri"/>
          <w:b/>
          <w:bCs/>
          <w:color w:val="650000"/>
          <w:sz w:val="22"/>
          <w:szCs w:val="22"/>
        </w:rPr>
        <w:tab/>
      </w:r>
      <w:r w:rsidRPr="009F2F05">
        <w:rPr>
          <w:rFonts w:ascii="Calibri" w:hAnsi="Calibri" w:cs="Calibri"/>
          <w:b/>
          <w:bCs/>
          <w:color w:val="ED6508"/>
          <w:sz w:val="22"/>
          <w:szCs w:val="22"/>
        </w:rPr>
        <w:t>•</w:t>
      </w:r>
      <w:r w:rsidRPr="00207710">
        <w:rPr>
          <w:rFonts w:ascii="Calibri" w:hAnsi="Calibri" w:cs="Calibri"/>
          <w:b/>
          <w:bCs/>
          <w:color w:val="7F5CA3"/>
          <w:sz w:val="22"/>
          <w:szCs w:val="22"/>
        </w:rPr>
        <w:tab/>
      </w:r>
      <w:r w:rsidRPr="00207710">
        <w:rPr>
          <w:rFonts w:ascii="Calibri" w:hAnsi="Calibri" w:cs="Calibri"/>
          <w:color w:val="00004E"/>
          <w:sz w:val="22"/>
          <w:szCs w:val="22"/>
        </w:rPr>
        <w:t>„Vorsorgesparen“</w:t>
      </w:r>
    </w:p>
    <w:p w14:paraId="276F1D53" w14:textId="5F1C6A9C" w:rsidR="00207710" w:rsidRPr="00207710" w:rsidRDefault="00207710" w:rsidP="00207710">
      <w:pPr>
        <w:tabs>
          <w:tab w:val="left" w:pos="255"/>
          <w:tab w:val="left" w:pos="397"/>
        </w:tabs>
        <w:suppressAutoHyphen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b/>
          <w:bCs/>
          <w:color w:val="650000"/>
          <w:sz w:val="22"/>
          <w:szCs w:val="22"/>
        </w:rPr>
        <w:tab/>
      </w:r>
      <w:r w:rsidRPr="00207710">
        <w:rPr>
          <w:rFonts w:ascii="Calibri" w:hAnsi="Calibri" w:cs="Calibri"/>
          <w:b/>
          <w:bCs/>
          <w:color w:val="650000"/>
          <w:sz w:val="22"/>
          <w:szCs w:val="22"/>
        </w:rPr>
        <w:tab/>
      </w:r>
      <w:r w:rsidR="009F2F05" w:rsidRPr="009F2F05">
        <w:rPr>
          <w:rFonts w:ascii="Calibri" w:hAnsi="Calibri" w:cs="Calibri"/>
          <w:b/>
          <w:bCs/>
          <w:color w:val="ED6508"/>
          <w:sz w:val="22"/>
          <w:szCs w:val="22"/>
        </w:rPr>
        <w:t>•</w:t>
      </w:r>
      <w:r w:rsidRPr="00207710">
        <w:rPr>
          <w:rFonts w:ascii="Calibri" w:hAnsi="Calibri" w:cs="Calibri"/>
          <w:b/>
          <w:bCs/>
          <w:color w:val="7F5CA3"/>
          <w:sz w:val="22"/>
          <w:szCs w:val="22"/>
        </w:rPr>
        <w:tab/>
      </w:r>
      <w:r w:rsidRPr="00207710">
        <w:rPr>
          <w:rFonts w:ascii="Calibri" w:hAnsi="Calibri" w:cs="Calibri"/>
          <w:color w:val="00004E"/>
          <w:sz w:val="22"/>
          <w:szCs w:val="22"/>
        </w:rPr>
        <w:t>„Zwecksparen“</w:t>
      </w:r>
    </w:p>
    <w:p w14:paraId="6CC4C1E8" w14:textId="195392C7" w:rsidR="00207710" w:rsidRPr="00207710" w:rsidRDefault="00207710" w:rsidP="00207710">
      <w:pPr>
        <w:tabs>
          <w:tab w:val="left" w:pos="255"/>
          <w:tab w:val="left" w:pos="397"/>
        </w:tabs>
        <w:suppressAutoHyphen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b/>
          <w:bCs/>
          <w:color w:val="650000"/>
          <w:sz w:val="22"/>
          <w:szCs w:val="22"/>
        </w:rPr>
        <w:tab/>
      </w:r>
      <w:r w:rsidRPr="00207710">
        <w:rPr>
          <w:rFonts w:ascii="Calibri" w:hAnsi="Calibri" w:cs="Calibri"/>
          <w:b/>
          <w:bCs/>
          <w:color w:val="650000"/>
          <w:sz w:val="22"/>
          <w:szCs w:val="22"/>
        </w:rPr>
        <w:tab/>
      </w:r>
      <w:r w:rsidR="009F2F05" w:rsidRPr="009F2F05">
        <w:rPr>
          <w:rFonts w:ascii="Calibri" w:hAnsi="Calibri" w:cs="Calibri"/>
          <w:b/>
          <w:bCs/>
          <w:color w:val="ED6508"/>
          <w:sz w:val="22"/>
          <w:szCs w:val="22"/>
        </w:rPr>
        <w:t>•</w:t>
      </w:r>
      <w:r w:rsidRPr="00207710">
        <w:rPr>
          <w:rFonts w:ascii="Calibri" w:hAnsi="Calibri" w:cs="Calibri"/>
          <w:b/>
          <w:bCs/>
          <w:color w:val="7F5CA3"/>
          <w:sz w:val="22"/>
          <w:szCs w:val="22"/>
        </w:rPr>
        <w:tab/>
      </w:r>
      <w:r w:rsidRPr="00207710">
        <w:rPr>
          <w:rFonts w:ascii="Calibri" w:hAnsi="Calibri" w:cs="Calibri"/>
          <w:color w:val="00004E"/>
          <w:sz w:val="22"/>
          <w:szCs w:val="22"/>
        </w:rPr>
        <w:t>„Altersvorsorge“</w:t>
      </w:r>
    </w:p>
    <w:p w14:paraId="534FC96E" w14:textId="77777777" w:rsidR="00207710" w:rsidRPr="00207710" w:rsidRDefault="00207710" w:rsidP="00207710">
      <w:pPr>
        <w:tabs>
          <w:tab w:val="left" w:pos="255"/>
          <w:tab w:val="left" w:pos="369"/>
        </w:tabs>
        <w:autoSpaceDE w:val="0"/>
        <w:autoSpaceDN w:val="0"/>
        <w:adjustRightInd w:val="0"/>
        <w:spacing w:line="288" w:lineRule="auto"/>
        <w:textAlignment w:val="center"/>
        <w:rPr>
          <w:rFonts w:ascii="Calibri" w:hAnsi="Calibri" w:cs="Calibri"/>
          <w:b/>
          <w:bCs/>
          <w:color w:val="00004E"/>
          <w:sz w:val="22"/>
          <w:szCs w:val="22"/>
        </w:rPr>
      </w:pPr>
    </w:p>
    <w:p w14:paraId="36EF6D3C" w14:textId="77777777" w:rsidR="00207710" w:rsidRPr="00207710" w:rsidRDefault="00207710"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b/>
          <w:bCs/>
          <w:color w:val="00004E"/>
          <w:sz w:val="22"/>
          <w:szCs w:val="22"/>
        </w:rPr>
        <w:t xml:space="preserve">3. Präsentation und Austausch </w:t>
      </w:r>
    </w:p>
    <w:p w14:paraId="4329F2AC" w14:textId="77777777" w:rsidR="00D113E1" w:rsidRDefault="00207710"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b/>
          <w:bCs/>
          <w:noProof/>
          <w:color w:val="000000"/>
        </w:rPr>
        <mc:AlternateContent>
          <mc:Choice Requires="wps">
            <w:drawing>
              <wp:anchor distT="0" distB="0" distL="0" distR="0" simplePos="0" relativeHeight="251763712" behindDoc="0" locked="0" layoutInCell="0" allowOverlap="1" wp14:anchorId="5B1FC55D" wp14:editId="18CC67E3">
                <wp:simplePos x="0" y="0"/>
                <wp:positionH relativeFrom="character">
                  <wp:posOffset>17348</wp:posOffset>
                </wp:positionH>
                <wp:positionV relativeFrom="line">
                  <wp:posOffset>40005</wp:posOffset>
                </wp:positionV>
                <wp:extent cx="125730" cy="125730"/>
                <wp:effectExtent l="0" t="0" r="13970" b="13970"/>
                <wp:wrapSquare wrapText="bothSides"/>
                <wp:docPr id="1512716939" name="Textfeld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2AF1F40" w14:textId="77777777" w:rsidR="00207710" w:rsidRDefault="00207710" w:rsidP="0020771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1FC55D" id="Textfeld 104" o:spid="_x0000_s1113" type="#_x0000_t202" style="position:absolute;margin-left:1.35pt;margin-top:3.15pt;width:9.9pt;height:9.9pt;z-index:251763712;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" o:allowincell="f">
                <v:textbox>
                  <w:txbxContent>
                    <w:p w14:paraId="32AF1F40" w14:textId="77777777" w:rsidR="00207710" w:rsidRDefault="00207710" w:rsidP="00207710">
                      <w:pPr>
                        <w:pStyle w:val="Fragen"/>
                        <w:rPr>
                          <w:rStyle w:val="HandlungsanweisungenimText"/>
                          <w:color w:val="1B0955"/>
                          <w:sz w:val="22"/>
                          <w:szCs w:val="22"/>
                        </w:rPr>
                      </w:pPr>
                    </w:p>
                  </w:txbxContent>
                </v:textbox>
                <w10:wrap type="square" anchory="line"/>
              </v:shape>
            </w:pict>
          </mc:Fallback>
        </mc:AlternateContent>
      </w:r>
      <w:r w:rsidRPr="00207710">
        <w:rPr>
          <w:rFonts w:ascii="Calibri" w:hAnsi="Calibri" w:cs="Calibri"/>
          <w:b/>
          <w:bCs/>
          <w:color w:val="FF4B00"/>
          <w:position w:val="-3"/>
          <w:sz w:val="22"/>
          <w:szCs w:val="22"/>
        </w:rPr>
        <w:tab/>
      </w:r>
      <w:r w:rsidRPr="00207710">
        <w:rPr>
          <w:rFonts w:ascii="Calibri" w:hAnsi="Calibri" w:cs="Calibri"/>
          <w:b/>
          <w:bCs/>
          <w:color w:val="FF4B00"/>
          <w:sz w:val="22"/>
          <w:szCs w:val="22"/>
        </w:rPr>
        <w:tab/>
      </w:r>
      <w:r w:rsidRPr="00207710">
        <w:rPr>
          <w:rFonts w:ascii="Calibri" w:hAnsi="Calibri" w:cs="Calibri"/>
          <w:color w:val="00004E"/>
          <w:sz w:val="22"/>
          <w:szCs w:val="22"/>
        </w:rPr>
        <w:t>Die SuS befestigen ihre Karten mit den Sparzielen an den entsprechenden Sparmotiven</w:t>
      </w:r>
    </w:p>
    <w:p w14:paraId="1A3E5C55" w14:textId="1870451D" w:rsidR="00207710" w:rsidRPr="00207710" w:rsidRDefault="00D113E1"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ab/>
      </w:r>
      <w:r>
        <w:rPr>
          <w:rFonts w:ascii="Calibri" w:hAnsi="Calibri" w:cs="Calibri"/>
          <w:color w:val="00004E"/>
          <w:sz w:val="22"/>
          <w:szCs w:val="22"/>
        </w:rPr>
        <w:tab/>
      </w:r>
      <w:r w:rsidR="00207710" w:rsidRPr="00207710">
        <w:rPr>
          <w:rFonts w:ascii="Calibri" w:hAnsi="Calibri" w:cs="Calibri"/>
          <w:color w:val="00004E"/>
          <w:sz w:val="22"/>
          <w:szCs w:val="22"/>
        </w:rPr>
        <w:t>und erläutern ihre Zuordnung.</w:t>
      </w:r>
    </w:p>
    <w:p w14:paraId="6568F1EF" w14:textId="77777777" w:rsidR="00207710" w:rsidRPr="00207710" w:rsidRDefault="00207710"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p>
    <w:p w14:paraId="06163B7D" w14:textId="2B87A6EE" w:rsidR="00207710" w:rsidRPr="009F2F05" w:rsidRDefault="00207710" w:rsidP="00207710">
      <w:pPr>
        <w:suppressAutoHyphens/>
        <w:autoSpaceDE w:val="0"/>
        <w:autoSpaceDN w:val="0"/>
        <w:adjustRightInd w:val="0"/>
        <w:spacing w:line="600" w:lineRule="atLeast"/>
        <w:textAlignment w:val="center"/>
        <w:rPr>
          <w:rFonts w:ascii="Calibri" w:hAnsi="Calibri" w:cs="Calibri"/>
          <w:i/>
          <w:iCs/>
          <w:color w:val="ED6508"/>
          <w:sz w:val="22"/>
          <w:szCs w:val="22"/>
        </w:rPr>
      </w:pPr>
      <w:r w:rsidRPr="009F2F05">
        <w:rPr>
          <w:rFonts w:ascii="Calibri" w:hAnsi="Calibri" w:cs="Calibri"/>
          <w:b/>
          <w:bCs/>
          <w:color w:val="ED6508"/>
          <w:sz w:val="34"/>
          <w:szCs w:val="34"/>
        </w:rPr>
        <w:t>3.3 Anlageformen</w:t>
      </w:r>
      <w:r w:rsidRPr="009F2F05">
        <w:rPr>
          <w:rFonts w:ascii="Calibri" w:hAnsi="Calibri" w:cs="Calibri"/>
          <w:i/>
          <w:iCs/>
          <w:color w:val="ED6508"/>
          <w:sz w:val="22"/>
          <w:szCs w:val="22"/>
        </w:rPr>
        <w:t xml:space="preserve"> (ca. 70 min.)</w:t>
      </w:r>
    </w:p>
    <w:p w14:paraId="1DF4DFD6" w14:textId="77777777" w:rsidR="00207710" w:rsidRDefault="00207710" w:rsidP="00207710">
      <w:pPr>
        <w:tabs>
          <w:tab w:val="left" w:pos="255"/>
          <w:tab w:val="left" w:pos="510"/>
        </w:tabs>
        <w:autoSpaceDE w:val="0"/>
        <w:autoSpaceDN w:val="0"/>
        <w:adjustRightInd w:val="0"/>
        <w:spacing w:line="320" w:lineRule="atLeast"/>
        <w:textAlignment w:val="center"/>
        <w:rPr>
          <w:rFonts w:ascii="Calibri" w:hAnsi="Calibri" w:cs="Calibri"/>
          <w:b/>
          <w:bCs/>
          <w:color w:val="ED6508"/>
          <w:sz w:val="26"/>
          <w:szCs w:val="26"/>
        </w:rPr>
      </w:pPr>
      <w:r w:rsidRPr="009F2F05">
        <w:rPr>
          <w:rFonts w:ascii="Calibri" w:hAnsi="Calibri" w:cs="Calibri"/>
          <w:b/>
          <w:bCs/>
          <w:color w:val="ED6508"/>
          <w:sz w:val="26"/>
          <w:szCs w:val="26"/>
        </w:rPr>
        <w:t>Einführung im Unterrichtsgespräch</w:t>
      </w:r>
    </w:p>
    <w:p w14:paraId="4D7EDAF3" w14:textId="77777777" w:rsidR="00F261DD" w:rsidRPr="009F2F05" w:rsidRDefault="00F261DD" w:rsidP="00207710">
      <w:pPr>
        <w:tabs>
          <w:tab w:val="left" w:pos="255"/>
          <w:tab w:val="left" w:pos="510"/>
        </w:tabs>
        <w:autoSpaceDE w:val="0"/>
        <w:autoSpaceDN w:val="0"/>
        <w:adjustRightInd w:val="0"/>
        <w:spacing w:line="320" w:lineRule="atLeast"/>
        <w:textAlignment w:val="center"/>
        <w:rPr>
          <w:rFonts w:ascii="Calibri" w:hAnsi="Calibri" w:cs="Calibri"/>
          <w:b/>
          <w:bCs/>
          <w:caps/>
          <w:color w:val="ED6508"/>
          <w:sz w:val="26"/>
          <w:szCs w:val="26"/>
        </w:rPr>
      </w:pPr>
    </w:p>
    <w:p w14:paraId="563BDBC6" w14:textId="2618288D" w:rsidR="00207710" w:rsidRPr="00207710" w:rsidRDefault="00207710"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b/>
          <w:bCs/>
          <w:noProof/>
          <w:color w:val="000000"/>
        </w:rPr>
        <mc:AlternateContent>
          <mc:Choice Requires="wps">
            <w:drawing>
              <wp:anchor distT="0" distB="0" distL="0" distR="0" simplePos="0" relativeHeight="251764736" behindDoc="0" locked="0" layoutInCell="0" allowOverlap="1" wp14:anchorId="6CE36962" wp14:editId="25D25298">
                <wp:simplePos x="0" y="0"/>
                <wp:positionH relativeFrom="character">
                  <wp:posOffset>17348</wp:posOffset>
                </wp:positionH>
                <wp:positionV relativeFrom="line">
                  <wp:posOffset>39370</wp:posOffset>
                </wp:positionV>
                <wp:extent cx="125730" cy="125730"/>
                <wp:effectExtent l="0" t="0" r="13970" b="13970"/>
                <wp:wrapSquare wrapText="bothSides"/>
                <wp:docPr id="1689853435" name="Textfeld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7B8B1D1B" w14:textId="77777777" w:rsidR="00207710" w:rsidRDefault="00207710" w:rsidP="0020771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E36962" id="Textfeld 103" o:spid="_x0000_s1114" type="#_x0000_t202" style="position:absolute;margin-left:1.35pt;margin-top:3.1pt;width:9.9pt;height:9.9pt;z-index:251764736;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" o:allowincell="f">
                <v:textbox>
                  <w:txbxContent>
                    <w:p w14:paraId="7B8B1D1B" w14:textId="77777777" w:rsidR="00207710" w:rsidRDefault="00207710" w:rsidP="00207710">
                      <w:pPr>
                        <w:pStyle w:val="Fragen"/>
                        <w:rPr>
                          <w:rStyle w:val="HandlungsanweisungenimText"/>
                          <w:color w:val="1B0955"/>
                          <w:sz w:val="22"/>
                          <w:szCs w:val="22"/>
                        </w:rPr>
                      </w:pPr>
                    </w:p>
                  </w:txbxContent>
                </v:textbox>
                <w10:wrap type="square" anchory="line"/>
              </v:shape>
            </w:pict>
          </mc:Fallback>
        </mc:AlternateContent>
      </w:r>
      <w:r w:rsidRPr="00207710">
        <w:rPr>
          <w:rFonts w:ascii="Calibri" w:hAnsi="Calibri" w:cs="Calibri"/>
          <w:b/>
          <w:bCs/>
          <w:color w:val="FF4B00"/>
          <w:position w:val="-3"/>
          <w:sz w:val="22"/>
          <w:szCs w:val="22"/>
        </w:rPr>
        <w:t xml:space="preserve"> </w:t>
      </w:r>
      <w:r w:rsidRPr="00207710">
        <w:rPr>
          <w:rFonts w:ascii="Calibri" w:hAnsi="Calibri" w:cs="Calibri"/>
          <w:b/>
          <w:bCs/>
          <w:color w:val="FF4B00"/>
          <w:position w:val="-3"/>
          <w:sz w:val="22"/>
          <w:szCs w:val="22"/>
        </w:rPr>
        <w:tab/>
      </w:r>
      <w:r w:rsidRPr="00207710">
        <w:rPr>
          <w:rFonts w:ascii="Calibri" w:hAnsi="Calibri" w:cs="Calibri"/>
          <w:color w:val="00004E"/>
          <w:sz w:val="22"/>
          <w:szCs w:val="22"/>
        </w:rPr>
        <w:t>Lesetext: Buch, S. 49, M7 gemeinsam lesen und besprechen.</w:t>
      </w:r>
    </w:p>
    <w:p w14:paraId="516B1C43" w14:textId="77777777" w:rsidR="00207710" w:rsidRPr="00207710" w:rsidRDefault="00207710" w:rsidP="00207710">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sz w:val="22"/>
          <w:szCs w:val="22"/>
        </w:rPr>
      </w:pPr>
    </w:p>
    <w:p w14:paraId="15280E4F" w14:textId="77777777" w:rsidR="00207710" w:rsidRPr="009F2F05" w:rsidRDefault="00207710" w:rsidP="00207710">
      <w:pPr>
        <w:tabs>
          <w:tab w:val="left" w:pos="255"/>
          <w:tab w:val="left" w:pos="510"/>
        </w:tabs>
        <w:autoSpaceDE w:val="0"/>
        <w:autoSpaceDN w:val="0"/>
        <w:adjustRightInd w:val="0"/>
        <w:spacing w:line="320" w:lineRule="atLeast"/>
        <w:textAlignment w:val="center"/>
        <w:rPr>
          <w:rFonts w:ascii="Calibri" w:hAnsi="Calibri" w:cs="Calibri"/>
          <w:b/>
          <w:bCs/>
          <w:color w:val="ED6508"/>
          <w:sz w:val="26"/>
          <w:szCs w:val="26"/>
        </w:rPr>
      </w:pPr>
      <w:r w:rsidRPr="009F2F05">
        <w:rPr>
          <w:rFonts w:ascii="Calibri" w:hAnsi="Calibri" w:cs="Calibri"/>
          <w:b/>
          <w:bCs/>
          <w:color w:val="ED6508"/>
          <w:sz w:val="26"/>
          <w:szCs w:val="26"/>
        </w:rPr>
        <w:t>Gruppenarbeit – Geldanlage auf Bankkonten</w:t>
      </w:r>
    </w:p>
    <w:p w14:paraId="3CB9A99E" w14:textId="77777777" w:rsidR="00207710" w:rsidRPr="00207710" w:rsidRDefault="00207710"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color w:val="00004E"/>
          <w:sz w:val="22"/>
          <w:szCs w:val="22"/>
        </w:rPr>
        <w:t>Jede Gruppe erarbeitet die Vor- und Nachteile einer bestimmten Anlageform.</w:t>
      </w:r>
    </w:p>
    <w:p w14:paraId="39ACDFBA" w14:textId="77777777" w:rsidR="00207710" w:rsidRPr="00207710" w:rsidRDefault="00207710" w:rsidP="00207710">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b/>
          <w:bCs/>
          <w:color w:val="00004E"/>
          <w:sz w:val="22"/>
          <w:szCs w:val="22"/>
        </w:rPr>
        <w:t xml:space="preserve">1. Arbeitsauftrag </w:t>
      </w:r>
    </w:p>
    <w:p w14:paraId="380FA76E" w14:textId="07D879D9" w:rsidR="00207710" w:rsidRPr="00207710" w:rsidRDefault="00207710"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b/>
          <w:bCs/>
          <w:noProof/>
          <w:color w:val="000000"/>
        </w:rPr>
        <mc:AlternateContent>
          <mc:Choice Requires="wps">
            <w:drawing>
              <wp:anchor distT="0" distB="0" distL="0" distR="0" simplePos="0" relativeHeight="251765760" behindDoc="0" locked="0" layoutInCell="0" allowOverlap="1" wp14:anchorId="6B4EC451" wp14:editId="62ECE5A9">
                <wp:simplePos x="0" y="0"/>
                <wp:positionH relativeFrom="character">
                  <wp:posOffset>17348</wp:posOffset>
                </wp:positionH>
                <wp:positionV relativeFrom="line">
                  <wp:posOffset>39370</wp:posOffset>
                </wp:positionV>
                <wp:extent cx="125730" cy="125730"/>
                <wp:effectExtent l="0" t="0" r="13970" b="13970"/>
                <wp:wrapSquare wrapText="bothSides"/>
                <wp:docPr id="1331225981" name="Textfeld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4CC6BDED" w14:textId="77777777" w:rsidR="00207710" w:rsidRDefault="00207710" w:rsidP="0020771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EC451" id="Textfeld 102" o:spid="_x0000_s1115" type="#_x0000_t202" style="position:absolute;margin-left:1.35pt;margin-top:3.1pt;width:9.9pt;height:9.9pt;z-index:251765760;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" o:allowincell="f">
                <v:textbox>
                  <w:txbxContent>
                    <w:p w14:paraId="4CC6BDED" w14:textId="77777777" w:rsidR="00207710" w:rsidRDefault="00207710" w:rsidP="00207710">
                      <w:pPr>
                        <w:pStyle w:val="Fragen"/>
                        <w:rPr>
                          <w:rStyle w:val="HandlungsanweisungenimText"/>
                          <w:color w:val="1B0955"/>
                          <w:sz w:val="22"/>
                          <w:szCs w:val="22"/>
                        </w:rPr>
                      </w:pPr>
                    </w:p>
                  </w:txbxContent>
                </v:textbox>
                <w10:wrap type="square" anchory="line"/>
              </v:shape>
            </w:pict>
          </mc:Fallback>
        </mc:AlternateContent>
      </w:r>
      <w:r w:rsidRPr="00207710">
        <w:rPr>
          <w:rFonts w:ascii="Calibri" w:hAnsi="Calibri" w:cs="Calibri"/>
          <w:b/>
          <w:bCs/>
          <w:color w:val="FF4B00"/>
          <w:position w:val="-3"/>
          <w:sz w:val="22"/>
          <w:szCs w:val="22"/>
        </w:rPr>
        <w:t xml:space="preserve"> </w:t>
      </w:r>
      <w:r w:rsidRPr="00207710">
        <w:rPr>
          <w:rFonts w:ascii="Calibri" w:hAnsi="Calibri" w:cs="Calibri"/>
          <w:b/>
          <w:bCs/>
          <w:color w:val="FF4B00"/>
          <w:position w:val="-3"/>
          <w:sz w:val="22"/>
          <w:szCs w:val="22"/>
        </w:rPr>
        <w:tab/>
      </w:r>
      <w:r w:rsidRPr="00207710">
        <w:rPr>
          <w:rFonts w:ascii="Calibri" w:hAnsi="Calibri" w:cs="Calibri"/>
          <w:color w:val="00004E"/>
          <w:sz w:val="22"/>
          <w:szCs w:val="22"/>
        </w:rPr>
        <w:t>Gruppe 1: „Erläutert mithilfe von M8 die Vor- und Nachteile von Tagesgeld.“</w:t>
      </w:r>
    </w:p>
    <w:p w14:paraId="4B96FE07" w14:textId="74B163E2" w:rsidR="00207710" w:rsidRPr="00207710" w:rsidRDefault="00207710" w:rsidP="00D113E1">
      <w:pPr>
        <w:tabs>
          <w:tab w:val="left" w:pos="255"/>
          <w:tab w:val="left" w:pos="369"/>
          <w:tab w:val="left" w:pos="398"/>
        </w:tab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b/>
          <w:bCs/>
          <w:noProof/>
          <w:color w:val="000000"/>
        </w:rPr>
        <mc:AlternateContent>
          <mc:Choice Requires="wps">
            <w:drawing>
              <wp:anchor distT="0" distB="0" distL="0" distR="0" simplePos="0" relativeHeight="251766784" behindDoc="0" locked="0" layoutInCell="0" allowOverlap="1" wp14:anchorId="47CE5109" wp14:editId="115956F3">
                <wp:simplePos x="0" y="0"/>
                <wp:positionH relativeFrom="character">
                  <wp:posOffset>17348</wp:posOffset>
                </wp:positionH>
                <wp:positionV relativeFrom="line">
                  <wp:posOffset>39370</wp:posOffset>
                </wp:positionV>
                <wp:extent cx="125730" cy="125730"/>
                <wp:effectExtent l="0" t="0" r="13970" b="13970"/>
                <wp:wrapSquare wrapText="bothSides"/>
                <wp:docPr id="750498197" name="Textfeld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2F298B18" w14:textId="77777777" w:rsidR="00207710" w:rsidRDefault="00207710" w:rsidP="0020771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CE5109" id="Textfeld 101" o:spid="_x0000_s1116" type="#_x0000_t202" style="position:absolute;margin-left:1.35pt;margin-top:3.1pt;width:9.9pt;height:9.9pt;z-index:251766784;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" o:allowincell="f">
                <v:textbox>
                  <w:txbxContent>
                    <w:p w14:paraId="2F298B18" w14:textId="77777777" w:rsidR="00207710" w:rsidRDefault="00207710" w:rsidP="00207710">
                      <w:pPr>
                        <w:pStyle w:val="Fragen"/>
                        <w:rPr>
                          <w:rStyle w:val="HandlungsanweisungenimText"/>
                          <w:color w:val="1B0955"/>
                          <w:sz w:val="22"/>
                          <w:szCs w:val="22"/>
                        </w:rPr>
                      </w:pPr>
                    </w:p>
                  </w:txbxContent>
                </v:textbox>
                <w10:wrap type="square" anchory="line"/>
              </v:shape>
            </w:pict>
          </mc:Fallback>
        </mc:AlternateContent>
      </w:r>
      <w:r w:rsidRPr="00207710">
        <w:rPr>
          <w:rFonts w:ascii="Calibri" w:hAnsi="Calibri" w:cs="Calibri"/>
          <w:b/>
          <w:bCs/>
          <w:color w:val="FF4B00"/>
          <w:position w:val="-3"/>
          <w:sz w:val="22"/>
          <w:szCs w:val="22"/>
        </w:rPr>
        <w:t xml:space="preserve"> </w:t>
      </w:r>
      <w:r w:rsidRPr="00207710">
        <w:rPr>
          <w:rFonts w:ascii="Calibri" w:hAnsi="Calibri" w:cs="Calibri"/>
          <w:b/>
          <w:bCs/>
          <w:color w:val="FF4B00"/>
          <w:position w:val="-3"/>
          <w:sz w:val="22"/>
          <w:szCs w:val="22"/>
        </w:rPr>
        <w:tab/>
      </w:r>
      <w:r w:rsidRPr="00207710">
        <w:rPr>
          <w:rFonts w:ascii="Calibri" w:hAnsi="Calibri" w:cs="Calibri"/>
          <w:b/>
          <w:bCs/>
          <w:color w:val="FF4B00"/>
          <w:sz w:val="22"/>
          <w:szCs w:val="22"/>
        </w:rPr>
        <w:tab/>
      </w:r>
      <w:r w:rsidRPr="00207710">
        <w:rPr>
          <w:rFonts w:ascii="Calibri" w:hAnsi="Calibri" w:cs="Calibri"/>
          <w:color w:val="00004E"/>
          <w:sz w:val="22"/>
          <w:szCs w:val="22"/>
        </w:rPr>
        <w:t>Gruppe 2: „Erläutert mithilfe von M8 die Vor- und Nachteile von Termingeld.“</w:t>
      </w:r>
    </w:p>
    <w:p w14:paraId="7A9C2EED" w14:textId="5451C1F9" w:rsidR="00207710" w:rsidRPr="00207710" w:rsidRDefault="00207710" w:rsidP="00207710">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b/>
          <w:bCs/>
          <w:noProof/>
          <w:color w:val="000000"/>
        </w:rPr>
        <mc:AlternateContent>
          <mc:Choice Requires="wps">
            <w:drawing>
              <wp:anchor distT="0" distB="0" distL="0" distR="0" simplePos="0" relativeHeight="251767808" behindDoc="0" locked="0" layoutInCell="0" allowOverlap="1" wp14:anchorId="5107989D" wp14:editId="079AE2A1">
                <wp:simplePos x="0" y="0"/>
                <wp:positionH relativeFrom="character">
                  <wp:posOffset>17348</wp:posOffset>
                </wp:positionH>
                <wp:positionV relativeFrom="line">
                  <wp:posOffset>39370</wp:posOffset>
                </wp:positionV>
                <wp:extent cx="125730" cy="125730"/>
                <wp:effectExtent l="0" t="0" r="13970" b="13970"/>
                <wp:wrapSquare wrapText="bothSides"/>
                <wp:docPr id="2056850339" name="Textfeld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44C1409C" w14:textId="77777777" w:rsidR="00207710" w:rsidRDefault="00207710" w:rsidP="0020771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7989D" id="Textfeld 100" o:spid="_x0000_s1117" type="#_x0000_t202" style="position:absolute;margin-left:1.35pt;margin-top:3.1pt;width:9.9pt;height:9.9pt;z-index:251767808;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" o:allowincell="f">
                <v:textbox>
                  <w:txbxContent>
                    <w:p w14:paraId="44C1409C" w14:textId="77777777" w:rsidR="00207710" w:rsidRDefault="00207710" w:rsidP="00207710">
                      <w:pPr>
                        <w:pStyle w:val="Fragen"/>
                        <w:rPr>
                          <w:rStyle w:val="HandlungsanweisungenimText"/>
                          <w:color w:val="1B0955"/>
                          <w:sz w:val="22"/>
                          <w:szCs w:val="22"/>
                        </w:rPr>
                      </w:pPr>
                    </w:p>
                  </w:txbxContent>
                </v:textbox>
                <w10:wrap type="square" anchory="line"/>
              </v:shape>
            </w:pict>
          </mc:Fallback>
        </mc:AlternateContent>
      </w:r>
      <w:r w:rsidRPr="00207710">
        <w:rPr>
          <w:rFonts w:ascii="Calibri" w:hAnsi="Calibri" w:cs="Calibri"/>
          <w:b/>
          <w:bCs/>
          <w:color w:val="FF4B00"/>
          <w:position w:val="-3"/>
          <w:sz w:val="22"/>
          <w:szCs w:val="22"/>
        </w:rPr>
        <w:t xml:space="preserve"> </w:t>
      </w:r>
      <w:r w:rsidRPr="00207710">
        <w:rPr>
          <w:rFonts w:ascii="Calibri" w:hAnsi="Calibri" w:cs="Calibri"/>
          <w:b/>
          <w:bCs/>
          <w:color w:val="FF4B00"/>
          <w:position w:val="-3"/>
          <w:sz w:val="22"/>
          <w:szCs w:val="22"/>
        </w:rPr>
        <w:tab/>
      </w:r>
      <w:r w:rsidRPr="00207710">
        <w:rPr>
          <w:rFonts w:ascii="Calibri" w:hAnsi="Calibri" w:cs="Calibri"/>
          <w:color w:val="00004E"/>
          <w:sz w:val="22"/>
          <w:szCs w:val="22"/>
        </w:rPr>
        <w:t>Gruppe 3: „Erläutert mithilfe von M8 die Vor- und Nachteile vom Sparbuch.“</w:t>
      </w:r>
    </w:p>
    <w:p w14:paraId="54C138E0" w14:textId="77777777" w:rsidR="00207710" w:rsidRPr="00207710" w:rsidRDefault="00207710"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p>
    <w:p w14:paraId="13AFD01B" w14:textId="77777777" w:rsidR="00207710" w:rsidRPr="00207710" w:rsidRDefault="00207710" w:rsidP="00207710">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b/>
          <w:bCs/>
          <w:color w:val="00004E"/>
          <w:sz w:val="22"/>
          <w:szCs w:val="22"/>
        </w:rPr>
        <w:t xml:space="preserve">2. Durchführung und Materialien </w:t>
      </w:r>
    </w:p>
    <w:p w14:paraId="7ACF4C6F" w14:textId="77777777" w:rsidR="00D113E1" w:rsidRDefault="00207710"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b/>
          <w:bCs/>
          <w:noProof/>
          <w:color w:val="000000"/>
        </w:rPr>
        <mc:AlternateContent>
          <mc:Choice Requires="wps">
            <w:drawing>
              <wp:anchor distT="0" distB="0" distL="0" distR="0" simplePos="0" relativeHeight="251768832" behindDoc="0" locked="0" layoutInCell="0" allowOverlap="1" wp14:anchorId="2B76B0C7" wp14:editId="5E2BF078">
                <wp:simplePos x="0" y="0"/>
                <wp:positionH relativeFrom="character">
                  <wp:posOffset>17348</wp:posOffset>
                </wp:positionH>
                <wp:positionV relativeFrom="line">
                  <wp:posOffset>39370</wp:posOffset>
                </wp:positionV>
                <wp:extent cx="125730" cy="125730"/>
                <wp:effectExtent l="0" t="0" r="13970" b="13970"/>
                <wp:wrapSquare wrapText="bothSides"/>
                <wp:docPr id="14411581" name="Textfeld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40DDB9E2" w14:textId="77777777" w:rsidR="00207710" w:rsidRDefault="00207710" w:rsidP="0020771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76B0C7" id="Textfeld 99" o:spid="_x0000_s1118" type="#_x0000_t202" style="position:absolute;margin-left:1.35pt;margin-top:3.1pt;width:9.9pt;height:9.9pt;z-index:251768832;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" o:allowincell="f">
                <v:textbox>
                  <w:txbxContent>
                    <w:p w14:paraId="40DDB9E2" w14:textId="77777777" w:rsidR="00207710" w:rsidRDefault="00207710" w:rsidP="00207710">
                      <w:pPr>
                        <w:pStyle w:val="Fragen"/>
                        <w:rPr>
                          <w:rStyle w:val="HandlungsanweisungenimText"/>
                          <w:color w:val="1B0955"/>
                          <w:sz w:val="22"/>
                          <w:szCs w:val="22"/>
                        </w:rPr>
                      </w:pPr>
                    </w:p>
                  </w:txbxContent>
                </v:textbox>
                <w10:wrap type="square" anchory="line"/>
              </v:shape>
            </w:pict>
          </mc:Fallback>
        </mc:AlternateContent>
      </w:r>
      <w:r w:rsidRPr="00207710">
        <w:rPr>
          <w:rFonts w:ascii="Calibri" w:hAnsi="Calibri" w:cs="Calibri"/>
          <w:b/>
          <w:bCs/>
          <w:color w:val="FF4B00"/>
          <w:position w:val="-3"/>
          <w:sz w:val="22"/>
          <w:szCs w:val="22"/>
        </w:rPr>
        <w:t xml:space="preserve"> </w:t>
      </w:r>
      <w:r w:rsidRPr="00207710">
        <w:rPr>
          <w:rFonts w:ascii="Calibri" w:hAnsi="Calibri" w:cs="Calibri"/>
          <w:b/>
          <w:bCs/>
          <w:color w:val="FF4B00"/>
          <w:position w:val="-3"/>
          <w:sz w:val="22"/>
          <w:szCs w:val="22"/>
        </w:rPr>
        <w:tab/>
      </w:r>
      <w:r w:rsidRPr="00207710">
        <w:rPr>
          <w:rFonts w:ascii="Calibri" w:hAnsi="Calibri" w:cs="Calibri"/>
          <w:color w:val="00004E"/>
          <w:sz w:val="22"/>
          <w:szCs w:val="22"/>
        </w:rPr>
        <w:t xml:space="preserve">Jede Gruppe erhält zwei Moderationskarten: eine für die Vorteile und eine für die </w:t>
      </w:r>
    </w:p>
    <w:p w14:paraId="5ACF5068" w14:textId="055143EB" w:rsidR="00207710" w:rsidRPr="00207710" w:rsidRDefault="00D113E1"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ab/>
      </w:r>
      <w:r>
        <w:rPr>
          <w:rFonts w:ascii="Calibri" w:hAnsi="Calibri" w:cs="Calibri"/>
          <w:color w:val="00004E"/>
          <w:sz w:val="22"/>
          <w:szCs w:val="22"/>
        </w:rPr>
        <w:tab/>
      </w:r>
      <w:r w:rsidR="00207710" w:rsidRPr="00207710">
        <w:rPr>
          <w:rFonts w:ascii="Calibri" w:hAnsi="Calibri" w:cs="Calibri"/>
          <w:color w:val="00004E"/>
          <w:sz w:val="22"/>
          <w:szCs w:val="22"/>
        </w:rPr>
        <w:t>Nachteile ihrer Anlageform.</w:t>
      </w:r>
    </w:p>
    <w:p w14:paraId="5E4C9340" w14:textId="77777777" w:rsidR="00207710" w:rsidRPr="00207710" w:rsidRDefault="00207710" w:rsidP="00207710">
      <w:pPr>
        <w:tabs>
          <w:tab w:val="left" w:pos="255"/>
          <w:tab w:val="left" w:pos="369"/>
        </w:tabs>
        <w:autoSpaceDE w:val="0"/>
        <w:autoSpaceDN w:val="0"/>
        <w:adjustRightInd w:val="0"/>
        <w:spacing w:line="288" w:lineRule="auto"/>
        <w:textAlignment w:val="center"/>
        <w:rPr>
          <w:rFonts w:ascii="Calibri" w:hAnsi="Calibri" w:cs="Calibri"/>
          <w:b/>
          <w:bCs/>
          <w:color w:val="00004E"/>
          <w:sz w:val="22"/>
          <w:szCs w:val="22"/>
        </w:rPr>
      </w:pPr>
    </w:p>
    <w:p w14:paraId="3AB9E68D" w14:textId="77777777" w:rsidR="00207710" w:rsidRPr="00207710" w:rsidRDefault="00207710"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b/>
          <w:bCs/>
          <w:color w:val="00004E"/>
          <w:sz w:val="22"/>
          <w:szCs w:val="22"/>
        </w:rPr>
        <w:t xml:space="preserve">3. Präsentation und Austausch </w:t>
      </w:r>
    </w:p>
    <w:p w14:paraId="08CE8312" w14:textId="7CCDC531" w:rsidR="00207710" w:rsidRPr="00207710" w:rsidRDefault="00207710"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b/>
          <w:bCs/>
          <w:noProof/>
          <w:color w:val="000000"/>
        </w:rPr>
        <mc:AlternateContent>
          <mc:Choice Requires="wps">
            <w:drawing>
              <wp:anchor distT="0" distB="0" distL="0" distR="0" simplePos="0" relativeHeight="251769856" behindDoc="0" locked="0" layoutInCell="0" allowOverlap="1" wp14:anchorId="036891CC" wp14:editId="7DAED62D">
                <wp:simplePos x="0" y="0"/>
                <wp:positionH relativeFrom="character">
                  <wp:posOffset>17348</wp:posOffset>
                </wp:positionH>
                <wp:positionV relativeFrom="line">
                  <wp:posOffset>39370</wp:posOffset>
                </wp:positionV>
                <wp:extent cx="125730" cy="125730"/>
                <wp:effectExtent l="0" t="0" r="13970" b="13970"/>
                <wp:wrapSquare wrapText="bothSides"/>
                <wp:docPr id="2079990679" name="Textfeld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0E528A01" w14:textId="77777777" w:rsidR="00207710" w:rsidRDefault="00207710" w:rsidP="0020771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6891CC" id="Textfeld 98" o:spid="_x0000_s1119" type="#_x0000_t202" style="position:absolute;margin-left:1.35pt;margin-top:3.1pt;width:9.9pt;height:9.9pt;z-index:251769856;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DPFcimFQIAADIEAAAOAAAAAAAAAAAAAAAAAC4CAABkcnMvZTJvRG9jLnhtbFBLAQItABQABgAI&#13;&#10;AAAAIQAbwE6y3wAAAAoBAAAPAAAAAAAAAAAAAAAAAG8EAABkcnMvZG93bnJldi54bWxQSwUGAAAA&#13;&#10;AAQABADzAAAAewUAAAAA&#13;&#10;" o:allowincell="f">
                <v:textbox>
                  <w:txbxContent>
                    <w:p w14:paraId="0E528A01" w14:textId="77777777" w:rsidR="00207710" w:rsidRDefault="00207710" w:rsidP="00207710">
                      <w:pPr>
                        <w:pStyle w:val="Fragen"/>
                        <w:rPr>
                          <w:rStyle w:val="HandlungsanweisungenimText"/>
                          <w:color w:val="1B0955"/>
                          <w:sz w:val="22"/>
                          <w:szCs w:val="22"/>
                        </w:rPr>
                      </w:pPr>
                    </w:p>
                  </w:txbxContent>
                </v:textbox>
                <w10:wrap type="square" anchory="line"/>
              </v:shape>
            </w:pict>
          </mc:Fallback>
        </mc:AlternateContent>
      </w:r>
      <w:r w:rsidRPr="00207710">
        <w:rPr>
          <w:rFonts w:ascii="Calibri" w:hAnsi="Calibri" w:cs="Calibri"/>
          <w:b/>
          <w:bCs/>
          <w:color w:val="FF4B00"/>
          <w:position w:val="-3"/>
          <w:sz w:val="22"/>
          <w:szCs w:val="22"/>
        </w:rPr>
        <w:t xml:space="preserve"> </w:t>
      </w:r>
      <w:r w:rsidRPr="00207710">
        <w:rPr>
          <w:rFonts w:ascii="Calibri" w:hAnsi="Calibri" w:cs="Calibri"/>
          <w:b/>
          <w:bCs/>
          <w:color w:val="FF4B00"/>
          <w:position w:val="-3"/>
          <w:sz w:val="22"/>
          <w:szCs w:val="22"/>
        </w:rPr>
        <w:tab/>
      </w:r>
      <w:r w:rsidRPr="00207710">
        <w:rPr>
          <w:rFonts w:ascii="Calibri" w:hAnsi="Calibri" w:cs="Calibri"/>
          <w:color w:val="00004E"/>
          <w:sz w:val="22"/>
          <w:szCs w:val="22"/>
        </w:rPr>
        <w:t>Die Gruppen präsentieren ihre Ergebnisse.</w:t>
      </w:r>
    </w:p>
    <w:p w14:paraId="758706D4" w14:textId="77777777" w:rsidR="00207710" w:rsidRPr="00207710" w:rsidRDefault="00207710" w:rsidP="00207710">
      <w:pPr>
        <w:tabs>
          <w:tab w:val="left" w:pos="255"/>
          <w:tab w:val="left" w:pos="369"/>
        </w:tabs>
        <w:autoSpaceDE w:val="0"/>
        <w:autoSpaceDN w:val="0"/>
        <w:adjustRightInd w:val="0"/>
        <w:spacing w:line="288" w:lineRule="auto"/>
        <w:textAlignment w:val="center"/>
        <w:rPr>
          <w:rFonts w:ascii="Calibri" w:hAnsi="Calibri" w:cs="Calibri"/>
          <w:b/>
          <w:bCs/>
          <w:color w:val="00004E"/>
          <w:sz w:val="22"/>
          <w:szCs w:val="22"/>
        </w:rPr>
      </w:pPr>
    </w:p>
    <w:p w14:paraId="581DE32F" w14:textId="77777777" w:rsidR="00207710" w:rsidRPr="00207710" w:rsidRDefault="00207710"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b/>
          <w:bCs/>
          <w:color w:val="00004E"/>
          <w:sz w:val="22"/>
          <w:szCs w:val="22"/>
        </w:rPr>
        <w:t xml:space="preserve">4. Abschlussdiskussion </w:t>
      </w:r>
    </w:p>
    <w:p w14:paraId="65D30613" w14:textId="77777777" w:rsidR="00D113E1" w:rsidRDefault="00207710"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b/>
          <w:bCs/>
          <w:noProof/>
          <w:color w:val="000000"/>
        </w:rPr>
        <mc:AlternateContent>
          <mc:Choice Requires="wps">
            <w:drawing>
              <wp:anchor distT="0" distB="0" distL="0" distR="0" simplePos="0" relativeHeight="251770880" behindDoc="0" locked="0" layoutInCell="0" allowOverlap="1" wp14:anchorId="5DADE7DE" wp14:editId="4C5B783E">
                <wp:simplePos x="0" y="0"/>
                <wp:positionH relativeFrom="character">
                  <wp:posOffset>17348</wp:posOffset>
                </wp:positionH>
                <wp:positionV relativeFrom="line">
                  <wp:posOffset>40005</wp:posOffset>
                </wp:positionV>
                <wp:extent cx="125730" cy="125730"/>
                <wp:effectExtent l="0" t="0" r="13970" b="13970"/>
                <wp:wrapSquare wrapText="bothSides"/>
                <wp:docPr id="161007399" name="Textfeld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7EEE940C" w14:textId="77777777" w:rsidR="00207710" w:rsidRDefault="00207710" w:rsidP="0020771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DE7DE" id="Textfeld 97" o:spid="_x0000_s1120" type="#_x0000_t202" style="position:absolute;margin-left:1.35pt;margin-top:3.15pt;width:9.9pt;height:9.9pt;z-index:251770880;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" o:allowincell="f">
                <v:textbox>
                  <w:txbxContent>
                    <w:p w14:paraId="7EEE940C" w14:textId="77777777" w:rsidR="00207710" w:rsidRDefault="00207710" w:rsidP="00207710">
                      <w:pPr>
                        <w:pStyle w:val="Fragen"/>
                        <w:rPr>
                          <w:rStyle w:val="HandlungsanweisungenimText"/>
                          <w:color w:val="1B0955"/>
                          <w:sz w:val="22"/>
                          <w:szCs w:val="22"/>
                        </w:rPr>
                      </w:pPr>
                    </w:p>
                  </w:txbxContent>
                </v:textbox>
                <w10:wrap type="square" anchory="line"/>
              </v:shape>
            </w:pict>
          </mc:Fallback>
        </mc:AlternateContent>
      </w:r>
      <w:r w:rsidRPr="00207710">
        <w:rPr>
          <w:rFonts w:ascii="Calibri" w:hAnsi="Calibri" w:cs="Calibri"/>
          <w:b/>
          <w:bCs/>
          <w:color w:val="FF4B00"/>
          <w:position w:val="-3"/>
          <w:sz w:val="22"/>
          <w:szCs w:val="22"/>
        </w:rPr>
        <w:tab/>
      </w:r>
      <w:r w:rsidRPr="00207710">
        <w:rPr>
          <w:rFonts w:ascii="Calibri" w:hAnsi="Calibri" w:cs="Calibri"/>
          <w:b/>
          <w:bCs/>
          <w:color w:val="FF4B00"/>
          <w:sz w:val="22"/>
          <w:szCs w:val="22"/>
        </w:rPr>
        <w:tab/>
      </w:r>
      <w:r w:rsidRPr="00207710">
        <w:rPr>
          <w:rFonts w:ascii="Calibri" w:hAnsi="Calibri" w:cs="Calibri"/>
          <w:color w:val="00004E"/>
          <w:sz w:val="22"/>
          <w:szCs w:val="22"/>
        </w:rPr>
        <w:t xml:space="preserve">Buch, S. 51, Aufgabe 1b): „Begründe, welche der drei Formen für Anna wohl die beste </w:t>
      </w:r>
    </w:p>
    <w:p w14:paraId="0DA158C5" w14:textId="7D218249" w:rsidR="00207710" w:rsidRPr="00207710" w:rsidRDefault="00D113E1"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ab/>
      </w:r>
      <w:r>
        <w:rPr>
          <w:rFonts w:ascii="Calibri" w:hAnsi="Calibri" w:cs="Calibri"/>
          <w:color w:val="00004E"/>
          <w:sz w:val="22"/>
          <w:szCs w:val="22"/>
        </w:rPr>
        <w:tab/>
      </w:r>
      <w:r w:rsidR="00207710" w:rsidRPr="00207710">
        <w:rPr>
          <w:rFonts w:ascii="Calibri" w:hAnsi="Calibri" w:cs="Calibri"/>
          <w:color w:val="00004E"/>
          <w:sz w:val="22"/>
          <w:szCs w:val="22"/>
        </w:rPr>
        <w:t>Anlagewahl darstellt (M7, M8).“</w:t>
      </w:r>
    </w:p>
    <w:p w14:paraId="01D7371E" w14:textId="77777777" w:rsidR="00207710" w:rsidRPr="00207710" w:rsidRDefault="00207710" w:rsidP="00207710">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sz w:val="22"/>
          <w:szCs w:val="22"/>
        </w:rPr>
      </w:pPr>
    </w:p>
    <w:p w14:paraId="386A1A31" w14:textId="77777777" w:rsidR="00207710" w:rsidRPr="009F2F05" w:rsidRDefault="00207710" w:rsidP="00207710">
      <w:pPr>
        <w:tabs>
          <w:tab w:val="left" w:pos="255"/>
          <w:tab w:val="left" w:pos="510"/>
        </w:tabs>
        <w:autoSpaceDE w:val="0"/>
        <w:autoSpaceDN w:val="0"/>
        <w:adjustRightInd w:val="0"/>
        <w:spacing w:line="320" w:lineRule="atLeast"/>
        <w:textAlignment w:val="center"/>
        <w:rPr>
          <w:rFonts w:ascii="Calibri" w:hAnsi="Calibri" w:cs="Calibri"/>
          <w:color w:val="ED6508"/>
          <w:sz w:val="22"/>
          <w:szCs w:val="22"/>
        </w:rPr>
      </w:pPr>
      <w:r w:rsidRPr="009F2F05">
        <w:rPr>
          <w:rFonts w:ascii="Calibri" w:hAnsi="Calibri" w:cs="Calibri"/>
          <w:b/>
          <w:bCs/>
          <w:color w:val="ED6508"/>
          <w:sz w:val="26"/>
          <w:szCs w:val="26"/>
        </w:rPr>
        <w:t>Gruppenarbeit – Geldanlage in Wertpapieren</w:t>
      </w:r>
    </w:p>
    <w:p w14:paraId="597BAEA8" w14:textId="77777777" w:rsidR="00207710" w:rsidRPr="00207710" w:rsidRDefault="00207710"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color w:val="00004E"/>
          <w:sz w:val="22"/>
          <w:szCs w:val="22"/>
        </w:rPr>
        <w:t>Jede Gruppe erarbeitet die Vor- und Nachteile einer bestimmten Anlageform.</w:t>
      </w:r>
    </w:p>
    <w:p w14:paraId="78E8403D" w14:textId="77777777" w:rsidR="00207710" w:rsidRPr="00207710" w:rsidRDefault="00207710" w:rsidP="00207710">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b/>
          <w:bCs/>
          <w:color w:val="00004E"/>
          <w:sz w:val="22"/>
          <w:szCs w:val="22"/>
        </w:rPr>
        <w:t xml:space="preserve">1. Arbeitsauftrag </w:t>
      </w:r>
    </w:p>
    <w:p w14:paraId="00F562DE" w14:textId="7D12EBB2" w:rsidR="00207710" w:rsidRPr="00207710" w:rsidRDefault="00207710"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b/>
          <w:bCs/>
          <w:noProof/>
          <w:color w:val="000000"/>
        </w:rPr>
        <mc:AlternateContent>
          <mc:Choice Requires="wps">
            <w:drawing>
              <wp:anchor distT="0" distB="0" distL="0" distR="0" simplePos="0" relativeHeight="251771904" behindDoc="0" locked="0" layoutInCell="0" allowOverlap="1" wp14:anchorId="73A528A8" wp14:editId="424286CA">
                <wp:simplePos x="0" y="0"/>
                <wp:positionH relativeFrom="character">
                  <wp:posOffset>17348</wp:posOffset>
                </wp:positionH>
                <wp:positionV relativeFrom="line">
                  <wp:posOffset>39370</wp:posOffset>
                </wp:positionV>
                <wp:extent cx="125730" cy="125730"/>
                <wp:effectExtent l="0" t="0" r="13970" b="13970"/>
                <wp:wrapSquare wrapText="bothSides"/>
                <wp:docPr id="902169116" name="Textfeld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7641875" w14:textId="77777777" w:rsidR="00207710" w:rsidRDefault="00207710" w:rsidP="0020771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528A8" id="Textfeld 96" o:spid="_x0000_s1121" type="#_x0000_t202" style="position:absolute;margin-left:1.35pt;margin-top:3.1pt;width:9.9pt;height:9.9pt;z-index:251771904;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" o:allowincell="f">
                <v:textbox>
                  <w:txbxContent>
                    <w:p w14:paraId="57641875" w14:textId="77777777" w:rsidR="00207710" w:rsidRDefault="00207710" w:rsidP="00207710">
                      <w:pPr>
                        <w:pStyle w:val="Fragen"/>
                        <w:rPr>
                          <w:rStyle w:val="HandlungsanweisungenimText"/>
                          <w:color w:val="1B0955"/>
                          <w:sz w:val="22"/>
                          <w:szCs w:val="22"/>
                        </w:rPr>
                      </w:pPr>
                    </w:p>
                  </w:txbxContent>
                </v:textbox>
                <w10:wrap type="square" anchory="line"/>
              </v:shape>
            </w:pict>
          </mc:Fallback>
        </mc:AlternateContent>
      </w:r>
      <w:r w:rsidRPr="00207710">
        <w:rPr>
          <w:rFonts w:ascii="Calibri" w:hAnsi="Calibri" w:cs="Calibri"/>
          <w:b/>
          <w:bCs/>
          <w:color w:val="FF4B00"/>
          <w:position w:val="-3"/>
          <w:sz w:val="22"/>
          <w:szCs w:val="22"/>
        </w:rPr>
        <w:t xml:space="preserve"> </w:t>
      </w:r>
      <w:r w:rsidRPr="00207710">
        <w:rPr>
          <w:rFonts w:ascii="Calibri" w:hAnsi="Calibri" w:cs="Calibri"/>
          <w:b/>
          <w:bCs/>
          <w:color w:val="FF4B00"/>
          <w:position w:val="-3"/>
          <w:sz w:val="22"/>
          <w:szCs w:val="22"/>
        </w:rPr>
        <w:tab/>
      </w:r>
      <w:r w:rsidRPr="00207710">
        <w:rPr>
          <w:rFonts w:ascii="Calibri" w:hAnsi="Calibri" w:cs="Calibri"/>
          <w:color w:val="00004E"/>
          <w:sz w:val="22"/>
          <w:szCs w:val="22"/>
        </w:rPr>
        <w:t>Gruppe 1: „Erläutert mithilfe von M10 die Vor- und Nachteile von Aktien.“</w:t>
      </w:r>
    </w:p>
    <w:p w14:paraId="60DE981E" w14:textId="59E91874" w:rsidR="00207710" w:rsidRPr="00207710" w:rsidRDefault="00207710"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b/>
          <w:bCs/>
          <w:noProof/>
          <w:color w:val="000000"/>
        </w:rPr>
        <mc:AlternateContent>
          <mc:Choice Requires="wps">
            <w:drawing>
              <wp:anchor distT="0" distB="0" distL="0" distR="0" simplePos="0" relativeHeight="251772928" behindDoc="0" locked="0" layoutInCell="0" allowOverlap="1" wp14:anchorId="22159C49" wp14:editId="7CC51DE9">
                <wp:simplePos x="0" y="0"/>
                <wp:positionH relativeFrom="character">
                  <wp:posOffset>17348</wp:posOffset>
                </wp:positionH>
                <wp:positionV relativeFrom="line">
                  <wp:posOffset>39370</wp:posOffset>
                </wp:positionV>
                <wp:extent cx="125730" cy="125730"/>
                <wp:effectExtent l="0" t="0" r="13970" b="13970"/>
                <wp:wrapSquare wrapText="bothSides"/>
                <wp:docPr id="1801460939" name="Textfeld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6745A25E" w14:textId="77777777" w:rsidR="00207710" w:rsidRDefault="00207710" w:rsidP="0020771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159C49" id="Textfeld 95" o:spid="_x0000_s1122" type="#_x0000_t202" style="position:absolute;margin-left:1.35pt;margin-top:3.1pt;width:9.9pt;height:9.9pt;z-index:251772928;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" o:allowincell="f">
                <v:textbox>
                  <w:txbxContent>
                    <w:p w14:paraId="6745A25E" w14:textId="77777777" w:rsidR="00207710" w:rsidRDefault="00207710" w:rsidP="00207710">
                      <w:pPr>
                        <w:pStyle w:val="Fragen"/>
                        <w:rPr>
                          <w:rStyle w:val="HandlungsanweisungenimText"/>
                          <w:color w:val="1B0955"/>
                          <w:sz w:val="22"/>
                          <w:szCs w:val="22"/>
                        </w:rPr>
                      </w:pPr>
                    </w:p>
                  </w:txbxContent>
                </v:textbox>
                <w10:wrap type="square" anchory="line"/>
              </v:shape>
            </w:pict>
          </mc:Fallback>
        </mc:AlternateContent>
      </w:r>
      <w:r w:rsidRPr="00207710">
        <w:rPr>
          <w:rFonts w:ascii="Calibri" w:hAnsi="Calibri" w:cs="Calibri"/>
          <w:b/>
          <w:bCs/>
          <w:color w:val="FF4B00"/>
          <w:position w:val="-3"/>
          <w:sz w:val="22"/>
          <w:szCs w:val="22"/>
        </w:rPr>
        <w:t xml:space="preserve"> </w:t>
      </w:r>
      <w:r w:rsidRPr="00207710">
        <w:rPr>
          <w:rFonts w:ascii="Calibri" w:hAnsi="Calibri" w:cs="Calibri"/>
          <w:b/>
          <w:bCs/>
          <w:color w:val="FF4B00"/>
          <w:position w:val="-3"/>
          <w:sz w:val="22"/>
          <w:szCs w:val="22"/>
        </w:rPr>
        <w:tab/>
      </w:r>
      <w:r w:rsidRPr="00207710">
        <w:rPr>
          <w:rFonts w:ascii="Calibri" w:hAnsi="Calibri" w:cs="Calibri"/>
          <w:color w:val="00004E"/>
          <w:sz w:val="22"/>
          <w:szCs w:val="22"/>
        </w:rPr>
        <w:t>Gruppe 2: „Erläutert mithilfe von M10 die Vor- und Nachteile von Anleihen.“</w:t>
      </w:r>
    </w:p>
    <w:p w14:paraId="7154F2E4" w14:textId="77777777" w:rsidR="00D113E1" w:rsidRDefault="00207710" w:rsidP="00207710">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b/>
          <w:bCs/>
          <w:noProof/>
          <w:color w:val="000000"/>
        </w:rPr>
        <mc:AlternateContent>
          <mc:Choice Requires="wps">
            <w:drawing>
              <wp:anchor distT="0" distB="0" distL="0" distR="0" simplePos="0" relativeHeight="251773952" behindDoc="0" locked="0" layoutInCell="0" allowOverlap="1" wp14:anchorId="32195B89" wp14:editId="38F11868">
                <wp:simplePos x="0" y="0"/>
                <wp:positionH relativeFrom="character">
                  <wp:posOffset>17348</wp:posOffset>
                </wp:positionH>
                <wp:positionV relativeFrom="line">
                  <wp:posOffset>39370</wp:posOffset>
                </wp:positionV>
                <wp:extent cx="125730" cy="125730"/>
                <wp:effectExtent l="0" t="0" r="13970" b="13970"/>
                <wp:wrapSquare wrapText="bothSides"/>
                <wp:docPr id="1173671424" name="Textfeld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014DC92" w14:textId="77777777" w:rsidR="00207710" w:rsidRDefault="00207710" w:rsidP="0020771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195B89" id="Textfeld 94" o:spid="_x0000_s1123" type="#_x0000_t202" style="position:absolute;margin-left:1.35pt;margin-top:3.1pt;width:9.9pt;height:9.9pt;z-index:251773952;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DNI/+jFQIAADIEAAAOAAAAAAAAAAAAAAAAAC4CAABkcnMvZTJvRG9jLnhtbFBLAQItABQABgAI&#13;&#10;AAAAIQAbwE6y3wAAAAoBAAAPAAAAAAAAAAAAAAAAAG8EAABkcnMvZG93bnJldi54bWxQSwUGAAAA&#13;&#10;AAQABADzAAAAewUAAAAA&#13;&#10;" o:allowincell="f">
                <v:textbox>
                  <w:txbxContent>
                    <w:p w14:paraId="5014DC92" w14:textId="77777777" w:rsidR="00207710" w:rsidRDefault="00207710" w:rsidP="00207710">
                      <w:pPr>
                        <w:pStyle w:val="Fragen"/>
                        <w:rPr>
                          <w:rStyle w:val="HandlungsanweisungenimText"/>
                          <w:color w:val="1B0955"/>
                          <w:sz w:val="22"/>
                          <w:szCs w:val="22"/>
                        </w:rPr>
                      </w:pPr>
                    </w:p>
                  </w:txbxContent>
                </v:textbox>
                <w10:wrap type="square" anchory="line"/>
              </v:shape>
            </w:pict>
          </mc:Fallback>
        </mc:AlternateContent>
      </w:r>
      <w:r w:rsidRPr="00207710">
        <w:rPr>
          <w:rFonts w:ascii="Calibri" w:hAnsi="Calibri" w:cs="Calibri"/>
          <w:b/>
          <w:bCs/>
          <w:color w:val="FF4B00"/>
          <w:position w:val="-3"/>
          <w:sz w:val="22"/>
          <w:szCs w:val="22"/>
        </w:rPr>
        <w:t xml:space="preserve"> </w:t>
      </w:r>
      <w:r w:rsidRPr="00207710">
        <w:rPr>
          <w:rFonts w:ascii="Calibri" w:hAnsi="Calibri" w:cs="Calibri"/>
          <w:b/>
          <w:bCs/>
          <w:color w:val="FF4B00"/>
          <w:position w:val="-3"/>
          <w:sz w:val="22"/>
          <w:szCs w:val="22"/>
        </w:rPr>
        <w:tab/>
      </w:r>
      <w:r w:rsidRPr="00207710">
        <w:rPr>
          <w:rFonts w:ascii="Calibri" w:hAnsi="Calibri" w:cs="Calibri"/>
          <w:color w:val="00004E"/>
          <w:sz w:val="22"/>
          <w:szCs w:val="22"/>
        </w:rPr>
        <w:t>Gruppe 3: „Erläutert mithilfe von on M10 die Vor- und Nachteile von Anteilen an</w:t>
      </w:r>
    </w:p>
    <w:p w14:paraId="567E9CF3" w14:textId="6D93EDC7" w:rsidR="00207710" w:rsidRPr="00207710" w:rsidRDefault="00D113E1" w:rsidP="00207710">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lastRenderedPageBreak/>
        <w:tab/>
      </w:r>
      <w:r>
        <w:rPr>
          <w:rFonts w:ascii="Calibri" w:hAnsi="Calibri" w:cs="Calibri"/>
          <w:color w:val="00004E"/>
          <w:sz w:val="22"/>
          <w:szCs w:val="22"/>
        </w:rPr>
        <w:tab/>
      </w:r>
      <w:r w:rsidR="00207710" w:rsidRPr="00207710">
        <w:rPr>
          <w:rFonts w:ascii="Calibri" w:hAnsi="Calibri" w:cs="Calibri"/>
          <w:color w:val="00004E"/>
          <w:sz w:val="22"/>
          <w:szCs w:val="22"/>
        </w:rPr>
        <w:t>Investmentfonds.“</w:t>
      </w:r>
    </w:p>
    <w:p w14:paraId="52580AB7" w14:textId="77777777" w:rsidR="00207710" w:rsidRPr="00207710" w:rsidRDefault="00207710"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p>
    <w:p w14:paraId="0C5B5B82" w14:textId="77777777" w:rsidR="00F261DD" w:rsidRDefault="00F261DD" w:rsidP="00207710">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sz w:val="22"/>
          <w:szCs w:val="22"/>
        </w:rPr>
      </w:pPr>
    </w:p>
    <w:p w14:paraId="3086E7AD" w14:textId="77777777" w:rsidR="00F261DD" w:rsidRDefault="00F261DD" w:rsidP="00207710">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sz w:val="22"/>
          <w:szCs w:val="22"/>
        </w:rPr>
      </w:pPr>
    </w:p>
    <w:p w14:paraId="169FF2AA" w14:textId="661E393E" w:rsidR="00207710" w:rsidRPr="00207710" w:rsidRDefault="00207710" w:rsidP="00207710">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b/>
          <w:bCs/>
          <w:color w:val="00004E"/>
          <w:sz w:val="22"/>
          <w:szCs w:val="22"/>
        </w:rPr>
        <w:t xml:space="preserve">2. Durchführung und Materialien </w:t>
      </w:r>
    </w:p>
    <w:p w14:paraId="2B589FA1" w14:textId="77777777" w:rsidR="00F261DD" w:rsidRDefault="00207710"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b/>
          <w:bCs/>
          <w:noProof/>
          <w:color w:val="000000"/>
        </w:rPr>
        <mc:AlternateContent>
          <mc:Choice Requires="wps">
            <w:drawing>
              <wp:anchor distT="0" distB="0" distL="0" distR="0" simplePos="0" relativeHeight="251774976" behindDoc="0" locked="0" layoutInCell="0" allowOverlap="1" wp14:anchorId="11D96765" wp14:editId="7950F0EF">
                <wp:simplePos x="0" y="0"/>
                <wp:positionH relativeFrom="character">
                  <wp:posOffset>17348</wp:posOffset>
                </wp:positionH>
                <wp:positionV relativeFrom="line">
                  <wp:posOffset>39370</wp:posOffset>
                </wp:positionV>
                <wp:extent cx="125730" cy="125730"/>
                <wp:effectExtent l="0" t="0" r="13970" b="13970"/>
                <wp:wrapSquare wrapText="bothSides"/>
                <wp:docPr id="877536603" name="Textfeld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0D006BB4" w14:textId="77777777" w:rsidR="00207710" w:rsidRDefault="00207710" w:rsidP="0020771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96765" id="Textfeld 93" o:spid="_x0000_s1124" type="#_x0000_t202" style="position:absolute;margin-left:1.35pt;margin-top:3.1pt;width:9.9pt;height:9.9pt;z-index:251774976;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BqrMhCFQIAADIEAAAOAAAAAAAAAAAAAAAAAC4CAABkcnMvZTJvRG9jLnhtbFBLAQItABQABgAI&#13;&#10;AAAAIQAbwE6y3wAAAAoBAAAPAAAAAAAAAAAAAAAAAG8EAABkcnMvZG93bnJldi54bWxQSwUGAAAA&#13;&#10;AAQABADzAAAAewUAAAAA&#13;&#10;" o:allowincell="f">
                <v:textbox>
                  <w:txbxContent>
                    <w:p w14:paraId="0D006BB4" w14:textId="77777777" w:rsidR="00207710" w:rsidRDefault="00207710" w:rsidP="00207710">
                      <w:pPr>
                        <w:pStyle w:val="Fragen"/>
                        <w:rPr>
                          <w:rStyle w:val="HandlungsanweisungenimText"/>
                          <w:color w:val="1B0955"/>
                          <w:sz w:val="22"/>
                          <w:szCs w:val="22"/>
                        </w:rPr>
                      </w:pPr>
                    </w:p>
                  </w:txbxContent>
                </v:textbox>
                <w10:wrap type="square" anchory="line"/>
              </v:shape>
            </w:pict>
          </mc:Fallback>
        </mc:AlternateContent>
      </w:r>
      <w:r w:rsidRPr="00207710">
        <w:rPr>
          <w:rFonts w:ascii="Calibri" w:hAnsi="Calibri" w:cs="Calibri"/>
          <w:b/>
          <w:bCs/>
          <w:color w:val="FF4B00"/>
          <w:position w:val="-3"/>
          <w:sz w:val="22"/>
          <w:szCs w:val="22"/>
        </w:rPr>
        <w:t xml:space="preserve"> </w:t>
      </w:r>
      <w:r w:rsidRPr="00207710">
        <w:rPr>
          <w:rFonts w:ascii="Calibri" w:hAnsi="Calibri" w:cs="Calibri"/>
          <w:b/>
          <w:bCs/>
          <w:color w:val="FF4B00"/>
          <w:position w:val="-3"/>
          <w:sz w:val="22"/>
          <w:szCs w:val="22"/>
        </w:rPr>
        <w:tab/>
      </w:r>
      <w:r w:rsidRPr="00207710">
        <w:rPr>
          <w:rFonts w:ascii="Calibri" w:hAnsi="Calibri" w:cs="Calibri"/>
          <w:color w:val="00004E"/>
          <w:sz w:val="22"/>
          <w:szCs w:val="22"/>
        </w:rPr>
        <w:t xml:space="preserve">Jede Gruppe erhält zwei Moderationskarten: eine für die Vorteile und eine für die </w:t>
      </w:r>
    </w:p>
    <w:p w14:paraId="112D119E" w14:textId="0AD2DA3E" w:rsidR="00207710" w:rsidRPr="00207710" w:rsidRDefault="00F261DD"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ab/>
      </w:r>
      <w:r>
        <w:rPr>
          <w:rFonts w:ascii="Calibri" w:hAnsi="Calibri" w:cs="Calibri"/>
          <w:color w:val="00004E"/>
          <w:sz w:val="22"/>
          <w:szCs w:val="22"/>
        </w:rPr>
        <w:tab/>
      </w:r>
      <w:r w:rsidR="00207710" w:rsidRPr="00207710">
        <w:rPr>
          <w:rFonts w:ascii="Calibri" w:hAnsi="Calibri" w:cs="Calibri"/>
          <w:color w:val="00004E"/>
          <w:sz w:val="22"/>
          <w:szCs w:val="22"/>
        </w:rPr>
        <w:t>Nachteile ihrer Anlageform.</w:t>
      </w:r>
    </w:p>
    <w:p w14:paraId="0909942C" w14:textId="77777777" w:rsidR="00207710" w:rsidRPr="00207710" w:rsidRDefault="00207710" w:rsidP="00207710">
      <w:pPr>
        <w:tabs>
          <w:tab w:val="left" w:pos="255"/>
          <w:tab w:val="left" w:pos="369"/>
        </w:tabs>
        <w:autoSpaceDE w:val="0"/>
        <w:autoSpaceDN w:val="0"/>
        <w:adjustRightInd w:val="0"/>
        <w:spacing w:line="288" w:lineRule="auto"/>
        <w:textAlignment w:val="center"/>
        <w:rPr>
          <w:rFonts w:ascii="Calibri" w:hAnsi="Calibri" w:cs="Calibri"/>
          <w:b/>
          <w:bCs/>
          <w:color w:val="00004E"/>
          <w:sz w:val="22"/>
          <w:szCs w:val="22"/>
        </w:rPr>
      </w:pPr>
    </w:p>
    <w:p w14:paraId="4F86112F" w14:textId="77777777" w:rsidR="00207710" w:rsidRPr="00207710" w:rsidRDefault="00207710"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b/>
          <w:bCs/>
          <w:color w:val="00004E"/>
          <w:sz w:val="22"/>
          <w:szCs w:val="22"/>
        </w:rPr>
        <w:t xml:space="preserve">3. Präsentation und Austausch </w:t>
      </w:r>
    </w:p>
    <w:p w14:paraId="654E1090" w14:textId="260103B3" w:rsidR="00207710" w:rsidRPr="00207710" w:rsidRDefault="00207710"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b/>
          <w:bCs/>
          <w:noProof/>
          <w:color w:val="000000"/>
        </w:rPr>
        <mc:AlternateContent>
          <mc:Choice Requires="wps">
            <w:drawing>
              <wp:anchor distT="0" distB="0" distL="0" distR="0" simplePos="0" relativeHeight="251776000" behindDoc="0" locked="0" layoutInCell="0" allowOverlap="1" wp14:anchorId="5C605240" wp14:editId="4D04F5DC">
                <wp:simplePos x="0" y="0"/>
                <wp:positionH relativeFrom="character">
                  <wp:posOffset>17348</wp:posOffset>
                </wp:positionH>
                <wp:positionV relativeFrom="line">
                  <wp:posOffset>39370</wp:posOffset>
                </wp:positionV>
                <wp:extent cx="125730" cy="125730"/>
                <wp:effectExtent l="0" t="0" r="13970" b="13970"/>
                <wp:wrapSquare wrapText="bothSides"/>
                <wp:docPr id="1966499372" name="Textfeld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39B2A88" w14:textId="77777777" w:rsidR="00207710" w:rsidRDefault="00207710" w:rsidP="0020771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605240" id="Textfeld 92" o:spid="_x0000_s1125" type="#_x0000_t202" style="position:absolute;margin-left:1.35pt;margin-top:3.1pt;width:9.9pt;height:9.9pt;z-index:251776000;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DK4j2uFQIAADIEAAAOAAAAAAAAAAAAAAAAAC4CAABkcnMvZTJvRG9jLnhtbFBLAQItABQABgAI&#13;&#10;AAAAIQAbwE6y3wAAAAoBAAAPAAAAAAAAAAAAAAAAAG8EAABkcnMvZG93bnJldi54bWxQSwUGAAAA&#13;&#10;AAQABADzAAAAewUAAAAA&#13;&#10;" o:allowincell="f">
                <v:textbox>
                  <w:txbxContent>
                    <w:p w14:paraId="339B2A88" w14:textId="77777777" w:rsidR="00207710" w:rsidRDefault="00207710" w:rsidP="00207710">
                      <w:pPr>
                        <w:pStyle w:val="Fragen"/>
                        <w:rPr>
                          <w:rStyle w:val="HandlungsanweisungenimText"/>
                          <w:color w:val="1B0955"/>
                          <w:sz w:val="22"/>
                          <w:szCs w:val="22"/>
                        </w:rPr>
                      </w:pPr>
                    </w:p>
                  </w:txbxContent>
                </v:textbox>
                <w10:wrap type="square" anchory="line"/>
              </v:shape>
            </w:pict>
          </mc:Fallback>
        </mc:AlternateContent>
      </w:r>
      <w:r w:rsidRPr="00207710">
        <w:rPr>
          <w:rFonts w:ascii="Calibri" w:hAnsi="Calibri" w:cs="Calibri"/>
          <w:b/>
          <w:bCs/>
          <w:color w:val="FF4B00"/>
          <w:position w:val="-3"/>
          <w:sz w:val="22"/>
          <w:szCs w:val="22"/>
        </w:rPr>
        <w:tab/>
      </w:r>
      <w:r w:rsidRPr="00207710">
        <w:rPr>
          <w:rFonts w:ascii="Calibri" w:hAnsi="Calibri" w:cs="Calibri"/>
          <w:b/>
          <w:bCs/>
          <w:color w:val="FF4B00"/>
          <w:sz w:val="22"/>
          <w:szCs w:val="22"/>
        </w:rPr>
        <w:tab/>
      </w:r>
      <w:r w:rsidRPr="00207710">
        <w:rPr>
          <w:rFonts w:ascii="Calibri" w:hAnsi="Calibri" w:cs="Calibri"/>
          <w:color w:val="00004E"/>
          <w:sz w:val="22"/>
          <w:szCs w:val="22"/>
        </w:rPr>
        <w:t>Die Gruppen präsentieren ihre Ergebnisse.</w:t>
      </w:r>
    </w:p>
    <w:p w14:paraId="7EDE5201" w14:textId="77777777" w:rsidR="00207710" w:rsidRPr="00207710" w:rsidRDefault="00207710" w:rsidP="00207710">
      <w:pPr>
        <w:tabs>
          <w:tab w:val="left" w:pos="255"/>
          <w:tab w:val="left" w:pos="369"/>
        </w:tabs>
        <w:autoSpaceDE w:val="0"/>
        <w:autoSpaceDN w:val="0"/>
        <w:adjustRightInd w:val="0"/>
        <w:spacing w:line="288" w:lineRule="auto"/>
        <w:textAlignment w:val="center"/>
        <w:rPr>
          <w:rFonts w:ascii="Calibri" w:hAnsi="Calibri" w:cs="Calibri"/>
          <w:b/>
          <w:bCs/>
          <w:color w:val="00004E"/>
          <w:sz w:val="22"/>
          <w:szCs w:val="22"/>
        </w:rPr>
      </w:pPr>
    </w:p>
    <w:p w14:paraId="31FCED92" w14:textId="77777777" w:rsidR="00207710" w:rsidRPr="00207710" w:rsidRDefault="00207710"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b/>
          <w:bCs/>
          <w:color w:val="00004E"/>
          <w:sz w:val="22"/>
          <w:szCs w:val="22"/>
        </w:rPr>
        <w:t xml:space="preserve">4. Abschlussdiskussion </w:t>
      </w:r>
    </w:p>
    <w:p w14:paraId="0928B70B" w14:textId="77777777" w:rsidR="00F261DD" w:rsidRDefault="00207710"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b/>
          <w:bCs/>
          <w:noProof/>
          <w:color w:val="000000"/>
        </w:rPr>
        <mc:AlternateContent>
          <mc:Choice Requires="wps">
            <w:drawing>
              <wp:anchor distT="0" distB="0" distL="0" distR="0" simplePos="0" relativeHeight="251777024" behindDoc="0" locked="0" layoutInCell="0" allowOverlap="1" wp14:anchorId="764042CE" wp14:editId="32A34B25">
                <wp:simplePos x="0" y="0"/>
                <wp:positionH relativeFrom="character">
                  <wp:posOffset>17348</wp:posOffset>
                </wp:positionH>
                <wp:positionV relativeFrom="line">
                  <wp:posOffset>39370</wp:posOffset>
                </wp:positionV>
                <wp:extent cx="125730" cy="125730"/>
                <wp:effectExtent l="0" t="0" r="13970" b="13970"/>
                <wp:wrapSquare wrapText="bothSides"/>
                <wp:docPr id="1897775295" name="Textfeld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4B7C05AF" w14:textId="77777777" w:rsidR="00207710" w:rsidRDefault="00207710" w:rsidP="0020771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4042CE" id="Textfeld 91" o:spid="_x0000_s1126" type="#_x0000_t202" style="position:absolute;margin-left:1.35pt;margin-top:3.1pt;width:9.9pt;height:9.9pt;z-index:251777024;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D0v4h0FQIAADMEAAAOAAAAAAAAAAAAAAAAAC4CAABkcnMvZTJvRG9jLnhtbFBLAQItABQABgAI&#13;&#10;AAAAIQAbwE6y3wAAAAoBAAAPAAAAAAAAAAAAAAAAAG8EAABkcnMvZG93bnJldi54bWxQSwUGAAAA&#13;&#10;AAQABADzAAAAewUAAAAA&#13;&#10;" o:allowincell="f">
                <v:textbox>
                  <w:txbxContent>
                    <w:p w14:paraId="4B7C05AF" w14:textId="77777777" w:rsidR="00207710" w:rsidRDefault="00207710" w:rsidP="00207710">
                      <w:pPr>
                        <w:pStyle w:val="Fragen"/>
                        <w:rPr>
                          <w:rStyle w:val="HandlungsanweisungenimText"/>
                          <w:color w:val="1B0955"/>
                          <w:sz w:val="22"/>
                          <w:szCs w:val="22"/>
                        </w:rPr>
                      </w:pPr>
                    </w:p>
                  </w:txbxContent>
                </v:textbox>
                <w10:wrap type="square" anchory="line"/>
              </v:shape>
            </w:pict>
          </mc:Fallback>
        </mc:AlternateContent>
      </w:r>
      <w:r w:rsidRPr="00207710">
        <w:rPr>
          <w:rFonts w:ascii="Calibri" w:hAnsi="Calibri" w:cs="Calibri"/>
          <w:b/>
          <w:bCs/>
          <w:color w:val="FF4B00"/>
          <w:position w:val="-3"/>
          <w:sz w:val="22"/>
          <w:szCs w:val="22"/>
        </w:rPr>
        <w:tab/>
      </w:r>
      <w:r w:rsidRPr="00207710">
        <w:rPr>
          <w:rFonts w:ascii="Calibri" w:hAnsi="Calibri" w:cs="Calibri"/>
          <w:b/>
          <w:bCs/>
          <w:color w:val="FF4B00"/>
          <w:sz w:val="22"/>
          <w:szCs w:val="22"/>
        </w:rPr>
        <w:tab/>
      </w:r>
      <w:r w:rsidRPr="00207710">
        <w:rPr>
          <w:rFonts w:ascii="Calibri" w:hAnsi="Calibri" w:cs="Calibri"/>
          <w:color w:val="00004E"/>
          <w:sz w:val="22"/>
          <w:szCs w:val="22"/>
        </w:rPr>
        <w:t xml:space="preserve">Buch, S. 51, Aufgabe 3b): „Kommen Wertpapiere grundsätzlich auch für Anna in Frage </w:t>
      </w:r>
    </w:p>
    <w:p w14:paraId="4F32C198" w14:textId="5C0DBB90" w:rsidR="00207710" w:rsidRPr="00207710" w:rsidRDefault="00F261DD"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ab/>
      </w:r>
      <w:r>
        <w:rPr>
          <w:rFonts w:ascii="Calibri" w:hAnsi="Calibri" w:cs="Calibri"/>
          <w:color w:val="00004E"/>
          <w:sz w:val="22"/>
          <w:szCs w:val="22"/>
        </w:rPr>
        <w:tab/>
      </w:r>
      <w:r w:rsidR="00207710" w:rsidRPr="00207710">
        <w:rPr>
          <w:rFonts w:ascii="Calibri" w:hAnsi="Calibri" w:cs="Calibri"/>
          <w:color w:val="00004E"/>
          <w:sz w:val="22"/>
          <w:szCs w:val="22"/>
        </w:rPr>
        <w:t>(M7)?“</w:t>
      </w:r>
    </w:p>
    <w:p w14:paraId="6939CFF7" w14:textId="77777777" w:rsidR="00207710" w:rsidRPr="00207710" w:rsidRDefault="00207710"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p>
    <w:p w14:paraId="69EC1836" w14:textId="77777777" w:rsidR="00207710" w:rsidRPr="009F2F05" w:rsidRDefault="00207710" w:rsidP="00207710">
      <w:pPr>
        <w:suppressAutoHyphens/>
        <w:autoSpaceDE w:val="0"/>
        <w:autoSpaceDN w:val="0"/>
        <w:adjustRightInd w:val="0"/>
        <w:spacing w:line="600" w:lineRule="atLeast"/>
        <w:textAlignment w:val="center"/>
        <w:rPr>
          <w:rFonts w:ascii="Calibri" w:hAnsi="Calibri" w:cs="Calibri"/>
          <w:b/>
          <w:bCs/>
          <w:color w:val="ED6508"/>
          <w:sz w:val="34"/>
          <w:szCs w:val="34"/>
        </w:rPr>
      </w:pPr>
      <w:r w:rsidRPr="009F2F05">
        <w:rPr>
          <w:rFonts w:ascii="Calibri" w:hAnsi="Calibri" w:cs="Calibri"/>
          <w:b/>
          <w:bCs/>
          <w:color w:val="ED6508"/>
          <w:sz w:val="34"/>
          <w:szCs w:val="34"/>
        </w:rPr>
        <w:t>3.4 Magisches Dreieck der Geldanlage</w:t>
      </w:r>
      <w:r w:rsidRPr="009F2F05">
        <w:rPr>
          <w:rFonts w:ascii="Calibri" w:hAnsi="Calibri" w:cs="Calibri"/>
          <w:i/>
          <w:iCs/>
          <w:color w:val="ED6508"/>
          <w:sz w:val="22"/>
          <w:szCs w:val="22"/>
        </w:rPr>
        <w:t xml:space="preserve"> (ca. 15 min.)</w:t>
      </w:r>
    </w:p>
    <w:p w14:paraId="2169B586" w14:textId="77777777" w:rsidR="00207710" w:rsidRDefault="00207710" w:rsidP="00207710">
      <w:pPr>
        <w:tabs>
          <w:tab w:val="left" w:pos="255"/>
          <w:tab w:val="left" w:pos="510"/>
        </w:tabs>
        <w:autoSpaceDE w:val="0"/>
        <w:autoSpaceDN w:val="0"/>
        <w:adjustRightInd w:val="0"/>
        <w:spacing w:line="320" w:lineRule="atLeast"/>
        <w:textAlignment w:val="center"/>
        <w:rPr>
          <w:rFonts w:ascii="Calibri" w:hAnsi="Calibri" w:cs="Calibri"/>
          <w:b/>
          <w:bCs/>
          <w:color w:val="ED6508"/>
          <w:sz w:val="26"/>
          <w:szCs w:val="26"/>
        </w:rPr>
      </w:pPr>
      <w:r w:rsidRPr="009F2F05">
        <w:rPr>
          <w:rFonts w:ascii="Calibri" w:hAnsi="Calibri" w:cs="Calibri"/>
          <w:b/>
          <w:bCs/>
          <w:color w:val="ED6508"/>
          <w:sz w:val="26"/>
          <w:szCs w:val="26"/>
        </w:rPr>
        <w:t>Einführung im Unterrichtsgespräch</w:t>
      </w:r>
    </w:p>
    <w:p w14:paraId="2A82AD9E" w14:textId="77777777" w:rsidR="00F261DD" w:rsidRPr="009F2F05" w:rsidRDefault="00F261DD" w:rsidP="00207710">
      <w:pPr>
        <w:tabs>
          <w:tab w:val="left" w:pos="255"/>
          <w:tab w:val="left" w:pos="510"/>
        </w:tabs>
        <w:autoSpaceDE w:val="0"/>
        <w:autoSpaceDN w:val="0"/>
        <w:adjustRightInd w:val="0"/>
        <w:spacing w:line="320" w:lineRule="atLeast"/>
        <w:textAlignment w:val="center"/>
        <w:rPr>
          <w:rFonts w:ascii="Calibri" w:hAnsi="Calibri" w:cs="Calibri"/>
          <w:b/>
          <w:bCs/>
          <w:color w:val="ED6508"/>
          <w:sz w:val="26"/>
          <w:szCs w:val="26"/>
        </w:rPr>
      </w:pPr>
    </w:p>
    <w:p w14:paraId="6F658A5A" w14:textId="15E1773B" w:rsidR="00207710" w:rsidRPr="00207710" w:rsidRDefault="00207710"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b/>
          <w:bCs/>
          <w:noProof/>
          <w:color w:val="000000"/>
        </w:rPr>
        <mc:AlternateContent>
          <mc:Choice Requires="wps">
            <w:drawing>
              <wp:anchor distT="0" distB="0" distL="0" distR="0" simplePos="0" relativeHeight="251778048" behindDoc="0" locked="0" layoutInCell="0" allowOverlap="1" wp14:anchorId="1A4FC5B6" wp14:editId="701FDDEC">
                <wp:simplePos x="0" y="0"/>
                <wp:positionH relativeFrom="character">
                  <wp:posOffset>17348</wp:posOffset>
                </wp:positionH>
                <wp:positionV relativeFrom="line">
                  <wp:posOffset>39370</wp:posOffset>
                </wp:positionV>
                <wp:extent cx="125730" cy="125730"/>
                <wp:effectExtent l="0" t="0" r="13970" b="13970"/>
                <wp:wrapSquare wrapText="bothSides"/>
                <wp:docPr id="2027010858" name="Textfeld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2659CDF" w14:textId="77777777" w:rsidR="00207710" w:rsidRDefault="00207710" w:rsidP="0020771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FC5B6" id="Textfeld 90" o:spid="_x0000_s1127" type="#_x0000_t202" style="position:absolute;margin-left:1.35pt;margin-top:3.1pt;width:9.9pt;height:9.9pt;z-index:251778048;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" o:allowincell="f">
                <v:textbox>
                  <w:txbxContent>
                    <w:p w14:paraId="52659CDF" w14:textId="77777777" w:rsidR="00207710" w:rsidRDefault="00207710" w:rsidP="00207710">
                      <w:pPr>
                        <w:pStyle w:val="Fragen"/>
                        <w:rPr>
                          <w:rStyle w:val="HandlungsanweisungenimText"/>
                          <w:color w:val="1B0955"/>
                          <w:sz w:val="22"/>
                          <w:szCs w:val="22"/>
                        </w:rPr>
                      </w:pPr>
                    </w:p>
                  </w:txbxContent>
                </v:textbox>
                <w10:wrap type="square" anchory="line"/>
              </v:shape>
            </w:pict>
          </mc:Fallback>
        </mc:AlternateContent>
      </w:r>
      <w:r w:rsidRPr="00207710">
        <w:rPr>
          <w:rFonts w:ascii="Calibri" w:hAnsi="Calibri" w:cs="Calibri"/>
          <w:b/>
          <w:bCs/>
          <w:color w:val="FF4B00"/>
          <w:position w:val="-3"/>
          <w:sz w:val="22"/>
          <w:szCs w:val="22"/>
        </w:rPr>
        <w:t xml:space="preserve"> </w:t>
      </w:r>
      <w:r w:rsidRPr="00207710">
        <w:rPr>
          <w:rFonts w:ascii="Calibri" w:hAnsi="Calibri" w:cs="Calibri"/>
          <w:b/>
          <w:bCs/>
          <w:color w:val="FF4B00"/>
          <w:position w:val="-3"/>
          <w:sz w:val="22"/>
          <w:szCs w:val="22"/>
        </w:rPr>
        <w:tab/>
      </w:r>
      <w:r w:rsidRPr="00207710">
        <w:rPr>
          <w:rFonts w:ascii="Calibri" w:hAnsi="Calibri" w:cs="Calibri"/>
          <w:color w:val="00004E"/>
          <w:sz w:val="22"/>
          <w:szCs w:val="22"/>
        </w:rPr>
        <w:t>Lesetext: Buch, S. 53, M12 gemeinsam lesen und besprechen.</w:t>
      </w:r>
    </w:p>
    <w:p w14:paraId="6B3C8BEC" w14:textId="77777777" w:rsidR="00F261DD" w:rsidRDefault="00207710" w:rsidP="00207710">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b/>
          <w:bCs/>
          <w:noProof/>
          <w:color w:val="000000"/>
        </w:rPr>
        <mc:AlternateContent>
          <mc:Choice Requires="wps">
            <w:drawing>
              <wp:anchor distT="0" distB="0" distL="0" distR="0" simplePos="0" relativeHeight="251779072" behindDoc="0" locked="0" layoutInCell="0" allowOverlap="1" wp14:anchorId="016087C0" wp14:editId="1A008AE8">
                <wp:simplePos x="0" y="0"/>
                <wp:positionH relativeFrom="character">
                  <wp:posOffset>17348</wp:posOffset>
                </wp:positionH>
                <wp:positionV relativeFrom="line">
                  <wp:posOffset>39370</wp:posOffset>
                </wp:positionV>
                <wp:extent cx="125730" cy="125730"/>
                <wp:effectExtent l="0" t="0" r="13970" b="13970"/>
                <wp:wrapSquare wrapText="bothSides"/>
                <wp:docPr id="1585140953" name="Textfeld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740A613A" w14:textId="77777777" w:rsidR="00207710" w:rsidRDefault="00207710" w:rsidP="0020771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6087C0" id="Textfeld 89" o:spid="_x0000_s1128" type="#_x0000_t202" style="position:absolute;margin-left:1.35pt;margin-top:3.1pt;width:9.9pt;height:9.9pt;z-index:251779072;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D1JBN2FQIAADMEAAAOAAAAAAAAAAAAAAAAAC4CAABkcnMvZTJvRG9jLnhtbFBLAQItABQABgAI&#13;&#10;AAAAIQAbwE6y3wAAAAoBAAAPAAAAAAAAAAAAAAAAAG8EAABkcnMvZG93bnJldi54bWxQSwUGAAAA&#13;&#10;AAQABADzAAAAewUAAAAA&#13;&#10;" o:allowincell="f">
                <v:textbox>
                  <w:txbxContent>
                    <w:p w14:paraId="740A613A" w14:textId="77777777" w:rsidR="00207710" w:rsidRDefault="00207710" w:rsidP="00207710">
                      <w:pPr>
                        <w:pStyle w:val="Fragen"/>
                        <w:rPr>
                          <w:rStyle w:val="HandlungsanweisungenimText"/>
                          <w:color w:val="1B0955"/>
                          <w:sz w:val="22"/>
                          <w:szCs w:val="22"/>
                        </w:rPr>
                      </w:pPr>
                    </w:p>
                  </w:txbxContent>
                </v:textbox>
                <w10:wrap type="square" anchory="line"/>
              </v:shape>
            </w:pict>
          </mc:Fallback>
        </mc:AlternateContent>
      </w:r>
      <w:r w:rsidRPr="00207710">
        <w:rPr>
          <w:rFonts w:ascii="Calibri" w:hAnsi="Calibri" w:cs="Calibri"/>
          <w:b/>
          <w:bCs/>
          <w:color w:val="FF4B00"/>
          <w:position w:val="-3"/>
          <w:sz w:val="22"/>
          <w:szCs w:val="22"/>
        </w:rPr>
        <w:t xml:space="preserve"> </w:t>
      </w:r>
      <w:r w:rsidRPr="00207710">
        <w:rPr>
          <w:rFonts w:ascii="Calibri" w:hAnsi="Calibri" w:cs="Calibri"/>
          <w:b/>
          <w:bCs/>
          <w:color w:val="FF4B00"/>
          <w:position w:val="-3"/>
          <w:sz w:val="22"/>
          <w:szCs w:val="22"/>
        </w:rPr>
        <w:tab/>
      </w:r>
      <w:r w:rsidRPr="00207710">
        <w:rPr>
          <w:rFonts w:ascii="Calibri" w:hAnsi="Calibri" w:cs="Calibri"/>
          <w:color w:val="00004E"/>
          <w:sz w:val="22"/>
          <w:szCs w:val="22"/>
        </w:rPr>
        <w:t xml:space="preserve">Das magische Dreieck der Geldanlage und seine drei Kriterien (Rendite, Sicherheit und </w:t>
      </w:r>
    </w:p>
    <w:p w14:paraId="25799323" w14:textId="105D6D73" w:rsidR="00207710" w:rsidRPr="00207710" w:rsidRDefault="00207710" w:rsidP="00F261DD">
      <w:pPr>
        <w:tabs>
          <w:tab w:val="left" w:pos="255"/>
          <w:tab w:val="left" w:pos="369"/>
        </w:tabs>
        <w:suppressAutoHyphens/>
        <w:autoSpaceDE w:val="0"/>
        <w:autoSpaceDN w:val="0"/>
        <w:adjustRightInd w:val="0"/>
        <w:spacing w:line="288" w:lineRule="auto"/>
        <w:ind w:left="369"/>
        <w:textAlignment w:val="center"/>
        <w:rPr>
          <w:rFonts w:ascii="Calibri" w:hAnsi="Calibri" w:cs="Calibri"/>
          <w:color w:val="00004E"/>
          <w:sz w:val="22"/>
          <w:szCs w:val="22"/>
        </w:rPr>
      </w:pPr>
      <w:r w:rsidRPr="00207710">
        <w:rPr>
          <w:rFonts w:ascii="Calibri" w:hAnsi="Calibri" w:cs="Calibri"/>
          <w:color w:val="00004E"/>
          <w:sz w:val="22"/>
          <w:szCs w:val="22"/>
        </w:rPr>
        <w:t>Liquidität) werden besprochen und von der Kursleitung auf ein Flipchart oder eine andere Visualisierungshilfe übertragen.</w:t>
      </w:r>
    </w:p>
    <w:p w14:paraId="440E6388" w14:textId="77777777" w:rsidR="00207710" w:rsidRPr="00207710" w:rsidRDefault="00207710" w:rsidP="00207710">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sz w:val="22"/>
          <w:szCs w:val="22"/>
        </w:rPr>
      </w:pPr>
    </w:p>
    <w:p w14:paraId="770D2C9F" w14:textId="77777777" w:rsidR="00207710" w:rsidRPr="009F2F05" w:rsidRDefault="00207710" w:rsidP="00207710">
      <w:pPr>
        <w:tabs>
          <w:tab w:val="left" w:pos="255"/>
          <w:tab w:val="left" w:pos="510"/>
        </w:tabs>
        <w:autoSpaceDE w:val="0"/>
        <w:autoSpaceDN w:val="0"/>
        <w:adjustRightInd w:val="0"/>
        <w:spacing w:line="320" w:lineRule="atLeast"/>
        <w:textAlignment w:val="center"/>
        <w:rPr>
          <w:rFonts w:ascii="Calibri" w:hAnsi="Calibri" w:cs="Calibri"/>
          <w:color w:val="ED6508"/>
          <w:sz w:val="22"/>
          <w:szCs w:val="22"/>
        </w:rPr>
      </w:pPr>
      <w:r w:rsidRPr="009F2F05">
        <w:rPr>
          <w:rFonts w:ascii="Calibri" w:hAnsi="Calibri" w:cs="Calibri"/>
          <w:b/>
          <w:bCs/>
          <w:color w:val="ED6508"/>
          <w:sz w:val="26"/>
          <w:szCs w:val="26"/>
        </w:rPr>
        <w:t>Gruppenarbeit – Geldanlagen positionieren</w:t>
      </w:r>
    </w:p>
    <w:p w14:paraId="4F75D642" w14:textId="77777777" w:rsidR="00207710" w:rsidRPr="00207710" w:rsidRDefault="00207710" w:rsidP="00207710">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b/>
          <w:bCs/>
          <w:color w:val="00004E"/>
          <w:sz w:val="22"/>
          <w:szCs w:val="22"/>
        </w:rPr>
        <w:t xml:space="preserve">1. Arbeitsauftrag </w:t>
      </w:r>
    </w:p>
    <w:p w14:paraId="33FFE6AD" w14:textId="77777777" w:rsidR="00F261DD" w:rsidRDefault="00207710"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b/>
          <w:bCs/>
          <w:noProof/>
          <w:color w:val="000000"/>
        </w:rPr>
        <mc:AlternateContent>
          <mc:Choice Requires="wps">
            <w:drawing>
              <wp:anchor distT="0" distB="0" distL="0" distR="0" simplePos="0" relativeHeight="251780096" behindDoc="0" locked="0" layoutInCell="0" allowOverlap="1" wp14:anchorId="6F447FCD" wp14:editId="510C6EDC">
                <wp:simplePos x="0" y="0"/>
                <wp:positionH relativeFrom="character">
                  <wp:posOffset>17348</wp:posOffset>
                </wp:positionH>
                <wp:positionV relativeFrom="line">
                  <wp:posOffset>39370</wp:posOffset>
                </wp:positionV>
                <wp:extent cx="125730" cy="125730"/>
                <wp:effectExtent l="0" t="0" r="13970" b="13970"/>
                <wp:wrapSquare wrapText="bothSides"/>
                <wp:docPr id="1546675522" name="Textfeld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4B19722E" w14:textId="77777777" w:rsidR="00207710" w:rsidRDefault="00207710" w:rsidP="0020771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47FCD" id="Textfeld 88" o:spid="_x0000_s1129" type="#_x0000_t202" style="position:absolute;margin-left:1.35pt;margin-top:3.1pt;width:9.9pt;height:9.9pt;z-index:251780096;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BVauaaFQIAADMEAAAOAAAAAAAAAAAAAAAAAC4CAABkcnMvZTJvRG9jLnhtbFBLAQItABQABgAI&#13;&#10;AAAAIQAbwE6y3wAAAAoBAAAPAAAAAAAAAAAAAAAAAG8EAABkcnMvZG93bnJldi54bWxQSwUGAAAA&#13;&#10;AAQABADzAAAAewUAAAAA&#13;&#10;" o:allowincell="f">
                <v:textbox>
                  <w:txbxContent>
                    <w:p w14:paraId="4B19722E" w14:textId="77777777" w:rsidR="00207710" w:rsidRDefault="00207710" w:rsidP="00207710">
                      <w:pPr>
                        <w:pStyle w:val="Fragen"/>
                        <w:rPr>
                          <w:rStyle w:val="HandlungsanweisungenimText"/>
                          <w:color w:val="1B0955"/>
                          <w:sz w:val="22"/>
                          <w:szCs w:val="22"/>
                        </w:rPr>
                      </w:pPr>
                    </w:p>
                  </w:txbxContent>
                </v:textbox>
                <w10:wrap type="square" anchory="line"/>
              </v:shape>
            </w:pict>
          </mc:Fallback>
        </mc:AlternateContent>
      </w:r>
      <w:r w:rsidRPr="00207710">
        <w:rPr>
          <w:rFonts w:ascii="Calibri" w:hAnsi="Calibri" w:cs="Calibri"/>
          <w:b/>
          <w:bCs/>
          <w:color w:val="FF4B00"/>
          <w:position w:val="-3"/>
          <w:sz w:val="22"/>
          <w:szCs w:val="22"/>
        </w:rPr>
        <w:t xml:space="preserve"> </w:t>
      </w:r>
      <w:r w:rsidRPr="00207710">
        <w:rPr>
          <w:rFonts w:ascii="Calibri" w:hAnsi="Calibri" w:cs="Calibri"/>
          <w:b/>
          <w:bCs/>
          <w:color w:val="FF4B00"/>
          <w:position w:val="-3"/>
          <w:sz w:val="22"/>
          <w:szCs w:val="22"/>
        </w:rPr>
        <w:tab/>
      </w:r>
      <w:r w:rsidRPr="00207710">
        <w:rPr>
          <w:rFonts w:ascii="Calibri" w:hAnsi="Calibri" w:cs="Calibri"/>
          <w:color w:val="00004E"/>
          <w:sz w:val="22"/>
          <w:szCs w:val="22"/>
        </w:rPr>
        <w:t xml:space="preserve">In Partner- oder Teamarbeit diskutieren die SuS, wo sie die jeweilige Geldanlage im </w:t>
      </w:r>
    </w:p>
    <w:p w14:paraId="76A97D9C" w14:textId="1482F3CD" w:rsidR="00207710" w:rsidRPr="00207710" w:rsidRDefault="00F261DD"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ab/>
      </w:r>
      <w:r>
        <w:rPr>
          <w:rFonts w:ascii="Calibri" w:hAnsi="Calibri" w:cs="Calibri"/>
          <w:color w:val="00004E"/>
          <w:sz w:val="22"/>
          <w:szCs w:val="22"/>
        </w:rPr>
        <w:tab/>
      </w:r>
      <w:r w:rsidR="00207710" w:rsidRPr="00207710">
        <w:rPr>
          <w:rFonts w:ascii="Calibri" w:hAnsi="Calibri" w:cs="Calibri"/>
          <w:color w:val="00004E"/>
          <w:sz w:val="22"/>
          <w:szCs w:val="22"/>
        </w:rPr>
        <w:t>magischen Dreieck positionieren würden.</w:t>
      </w:r>
    </w:p>
    <w:p w14:paraId="5F44CF7E" w14:textId="77777777" w:rsidR="00207710" w:rsidRPr="00207710" w:rsidRDefault="00207710"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p>
    <w:p w14:paraId="6DD8FE58" w14:textId="77777777" w:rsidR="00207710" w:rsidRPr="00207710" w:rsidRDefault="00207710" w:rsidP="00207710">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b/>
          <w:bCs/>
          <w:color w:val="00004E"/>
          <w:sz w:val="22"/>
          <w:szCs w:val="22"/>
        </w:rPr>
        <w:t xml:space="preserve">2. Durchführung und Materialien </w:t>
      </w:r>
    </w:p>
    <w:p w14:paraId="5489098D" w14:textId="77777777" w:rsidR="00F261DD" w:rsidRDefault="00207710"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b/>
          <w:bCs/>
          <w:noProof/>
          <w:color w:val="000000"/>
        </w:rPr>
        <mc:AlternateContent>
          <mc:Choice Requires="wps">
            <w:drawing>
              <wp:anchor distT="0" distB="0" distL="0" distR="0" simplePos="0" relativeHeight="251781120" behindDoc="0" locked="0" layoutInCell="0" allowOverlap="1" wp14:anchorId="31E7DE60" wp14:editId="29013EB2">
                <wp:simplePos x="0" y="0"/>
                <wp:positionH relativeFrom="character">
                  <wp:posOffset>17348</wp:posOffset>
                </wp:positionH>
                <wp:positionV relativeFrom="line">
                  <wp:posOffset>39370</wp:posOffset>
                </wp:positionV>
                <wp:extent cx="125730" cy="125730"/>
                <wp:effectExtent l="0" t="0" r="13970" b="13970"/>
                <wp:wrapSquare wrapText="bothSides"/>
                <wp:docPr id="1156367494" name="Textfeld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0D3F64C" w14:textId="77777777" w:rsidR="00207710" w:rsidRDefault="00207710" w:rsidP="0020771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7DE60" id="Textfeld 87" o:spid="_x0000_s1130" type="#_x0000_t202" style="position:absolute;margin-left:1.35pt;margin-top:3.1pt;width:9.9pt;height:9.9pt;z-index:251781120;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D2ib9xFQIAADMEAAAOAAAAAAAAAAAAAAAAAC4CAABkcnMvZTJvRG9jLnhtbFBLAQItABQABgAI&#13;&#10;AAAAIQAbwE6y3wAAAAoBAAAPAAAAAAAAAAAAAAAAAG8EAABkcnMvZG93bnJldi54bWxQSwUGAAAA&#13;&#10;AAQABADzAAAAewUAAAAA&#13;&#10;" o:allowincell="f">
                <v:textbox>
                  <w:txbxContent>
                    <w:p w14:paraId="30D3F64C" w14:textId="77777777" w:rsidR="00207710" w:rsidRDefault="00207710" w:rsidP="00207710">
                      <w:pPr>
                        <w:pStyle w:val="Fragen"/>
                        <w:rPr>
                          <w:rStyle w:val="HandlungsanweisungenimText"/>
                          <w:color w:val="1B0955"/>
                          <w:sz w:val="22"/>
                          <w:szCs w:val="22"/>
                        </w:rPr>
                      </w:pPr>
                    </w:p>
                  </w:txbxContent>
                </v:textbox>
                <w10:wrap type="square" anchory="line"/>
              </v:shape>
            </w:pict>
          </mc:Fallback>
        </mc:AlternateContent>
      </w:r>
      <w:r w:rsidRPr="00207710">
        <w:rPr>
          <w:rFonts w:ascii="Calibri" w:hAnsi="Calibri" w:cs="Calibri"/>
          <w:b/>
          <w:bCs/>
          <w:color w:val="FF4B00"/>
          <w:position w:val="-3"/>
          <w:sz w:val="22"/>
          <w:szCs w:val="22"/>
        </w:rPr>
        <w:t xml:space="preserve"> </w:t>
      </w:r>
      <w:r w:rsidRPr="00207710">
        <w:rPr>
          <w:rFonts w:ascii="Calibri" w:hAnsi="Calibri" w:cs="Calibri"/>
          <w:b/>
          <w:bCs/>
          <w:color w:val="FF4B00"/>
          <w:position w:val="-3"/>
          <w:sz w:val="22"/>
          <w:szCs w:val="22"/>
        </w:rPr>
        <w:tab/>
      </w:r>
      <w:r w:rsidRPr="00207710">
        <w:rPr>
          <w:rFonts w:ascii="Calibri" w:hAnsi="Calibri" w:cs="Calibri"/>
          <w:color w:val="00004E"/>
          <w:sz w:val="22"/>
          <w:szCs w:val="22"/>
        </w:rPr>
        <w:t xml:space="preserve">Die Kursleitung verteilt Moderationskarten mit verschiedenen Geldanlagen </w:t>
      </w:r>
    </w:p>
    <w:p w14:paraId="38A2738D" w14:textId="4495CF98" w:rsidR="00207710" w:rsidRPr="00207710" w:rsidRDefault="00F261DD"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ab/>
      </w:r>
      <w:r>
        <w:rPr>
          <w:rFonts w:ascii="Calibri" w:hAnsi="Calibri" w:cs="Calibri"/>
          <w:color w:val="00004E"/>
          <w:sz w:val="22"/>
          <w:szCs w:val="22"/>
        </w:rPr>
        <w:tab/>
      </w:r>
      <w:r w:rsidR="00207710" w:rsidRPr="00207710">
        <w:rPr>
          <w:rFonts w:ascii="Calibri" w:hAnsi="Calibri" w:cs="Calibri"/>
          <w:color w:val="00004E"/>
          <w:sz w:val="22"/>
          <w:szCs w:val="22"/>
        </w:rPr>
        <w:t>(Sparbuch, Tagesgeld, Termingeld, Aktien, Anleihen, Aktienfonds, Rentenfonds, ETFs).</w:t>
      </w:r>
    </w:p>
    <w:p w14:paraId="4B37AC2F" w14:textId="77777777" w:rsidR="00207710" w:rsidRPr="00207710" w:rsidRDefault="00207710" w:rsidP="00207710">
      <w:pPr>
        <w:tabs>
          <w:tab w:val="left" w:pos="255"/>
          <w:tab w:val="left" w:pos="369"/>
        </w:tabs>
        <w:autoSpaceDE w:val="0"/>
        <w:autoSpaceDN w:val="0"/>
        <w:adjustRightInd w:val="0"/>
        <w:spacing w:line="288" w:lineRule="auto"/>
        <w:textAlignment w:val="center"/>
        <w:rPr>
          <w:rFonts w:ascii="Calibri" w:hAnsi="Calibri" w:cs="Calibri"/>
          <w:b/>
          <w:bCs/>
          <w:color w:val="00004E"/>
          <w:sz w:val="22"/>
          <w:szCs w:val="22"/>
        </w:rPr>
      </w:pPr>
    </w:p>
    <w:p w14:paraId="31D55740" w14:textId="77777777" w:rsidR="00207710" w:rsidRPr="00207710" w:rsidRDefault="00207710"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b/>
          <w:bCs/>
          <w:color w:val="00004E"/>
          <w:sz w:val="22"/>
          <w:szCs w:val="22"/>
        </w:rPr>
        <w:t xml:space="preserve">3. Präsentation und Austausch </w:t>
      </w:r>
    </w:p>
    <w:p w14:paraId="74E25D44" w14:textId="77777777" w:rsidR="00F261DD" w:rsidRDefault="00207710"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b/>
          <w:bCs/>
          <w:noProof/>
          <w:color w:val="000000"/>
        </w:rPr>
        <mc:AlternateContent>
          <mc:Choice Requires="wps">
            <w:drawing>
              <wp:anchor distT="0" distB="0" distL="0" distR="0" simplePos="0" relativeHeight="251782144" behindDoc="0" locked="0" layoutInCell="0" allowOverlap="1" wp14:anchorId="274AD454" wp14:editId="32E93C03">
                <wp:simplePos x="0" y="0"/>
                <wp:positionH relativeFrom="character">
                  <wp:posOffset>17348</wp:posOffset>
                </wp:positionH>
                <wp:positionV relativeFrom="line">
                  <wp:posOffset>39370</wp:posOffset>
                </wp:positionV>
                <wp:extent cx="125730" cy="125730"/>
                <wp:effectExtent l="0" t="0" r="13970" b="13970"/>
                <wp:wrapSquare wrapText="bothSides"/>
                <wp:docPr id="748362828" name="Textfeld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66A5D7BC" w14:textId="77777777" w:rsidR="00207710" w:rsidRDefault="00207710" w:rsidP="0020771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AD454" id="Textfeld 86" o:spid="_x0000_s1131" type="#_x0000_t202" style="position:absolute;margin-left:1.35pt;margin-top:3.1pt;width:9.9pt;height:9.9pt;z-index:251782144;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BWx0qdFQIAADMEAAAOAAAAAAAAAAAAAAAAAC4CAABkcnMvZTJvRG9jLnhtbFBLAQItABQABgAI&#13;&#10;AAAAIQAbwE6y3wAAAAoBAAAPAAAAAAAAAAAAAAAAAG8EAABkcnMvZG93bnJldi54bWxQSwUGAAAA&#13;&#10;AAQABADzAAAAewUAAAAA&#13;&#10;" o:allowincell="f">
                <v:textbox>
                  <w:txbxContent>
                    <w:p w14:paraId="66A5D7BC" w14:textId="77777777" w:rsidR="00207710" w:rsidRDefault="00207710" w:rsidP="00207710">
                      <w:pPr>
                        <w:pStyle w:val="Fragen"/>
                        <w:rPr>
                          <w:rStyle w:val="HandlungsanweisungenimText"/>
                          <w:color w:val="1B0955"/>
                          <w:sz w:val="22"/>
                          <w:szCs w:val="22"/>
                        </w:rPr>
                      </w:pPr>
                    </w:p>
                  </w:txbxContent>
                </v:textbox>
                <w10:wrap type="square" anchory="line"/>
              </v:shape>
            </w:pict>
          </mc:Fallback>
        </mc:AlternateContent>
      </w:r>
      <w:r w:rsidRPr="00207710">
        <w:rPr>
          <w:rFonts w:ascii="Calibri" w:hAnsi="Calibri" w:cs="Calibri"/>
          <w:b/>
          <w:bCs/>
          <w:color w:val="FF4B00"/>
          <w:position w:val="-3"/>
          <w:sz w:val="22"/>
          <w:szCs w:val="22"/>
        </w:rPr>
        <w:t xml:space="preserve"> </w:t>
      </w:r>
      <w:r w:rsidRPr="00207710">
        <w:rPr>
          <w:rFonts w:ascii="Calibri" w:hAnsi="Calibri" w:cs="Calibri"/>
          <w:b/>
          <w:bCs/>
          <w:color w:val="FF4B00"/>
          <w:position w:val="-3"/>
          <w:sz w:val="22"/>
          <w:szCs w:val="22"/>
        </w:rPr>
        <w:tab/>
      </w:r>
      <w:r w:rsidRPr="00207710">
        <w:rPr>
          <w:rFonts w:ascii="Calibri" w:hAnsi="Calibri" w:cs="Calibri"/>
          <w:color w:val="00004E"/>
          <w:sz w:val="22"/>
          <w:szCs w:val="22"/>
        </w:rPr>
        <w:t xml:space="preserve">Die SuS befestigen die Karten mit den Geldanlagen an die entsprechende Stelle im </w:t>
      </w:r>
    </w:p>
    <w:p w14:paraId="6080F35C" w14:textId="2A68134E" w:rsidR="00207710" w:rsidRPr="00207710" w:rsidRDefault="00F261DD"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ab/>
      </w:r>
      <w:r>
        <w:rPr>
          <w:rFonts w:ascii="Calibri" w:hAnsi="Calibri" w:cs="Calibri"/>
          <w:color w:val="00004E"/>
          <w:sz w:val="22"/>
          <w:szCs w:val="22"/>
        </w:rPr>
        <w:tab/>
      </w:r>
      <w:r w:rsidR="00207710" w:rsidRPr="00207710">
        <w:rPr>
          <w:rFonts w:ascii="Calibri" w:hAnsi="Calibri" w:cs="Calibri"/>
          <w:color w:val="00004E"/>
          <w:sz w:val="22"/>
          <w:szCs w:val="22"/>
        </w:rPr>
        <w:t>Dreieck und begründen ihre Einordnung vor der Gruppe.</w:t>
      </w:r>
    </w:p>
    <w:p w14:paraId="4E050AB4" w14:textId="77777777" w:rsidR="00207710" w:rsidRPr="00207710" w:rsidRDefault="00207710" w:rsidP="00207710">
      <w:pPr>
        <w:tabs>
          <w:tab w:val="left" w:pos="255"/>
          <w:tab w:val="left" w:pos="369"/>
        </w:tabs>
        <w:autoSpaceDE w:val="0"/>
        <w:autoSpaceDN w:val="0"/>
        <w:adjustRightInd w:val="0"/>
        <w:spacing w:line="288" w:lineRule="auto"/>
        <w:textAlignment w:val="center"/>
        <w:rPr>
          <w:rFonts w:ascii="Calibri" w:hAnsi="Calibri" w:cs="Calibri"/>
          <w:b/>
          <w:bCs/>
          <w:color w:val="00004E"/>
          <w:sz w:val="22"/>
          <w:szCs w:val="22"/>
        </w:rPr>
      </w:pPr>
    </w:p>
    <w:p w14:paraId="32788604" w14:textId="77777777" w:rsidR="00207710" w:rsidRPr="00207710" w:rsidRDefault="00207710"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b/>
          <w:bCs/>
          <w:color w:val="00004E"/>
          <w:sz w:val="22"/>
          <w:szCs w:val="22"/>
        </w:rPr>
        <w:t xml:space="preserve">4. Abschlussdiskussion </w:t>
      </w:r>
    </w:p>
    <w:p w14:paraId="6679BA0B" w14:textId="77777777" w:rsidR="00F261DD" w:rsidRDefault="00207710"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b/>
          <w:bCs/>
          <w:noProof/>
          <w:color w:val="000000"/>
        </w:rPr>
        <mc:AlternateContent>
          <mc:Choice Requires="wps">
            <w:drawing>
              <wp:anchor distT="0" distB="0" distL="0" distR="0" simplePos="0" relativeHeight="251783168" behindDoc="0" locked="0" layoutInCell="0" allowOverlap="1" wp14:anchorId="7CC070FB" wp14:editId="57968A2C">
                <wp:simplePos x="0" y="0"/>
                <wp:positionH relativeFrom="character">
                  <wp:posOffset>17348</wp:posOffset>
                </wp:positionH>
                <wp:positionV relativeFrom="line">
                  <wp:posOffset>39370</wp:posOffset>
                </wp:positionV>
                <wp:extent cx="125730" cy="125730"/>
                <wp:effectExtent l="0" t="0" r="13970" b="13970"/>
                <wp:wrapSquare wrapText="bothSides"/>
                <wp:docPr id="2113006281" name="Textfeld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04910211" w14:textId="77777777" w:rsidR="00207710" w:rsidRDefault="00207710" w:rsidP="0020771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C070FB" id="Textfeld 85" o:spid="_x0000_s1132" type="#_x0000_t202" style="position:absolute;margin-left:1.35pt;margin-top:3.1pt;width:9.9pt;height:9.9pt;z-index:251783168;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D3EiRzFQIAADMEAAAOAAAAAAAAAAAAAAAAAC4CAABkcnMvZTJvRG9jLnhtbFBLAQItABQABgAI&#13;&#10;AAAAIQAbwE6y3wAAAAoBAAAPAAAAAAAAAAAAAAAAAG8EAABkcnMvZG93bnJldi54bWxQSwUGAAAA&#13;&#10;AAQABADzAAAAewUAAAAA&#13;&#10;" o:allowincell="f">
                <v:textbox>
                  <w:txbxContent>
                    <w:p w14:paraId="04910211" w14:textId="77777777" w:rsidR="00207710" w:rsidRDefault="00207710" w:rsidP="00207710">
                      <w:pPr>
                        <w:pStyle w:val="Fragen"/>
                        <w:rPr>
                          <w:rStyle w:val="HandlungsanweisungenimText"/>
                          <w:color w:val="1B0955"/>
                          <w:sz w:val="22"/>
                          <w:szCs w:val="22"/>
                        </w:rPr>
                      </w:pPr>
                    </w:p>
                  </w:txbxContent>
                </v:textbox>
                <w10:wrap type="square" anchory="line"/>
              </v:shape>
            </w:pict>
          </mc:Fallback>
        </mc:AlternateContent>
      </w:r>
      <w:r w:rsidRPr="00207710">
        <w:rPr>
          <w:rFonts w:ascii="Calibri" w:hAnsi="Calibri" w:cs="Calibri"/>
          <w:b/>
          <w:bCs/>
          <w:color w:val="FF4B00"/>
          <w:position w:val="-3"/>
          <w:sz w:val="22"/>
          <w:szCs w:val="22"/>
        </w:rPr>
        <w:tab/>
      </w:r>
      <w:r w:rsidRPr="00207710">
        <w:rPr>
          <w:rFonts w:ascii="Calibri" w:hAnsi="Calibri" w:cs="Calibri"/>
          <w:b/>
          <w:bCs/>
          <w:color w:val="FF4B00"/>
          <w:sz w:val="22"/>
          <w:szCs w:val="22"/>
        </w:rPr>
        <w:tab/>
      </w:r>
      <w:r w:rsidRPr="00207710">
        <w:rPr>
          <w:rFonts w:ascii="Calibri" w:hAnsi="Calibri" w:cs="Calibri"/>
          <w:color w:val="00004E"/>
          <w:sz w:val="22"/>
          <w:szCs w:val="22"/>
        </w:rPr>
        <w:t xml:space="preserve">„Stimmt ihr der Positionierung der Geldanlagen zu? Gibt es andere Meinungen zu </w:t>
      </w:r>
    </w:p>
    <w:p w14:paraId="54BA0D23" w14:textId="67391AB7" w:rsidR="00207710" w:rsidRDefault="00F261DD"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ab/>
      </w:r>
      <w:r>
        <w:rPr>
          <w:rFonts w:ascii="Calibri" w:hAnsi="Calibri" w:cs="Calibri"/>
          <w:color w:val="00004E"/>
          <w:sz w:val="22"/>
          <w:szCs w:val="22"/>
        </w:rPr>
        <w:tab/>
      </w:r>
      <w:r w:rsidR="00207710" w:rsidRPr="00207710">
        <w:rPr>
          <w:rFonts w:ascii="Calibri" w:hAnsi="Calibri" w:cs="Calibri"/>
          <w:color w:val="00004E"/>
          <w:sz w:val="22"/>
          <w:szCs w:val="22"/>
        </w:rPr>
        <w:t>einzelnen Anlagen?“</w:t>
      </w:r>
    </w:p>
    <w:p w14:paraId="0E62253D" w14:textId="77777777" w:rsidR="00F261DD" w:rsidRPr="00207710" w:rsidRDefault="00F261DD"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p>
    <w:p w14:paraId="0096CEB6" w14:textId="77777777" w:rsidR="00207710" w:rsidRDefault="00207710" w:rsidP="00207710">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b/>
          <w:bCs/>
          <w:color w:val="00004E"/>
          <w:sz w:val="22"/>
          <w:szCs w:val="22"/>
        </w:rPr>
        <w:t xml:space="preserve">Hinweis: </w:t>
      </w:r>
      <w:r w:rsidRPr="00207710">
        <w:rPr>
          <w:rFonts w:ascii="Calibri" w:hAnsi="Calibri" w:cs="Calibri"/>
          <w:color w:val="00004E"/>
          <w:sz w:val="22"/>
          <w:szCs w:val="22"/>
        </w:rPr>
        <w:t xml:space="preserve">Informationen hierzu sind in den </w:t>
      </w:r>
      <w:r w:rsidRPr="00207710">
        <w:rPr>
          <w:rFonts w:ascii="Calibri" w:hAnsi="Calibri" w:cs="Calibri"/>
          <w:i/>
          <w:iCs/>
          <w:color w:val="00004E"/>
          <w:sz w:val="22"/>
          <w:szCs w:val="22"/>
        </w:rPr>
        <w:t>Lösungsvorschlägen</w:t>
      </w:r>
      <w:r w:rsidRPr="00207710">
        <w:rPr>
          <w:rFonts w:ascii="Calibri" w:hAnsi="Calibri" w:cs="Calibri"/>
          <w:color w:val="00004E"/>
          <w:sz w:val="22"/>
          <w:szCs w:val="22"/>
        </w:rPr>
        <w:t xml:space="preserve"> zu finden.</w:t>
      </w:r>
    </w:p>
    <w:p w14:paraId="4AA990A0" w14:textId="77777777" w:rsidR="00F261DD" w:rsidRPr="00207710" w:rsidRDefault="00F261DD" w:rsidP="00207710">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p>
    <w:p w14:paraId="3484CB2C" w14:textId="77777777" w:rsidR="00207710" w:rsidRPr="00207710" w:rsidRDefault="00207710"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p>
    <w:p w14:paraId="65733385" w14:textId="77777777" w:rsidR="00207710" w:rsidRPr="009F2F05" w:rsidRDefault="00207710" w:rsidP="00F261DD">
      <w:pPr>
        <w:suppressAutoHyphens/>
        <w:autoSpaceDE w:val="0"/>
        <w:autoSpaceDN w:val="0"/>
        <w:adjustRightInd w:val="0"/>
        <w:textAlignment w:val="center"/>
        <w:rPr>
          <w:rFonts w:ascii="Calibri" w:hAnsi="Calibri" w:cs="Calibri"/>
          <w:b/>
          <w:bCs/>
          <w:color w:val="ED6508"/>
          <w:sz w:val="34"/>
          <w:szCs w:val="34"/>
        </w:rPr>
      </w:pPr>
      <w:r w:rsidRPr="009F2F05">
        <w:rPr>
          <w:rFonts w:ascii="Calibri" w:hAnsi="Calibri" w:cs="Calibri"/>
          <w:b/>
          <w:bCs/>
          <w:color w:val="ED6508"/>
          <w:sz w:val="34"/>
          <w:szCs w:val="34"/>
        </w:rPr>
        <w:t xml:space="preserve">3.5 Abschluss </w:t>
      </w:r>
      <w:r w:rsidRPr="009F2F05">
        <w:rPr>
          <w:rFonts w:ascii="Calibri" w:hAnsi="Calibri" w:cs="Calibri"/>
          <w:b/>
          <w:bCs/>
          <w:color w:val="ED6508"/>
          <w:sz w:val="34"/>
          <w:szCs w:val="34"/>
        </w:rPr>
        <w:br/>
        <w:t xml:space="preserve">„Kohlopoly: Geld und Spaß – finde die Balance!“ </w:t>
      </w:r>
      <w:r w:rsidRPr="009F2F05">
        <w:rPr>
          <w:rFonts w:ascii="Calibri" w:hAnsi="Calibri" w:cs="Calibri"/>
          <w:i/>
          <w:iCs/>
          <w:color w:val="ED6508"/>
          <w:sz w:val="22"/>
          <w:szCs w:val="22"/>
        </w:rPr>
        <w:t>(ca. 60 min.)</w:t>
      </w:r>
    </w:p>
    <w:p w14:paraId="7E73B0D6" w14:textId="77777777" w:rsidR="00F261DD" w:rsidRDefault="00F261DD"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p>
    <w:p w14:paraId="0F8C672C" w14:textId="23A4A5A7" w:rsidR="00207710" w:rsidRPr="00207710" w:rsidRDefault="00207710" w:rsidP="00207710">
      <w:pPr>
        <w:tabs>
          <w:tab w:val="left" w:pos="255"/>
          <w:tab w:val="left" w:pos="369"/>
        </w:tabs>
        <w:autoSpaceDE w:val="0"/>
        <w:autoSpaceDN w:val="0"/>
        <w:adjustRightInd w:val="0"/>
        <w:spacing w:line="288" w:lineRule="auto"/>
        <w:textAlignment w:val="center"/>
        <w:rPr>
          <w:rFonts w:ascii="Calibri" w:hAnsi="Calibri" w:cs="Calibri"/>
          <w:b/>
          <w:bCs/>
          <w:color w:val="FF4B00"/>
          <w:sz w:val="26"/>
          <w:szCs w:val="26"/>
        </w:rPr>
      </w:pPr>
      <w:r w:rsidRPr="00207710">
        <w:rPr>
          <w:rFonts w:ascii="Calibri" w:hAnsi="Calibri" w:cs="Calibri"/>
          <w:color w:val="00004E"/>
          <w:sz w:val="22"/>
          <w:szCs w:val="22"/>
        </w:rPr>
        <w:t>Das dritte Modul wird mit dem Spiel „Kohlopoly: Geld und Spaß – finde die Balance!“ abgeschlossen.</w:t>
      </w:r>
    </w:p>
    <w:p w14:paraId="0645B95A" w14:textId="77777777" w:rsidR="00F261DD" w:rsidRDefault="00207710" w:rsidP="00207710">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b/>
          <w:bCs/>
          <w:noProof/>
          <w:color w:val="000000"/>
        </w:rPr>
        <mc:AlternateContent>
          <mc:Choice Requires="wps">
            <w:drawing>
              <wp:anchor distT="0" distB="0" distL="0" distR="0" simplePos="0" relativeHeight="251784192" behindDoc="0" locked="0" layoutInCell="0" allowOverlap="1" wp14:anchorId="7DBB3E8C" wp14:editId="16B96B33">
                <wp:simplePos x="0" y="0"/>
                <wp:positionH relativeFrom="character">
                  <wp:posOffset>17348</wp:posOffset>
                </wp:positionH>
                <wp:positionV relativeFrom="line">
                  <wp:posOffset>39370</wp:posOffset>
                </wp:positionV>
                <wp:extent cx="125730" cy="125730"/>
                <wp:effectExtent l="0" t="0" r="13970" b="13970"/>
                <wp:wrapSquare wrapText="bothSides"/>
                <wp:docPr id="456241368" name="Textfeld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5614435" w14:textId="77777777" w:rsidR="00207710" w:rsidRDefault="00207710" w:rsidP="0020771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BB3E8C" id="Textfeld 84" o:spid="_x0000_s1133" type="#_x0000_t202" style="position:absolute;margin-left:1.35pt;margin-top:3.1pt;width:9.9pt;height:9.9pt;z-index:251784192;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BXXNGfFQIAADMEAAAOAAAAAAAAAAAAAAAAAC4CAABkcnMvZTJvRG9jLnhtbFBLAQItABQABgAI&#13;&#10;AAAAIQAbwE6y3wAAAAoBAAAPAAAAAAAAAAAAAAAAAG8EAABkcnMvZG93bnJldi54bWxQSwUGAAAA&#13;&#10;AAQABADzAAAAewUAAAAA&#13;&#10;" o:allowincell="f">
                <v:textbox>
                  <w:txbxContent>
                    <w:p w14:paraId="55614435" w14:textId="77777777" w:rsidR="00207710" w:rsidRDefault="00207710" w:rsidP="00207710">
                      <w:pPr>
                        <w:pStyle w:val="Fragen"/>
                        <w:rPr>
                          <w:rStyle w:val="HandlungsanweisungenimText"/>
                          <w:color w:val="1B0955"/>
                          <w:sz w:val="22"/>
                          <w:szCs w:val="22"/>
                        </w:rPr>
                      </w:pPr>
                    </w:p>
                  </w:txbxContent>
                </v:textbox>
                <w10:wrap type="square" anchory="line"/>
              </v:shape>
            </w:pict>
          </mc:Fallback>
        </mc:AlternateContent>
      </w:r>
      <w:r w:rsidRPr="00207710">
        <w:rPr>
          <w:rFonts w:ascii="Calibri" w:hAnsi="Calibri" w:cs="Calibri"/>
          <w:b/>
          <w:bCs/>
          <w:color w:val="FF4B00"/>
          <w:position w:val="-3"/>
          <w:sz w:val="22"/>
          <w:szCs w:val="22"/>
        </w:rPr>
        <w:t xml:space="preserve"> </w:t>
      </w:r>
      <w:r w:rsidRPr="00207710">
        <w:rPr>
          <w:rFonts w:ascii="Calibri" w:hAnsi="Calibri" w:cs="Calibri"/>
          <w:b/>
          <w:bCs/>
          <w:color w:val="FF4B00"/>
          <w:position w:val="-3"/>
          <w:sz w:val="22"/>
          <w:szCs w:val="22"/>
        </w:rPr>
        <w:tab/>
      </w:r>
      <w:r w:rsidRPr="00207710">
        <w:rPr>
          <w:rFonts w:ascii="Calibri" w:hAnsi="Calibri" w:cs="Calibri"/>
          <w:color w:val="00004E"/>
          <w:sz w:val="22"/>
          <w:szCs w:val="22"/>
        </w:rPr>
        <w:t xml:space="preserve">Für die Durchführung des Spiels empfiehlt es sich, 1-2 Tische pro Gruppe </w:t>
      </w:r>
    </w:p>
    <w:p w14:paraId="185EC9CB" w14:textId="43C23DE4" w:rsidR="00207710" w:rsidRPr="00F261DD" w:rsidRDefault="00F261DD" w:rsidP="00207710">
      <w:pPr>
        <w:tabs>
          <w:tab w:val="left" w:pos="255"/>
          <w:tab w:val="left" w:pos="369"/>
        </w:tabs>
        <w:autoSpaceDE w:val="0"/>
        <w:autoSpaceDN w:val="0"/>
        <w:adjustRightInd w:val="0"/>
        <w:spacing w:line="288" w:lineRule="auto"/>
        <w:textAlignment w:val="center"/>
        <w:rPr>
          <w:rFonts w:ascii="Calibri" w:hAnsi="Calibri" w:cs="Calibri"/>
          <w:b/>
          <w:bCs/>
          <w:color w:val="FF4B00"/>
          <w:sz w:val="22"/>
          <w:szCs w:val="22"/>
        </w:rPr>
      </w:pPr>
      <w:r>
        <w:rPr>
          <w:rFonts w:ascii="Calibri" w:hAnsi="Calibri" w:cs="Calibri"/>
          <w:color w:val="00004E"/>
          <w:sz w:val="22"/>
          <w:szCs w:val="22"/>
        </w:rPr>
        <w:tab/>
      </w:r>
      <w:r>
        <w:rPr>
          <w:rFonts w:ascii="Calibri" w:hAnsi="Calibri" w:cs="Calibri"/>
          <w:color w:val="00004E"/>
          <w:sz w:val="22"/>
          <w:szCs w:val="22"/>
        </w:rPr>
        <w:tab/>
      </w:r>
      <w:r w:rsidR="00207710" w:rsidRPr="00207710">
        <w:rPr>
          <w:rFonts w:ascii="Calibri" w:hAnsi="Calibri" w:cs="Calibri"/>
          <w:color w:val="00004E"/>
          <w:sz w:val="22"/>
          <w:szCs w:val="22"/>
        </w:rPr>
        <w:t xml:space="preserve">zusammenzustellen, damit die SuS ein gutes Sichtfeld auf das Spielbrett haben. </w:t>
      </w:r>
    </w:p>
    <w:p w14:paraId="117DC065" w14:textId="77777777" w:rsidR="00F261DD" w:rsidRDefault="00207710" w:rsidP="00207710">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b/>
          <w:bCs/>
          <w:noProof/>
          <w:color w:val="000000"/>
        </w:rPr>
        <mc:AlternateContent>
          <mc:Choice Requires="wps">
            <w:drawing>
              <wp:anchor distT="0" distB="0" distL="0" distR="0" simplePos="0" relativeHeight="251785216" behindDoc="0" locked="0" layoutInCell="0" allowOverlap="1" wp14:anchorId="135B7A52" wp14:editId="0714F30A">
                <wp:simplePos x="0" y="0"/>
                <wp:positionH relativeFrom="character">
                  <wp:posOffset>17348</wp:posOffset>
                </wp:positionH>
                <wp:positionV relativeFrom="line">
                  <wp:posOffset>39370</wp:posOffset>
                </wp:positionV>
                <wp:extent cx="125730" cy="125730"/>
                <wp:effectExtent l="0" t="0" r="13970" b="13970"/>
                <wp:wrapSquare wrapText="bothSides"/>
                <wp:docPr id="1779628336" name="Textfeld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EE1EFE8" w14:textId="77777777" w:rsidR="00207710" w:rsidRDefault="00207710" w:rsidP="0020771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5B7A52" id="Textfeld 83" o:spid="_x0000_s1134" type="#_x0000_t202" style="position:absolute;margin-left:1.35pt;margin-top:3.1pt;width:9.9pt;height:9.9pt;z-index:251785216;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Dw0+Z+FQIAADMEAAAOAAAAAAAAAAAAAAAAAC4CAABkcnMvZTJvRG9jLnhtbFBLAQItABQABgAI&#13;&#10;AAAAIQAbwE6y3wAAAAoBAAAPAAAAAAAAAAAAAAAAAG8EAABkcnMvZG93bnJldi54bWxQSwUGAAAA&#13;&#10;AAQABADzAAAAewUAAAAA&#13;&#10;" o:allowincell="f">
                <v:textbox>
                  <w:txbxContent>
                    <w:p w14:paraId="1EE1EFE8" w14:textId="77777777" w:rsidR="00207710" w:rsidRDefault="00207710" w:rsidP="00207710">
                      <w:pPr>
                        <w:pStyle w:val="Fragen"/>
                        <w:rPr>
                          <w:rStyle w:val="HandlungsanweisungenimText"/>
                          <w:color w:val="1B0955"/>
                          <w:sz w:val="22"/>
                          <w:szCs w:val="22"/>
                        </w:rPr>
                      </w:pPr>
                    </w:p>
                  </w:txbxContent>
                </v:textbox>
                <w10:wrap type="square" anchory="line"/>
              </v:shape>
            </w:pict>
          </mc:Fallback>
        </mc:AlternateContent>
      </w:r>
      <w:r w:rsidRPr="00207710">
        <w:rPr>
          <w:rFonts w:ascii="Calibri" w:hAnsi="Calibri" w:cs="Calibri"/>
          <w:b/>
          <w:bCs/>
          <w:color w:val="FF4B00"/>
          <w:position w:val="-3"/>
          <w:sz w:val="22"/>
          <w:szCs w:val="22"/>
        </w:rPr>
        <w:t xml:space="preserve"> </w:t>
      </w:r>
      <w:r w:rsidRPr="00207710">
        <w:rPr>
          <w:rFonts w:ascii="Calibri" w:hAnsi="Calibri" w:cs="Calibri"/>
          <w:b/>
          <w:bCs/>
          <w:color w:val="FF4B00"/>
          <w:position w:val="-3"/>
          <w:sz w:val="22"/>
          <w:szCs w:val="22"/>
        </w:rPr>
        <w:tab/>
      </w:r>
      <w:r w:rsidRPr="00207710">
        <w:rPr>
          <w:rFonts w:ascii="Calibri" w:hAnsi="Calibri" w:cs="Calibri"/>
          <w:color w:val="00004E"/>
          <w:sz w:val="22"/>
          <w:szCs w:val="22"/>
        </w:rPr>
        <w:t xml:space="preserve">Gehen Sie nach der Spielanleitung vor. Sie können die Anleitung auch gemeinsam mit </w:t>
      </w:r>
    </w:p>
    <w:p w14:paraId="07703D2D" w14:textId="68056613" w:rsidR="00207710" w:rsidRPr="00207710" w:rsidRDefault="00F261DD" w:rsidP="00207710">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ab/>
      </w:r>
      <w:r>
        <w:rPr>
          <w:rFonts w:ascii="Calibri" w:hAnsi="Calibri" w:cs="Calibri"/>
          <w:color w:val="00004E"/>
          <w:sz w:val="22"/>
          <w:szCs w:val="22"/>
        </w:rPr>
        <w:tab/>
      </w:r>
      <w:r w:rsidR="00207710" w:rsidRPr="00207710">
        <w:rPr>
          <w:rFonts w:ascii="Calibri" w:hAnsi="Calibri" w:cs="Calibri"/>
          <w:color w:val="00004E"/>
          <w:sz w:val="22"/>
          <w:szCs w:val="22"/>
        </w:rPr>
        <w:t>den SuS lesen.</w:t>
      </w:r>
    </w:p>
    <w:p w14:paraId="6D451426" w14:textId="77777777" w:rsidR="00F261DD" w:rsidRDefault="00207710" w:rsidP="00207710">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207710">
        <w:rPr>
          <w:rFonts w:ascii="Calibri" w:hAnsi="Calibri" w:cs="Calibri"/>
          <w:b/>
          <w:bCs/>
          <w:noProof/>
          <w:color w:val="000000"/>
        </w:rPr>
        <mc:AlternateContent>
          <mc:Choice Requires="wps">
            <w:drawing>
              <wp:anchor distT="0" distB="0" distL="0" distR="0" simplePos="0" relativeHeight="251786240" behindDoc="0" locked="0" layoutInCell="0" allowOverlap="1" wp14:anchorId="37706033" wp14:editId="3FBB5359">
                <wp:simplePos x="0" y="0"/>
                <wp:positionH relativeFrom="character">
                  <wp:posOffset>17348</wp:posOffset>
                </wp:positionH>
                <wp:positionV relativeFrom="line">
                  <wp:posOffset>39370</wp:posOffset>
                </wp:positionV>
                <wp:extent cx="125730" cy="125730"/>
                <wp:effectExtent l="0" t="0" r="13970" b="13970"/>
                <wp:wrapSquare wrapText="bothSides"/>
                <wp:docPr id="1839544891" name="Textfeld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67C3E54C" w14:textId="77777777" w:rsidR="00207710" w:rsidRDefault="00207710" w:rsidP="00207710">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706033" id="Textfeld 82" o:spid="_x0000_s1135" type="#_x0000_t202" style="position:absolute;margin-left:1.35pt;margin-top:3.1pt;width:9.9pt;height:9.9pt;z-index:251786240;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BQnROSFQIAADMEAAAOAAAAAAAAAAAAAAAAAC4CAABkcnMvZTJvRG9jLnhtbFBLAQItABQABgAI&#13;&#10;AAAAIQAbwE6y3wAAAAoBAAAPAAAAAAAAAAAAAAAAAG8EAABkcnMvZG93bnJldi54bWxQSwUGAAAA&#13;&#10;AAQABADzAAAAewUAAAAA&#13;&#10;" o:allowincell="f">
                <v:textbox>
                  <w:txbxContent>
                    <w:p w14:paraId="67C3E54C" w14:textId="77777777" w:rsidR="00207710" w:rsidRDefault="00207710" w:rsidP="00207710">
                      <w:pPr>
                        <w:pStyle w:val="Fragen"/>
                        <w:rPr>
                          <w:rStyle w:val="HandlungsanweisungenimText"/>
                          <w:color w:val="1B0955"/>
                          <w:sz w:val="22"/>
                          <w:szCs w:val="22"/>
                        </w:rPr>
                      </w:pPr>
                    </w:p>
                  </w:txbxContent>
                </v:textbox>
                <w10:wrap type="square" anchory="line"/>
              </v:shape>
            </w:pict>
          </mc:Fallback>
        </mc:AlternateContent>
      </w:r>
      <w:r w:rsidRPr="00207710">
        <w:rPr>
          <w:rFonts w:ascii="Calibri" w:hAnsi="Calibri" w:cs="Calibri"/>
          <w:b/>
          <w:bCs/>
          <w:color w:val="FF4B00"/>
          <w:position w:val="-3"/>
          <w:sz w:val="22"/>
          <w:szCs w:val="22"/>
        </w:rPr>
        <w:t xml:space="preserve"> </w:t>
      </w:r>
      <w:r w:rsidRPr="00207710">
        <w:rPr>
          <w:rFonts w:ascii="Calibri" w:hAnsi="Calibri" w:cs="Calibri"/>
          <w:b/>
          <w:bCs/>
          <w:color w:val="FF4B00"/>
          <w:position w:val="-3"/>
          <w:sz w:val="22"/>
          <w:szCs w:val="22"/>
        </w:rPr>
        <w:tab/>
      </w:r>
      <w:r w:rsidRPr="00207710">
        <w:rPr>
          <w:rFonts w:ascii="Calibri" w:hAnsi="Calibri" w:cs="Calibri"/>
          <w:color w:val="00004E"/>
          <w:sz w:val="22"/>
          <w:szCs w:val="22"/>
        </w:rPr>
        <w:t xml:space="preserve">Optional könnte das Spiel „MONETTO“ im Bereich „Ausgaben und Kaufen“ gespielt </w:t>
      </w:r>
    </w:p>
    <w:p w14:paraId="77E7A54F" w14:textId="6B75DCCD" w:rsidR="00207710" w:rsidRPr="00207710" w:rsidRDefault="00F261DD" w:rsidP="00207710">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ab/>
      </w:r>
      <w:r>
        <w:rPr>
          <w:rFonts w:ascii="Calibri" w:hAnsi="Calibri" w:cs="Calibri"/>
          <w:color w:val="00004E"/>
          <w:sz w:val="22"/>
          <w:szCs w:val="22"/>
        </w:rPr>
        <w:tab/>
      </w:r>
      <w:r w:rsidR="00207710" w:rsidRPr="00207710">
        <w:rPr>
          <w:rFonts w:ascii="Calibri" w:hAnsi="Calibri" w:cs="Calibri"/>
          <w:color w:val="00004E"/>
          <w:sz w:val="22"/>
          <w:szCs w:val="22"/>
        </w:rPr>
        <w:t>werden.</w:t>
      </w:r>
    </w:p>
    <w:p w14:paraId="15CF799F" w14:textId="77777777" w:rsidR="00D978ED" w:rsidRPr="00207710" w:rsidRDefault="00D978ED"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7ADE90F2" w14:textId="77777777" w:rsidR="00D978ED" w:rsidRPr="00207710" w:rsidRDefault="00D978ED"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5C436643" w14:textId="77777777" w:rsidR="00730695" w:rsidRPr="00984FF9" w:rsidRDefault="00730695"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292D1594" w14:textId="77777777" w:rsidR="00730695" w:rsidRPr="002F1FBE" w:rsidRDefault="00730695"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6E89999D" w14:textId="77777777" w:rsidR="00730695" w:rsidRPr="002F1FBE" w:rsidRDefault="00730695"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6610739F" w14:textId="77777777" w:rsidR="00730695" w:rsidRPr="002F1FBE" w:rsidRDefault="00730695"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7FF2D2B9" w14:textId="77777777" w:rsidR="00730695" w:rsidRPr="002F1FBE" w:rsidRDefault="00730695"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6CE9467F" w14:textId="77777777" w:rsidR="00730695" w:rsidRDefault="00730695"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074207B6" w14:textId="77777777" w:rsidR="008B2875" w:rsidRDefault="008B2875"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1225F274" w14:textId="77777777" w:rsidR="008B2875" w:rsidRDefault="008B2875"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412319DA" w14:textId="77777777" w:rsidR="008B2875" w:rsidRDefault="008B2875"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6EEF18BE" w14:textId="77777777" w:rsidR="008B2875" w:rsidRDefault="008B2875"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280CCA21" w14:textId="77777777" w:rsidR="008B2875" w:rsidRDefault="008B2875"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2ABEB48C" w14:textId="77777777" w:rsidR="008B2875" w:rsidRDefault="008B2875"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204176F4" w14:textId="77777777" w:rsidR="008B2875" w:rsidRDefault="008B2875"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022775CF" w14:textId="77777777" w:rsidR="008B2875" w:rsidRDefault="008B2875"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15A028EC" w14:textId="77777777" w:rsidR="008B2875" w:rsidRDefault="008B2875"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2D13ACE8" w14:textId="77777777" w:rsidR="008B2875" w:rsidRDefault="008B2875"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463B02BE" w14:textId="77777777" w:rsidR="008B2875" w:rsidRDefault="008B2875"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4E33EB92" w14:textId="77777777" w:rsidR="008B2875" w:rsidRDefault="008B2875"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2CBF1487" w14:textId="77777777" w:rsidR="008B2875" w:rsidRDefault="008B2875"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7B43F251" w14:textId="77777777" w:rsidR="008B2875" w:rsidRDefault="008B2875"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3061754E" w14:textId="77777777" w:rsidR="008B2875" w:rsidRDefault="008B2875"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516E19E2" w14:textId="77777777" w:rsidR="008B2875" w:rsidRDefault="008B2875"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494B4A72" w14:textId="77777777" w:rsidR="008B2875" w:rsidRDefault="008B2875"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40296586" w14:textId="77777777" w:rsidR="008B2875" w:rsidRDefault="008B2875"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24F53D8F" w14:textId="77777777" w:rsidR="008B2875" w:rsidRPr="002F1FBE" w:rsidRDefault="008B2875"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29394204" w14:textId="77777777" w:rsidR="00730695" w:rsidRPr="002F1FBE" w:rsidRDefault="00730695"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56BD0A5F" w14:textId="77777777" w:rsidR="00B208B2" w:rsidRPr="002F1FBE" w:rsidRDefault="00B208B2"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0308A09C" w14:textId="77777777" w:rsidR="008B2875" w:rsidRDefault="008B2875" w:rsidP="00571869">
      <w:pPr>
        <w:tabs>
          <w:tab w:val="left" w:pos="964"/>
        </w:tabs>
        <w:autoSpaceDE w:val="0"/>
        <w:autoSpaceDN w:val="0"/>
        <w:adjustRightInd w:val="0"/>
        <w:textAlignment w:val="center"/>
        <w:rPr>
          <w:rFonts w:ascii="Calibri" w:hAnsi="Calibri" w:cs="Calibri"/>
          <w:b/>
          <w:bCs/>
          <w:color w:val="1D6DAC"/>
          <w:spacing w:val="15"/>
          <w:sz w:val="58"/>
          <w:szCs w:val="58"/>
        </w:rPr>
      </w:pPr>
    </w:p>
    <w:p w14:paraId="1DD93ADD" w14:textId="298F8C5D" w:rsidR="00571869" w:rsidRPr="007B040D" w:rsidRDefault="00571869" w:rsidP="00571869">
      <w:pPr>
        <w:tabs>
          <w:tab w:val="left" w:pos="964"/>
        </w:tabs>
        <w:autoSpaceDE w:val="0"/>
        <w:autoSpaceDN w:val="0"/>
        <w:adjustRightInd w:val="0"/>
        <w:textAlignment w:val="center"/>
        <w:rPr>
          <w:rFonts w:ascii="Calibri" w:hAnsi="Calibri" w:cs="Calibri"/>
          <w:b/>
          <w:bCs/>
          <w:color w:val="1D6DAC"/>
          <w:spacing w:val="14"/>
          <w:sz w:val="56"/>
          <w:szCs w:val="56"/>
        </w:rPr>
      </w:pPr>
      <w:r w:rsidRPr="007B040D">
        <w:rPr>
          <w:rFonts w:ascii="Calibri" w:hAnsi="Calibri" w:cs="Calibri"/>
          <w:b/>
          <w:bCs/>
          <w:color w:val="1D6DAC"/>
          <w:spacing w:val="15"/>
          <w:sz w:val="58"/>
          <w:szCs w:val="58"/>
        </w:rPr>
        <w:t xml:space="preserve">5 </w:t>
      </w:r>
      <w:r w:rsidR="008B2875" w:rsidRPr="007B040D">
        <w:rPr>
          <w:rFonts w:ascii="Calibri" w:hAnsi="Calibri" w:cs="Calibri"/>
          <w:b/>
          <w:bCs/>
          <w:color w:val="1D6DAC"/>
          <w:spacing w:val="15"/>
          <w:sz w:val="58"/>
          <w:szCs w:val="58"/>
        </w:rPr>
        <w:t>Arbeitsmaterialien</w:t>
      </w:r>
    </w:p>
    <w:p w14:paraId="59A7D84E" w14:textId="77777777" w:rsidR="00571869" w:rsidRPr="007B040D" w:rsidRDefault="00571869" w:rsidP="00571869">
      <w:pPr>
        <w:tabs>
          <w:tab w:val="left" w:pos="255"/>
          <w:tab w:val="left" w:pos="510"/>
        </w:tabs>
        <w:autoSpaceDE w:val="0"/>
        <w:autoSpaceDN w:val="0"/>
        <w:adjustRightInd w:val="0"/>
        <w:spacing w:line="320" w:lineRule="atLeast"/>
        <w:textAlignment w:val="center"/>
        <w:rPr>
          <w:rFonts w:ascii="Calibri" w:hAnsi="Calibri" w:cs="Calibri"/>
          <w:b/>
          <w:bCs/>
          <w:color w:val="1D6DAC"/>
        </w:rPr>
      </w:pPr>
    </w:p>
    <w:p w14:paraId="71544EE0" w14:textId="77777777" w:rsidR="008B2875" w:rsidRPr="007B040D" w:rsidRDefault="008B2875" w:rsidP="008B2875">
      <w:pPr>
        <w:suppressAutoHyphens/>
        <w:autoSpaceDE w:val="0"/>
        <w:autoSpaceDN w:val="0"/>
        <w:adjustRightInd w:val="0"/>
        <w:spacing w:line="288" w:lineRule="auto"/>
        <w:textAlignment w:val="center"/>
        <w:rPr>
          <w:rFonts w:ascii="Calibri" w:hAnsi="Calibri" w:cs="Calibri"/>
          <w:color w:val="00004E"/>
          <w:sz w:val="22"/>
          <w:szCs w:val="22"/>
        </w:rPr>
      </w:pPr>
      <w:r w:rsidRPr="007B040D">
        <w:rPr>
          <w:rFonts w:ascii="Calibri" w:hAnsi="Calibri" w:cs="Calibri"/>
          <w:color w:val="00004E"/>
          <w:sz w:val="22"/>
          <w:szCs w:val="22"/>
        </w:rPr>
        <w:t>Die folgenden Arbeitsmaterialien können als Kopier- bzw. Druckvorlagen genutzt werden.</w:t>
      </w:r>
    </w:p>
    <w:p w14:paraId="2B6BEF7E" w14:textId="77777777" w:rsidR="00571869" w:rsidRPr="007B040D" w:rsidRDefault="00571869"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62A63447" w14:textId="77777777" w:rsidR="008B2875" w:rsidRPr="007B040D" w:rsidRDefault="008B2875"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6693D933" w14:textId="77777777" w:rsidR="008B2875" w:rsidRPr="007B040D" w:rsidRDefault="008B2875"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1734502C" w14:textId="77777777" w:rsidR="008B2875" w:rsidRPr="007B040D" w:rsidRDefault="008B2875"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58708C7E" w14:textId="77777777" w:rsidR="008B2875" w:rsidRPr="007B040D" w:rsidRDefault="008B2875"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26721BDB" w14:textId="77777777" w:rsidR="008B2875" w:rsidRPr="007B040D" w:rsidRDefault="008B2875"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5336FCC3" w14:textId="77777777" w:rsidR="008B2875" w:rsidRPr="007B040D" w:rsidRDefault="008B2875"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2C198D74" w14:textId="77777777" w:rsidR="008B2875" w:rsidRPr="007B040D" w:rsidRDefault="008B2875"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20D6A158" w14:textId="77777777" w:rsidR="008B2875" w:rsidRPr="007B040D" w:rsidRDefault="008B2875"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27B585CB" w14:textId="77777777" w:rsidR="008B2875" w:rsidRPr="007B040D" w:rsidRDefault="008B2875"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51514FDB" w14:textId="77777777" w:rsidR="008B2875" w:rsidRPr="007B040D" w:rsidRDefault="008B2875"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119B939C" w14:textId="77777777" w:rsidR="008B2875" w:rsidRPr="007B040D" w:rsidRDefault="008B2875"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31B005FD" w14:textId="77777777" w:rsidR="008B2875" w:rsidRPr="007B040D" w:rsidRDefault="008B2875"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37A51918" w14:textId="77777777" w:rsidR="008B2875" w:rsidRPr="007B040D" w:rsidRDefault="008B2875"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1C6DC701" w14:textId="77777777" w:rsidR="008B2875" w:rsidRPr="007B040D" w:rsidRDefault="008B2875"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2E0D5F12" w14:textId="77777777" w:rsidR="008B2875" w:rsidRPr="007B040D" w:rsidRDefault="008B2875"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2787C9C6" w14:textId="77777777" w:rsidR="008B2875" w:rsidRPr="007B040D" w:rsidRDefault="008B2875"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06C756FD" w14:textId="77777777" w:rsidR="008B2875" w:rsidRPr="007B040D" w:rsidRDefault="008B2875"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250CCAD0" w14:textId="77777777" w:rsidR="008B2875" w:rsidRPr="007B040D" w:rsidRDefault="008B2875"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3F8EFCE7" w14:textId="77777777" w:rsidR="008B2875" w:rsidRPr="007B040D" w:rsidRDefault="008B2875"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021CFE42" w14:textId="77777777" w:rsidR="008B2875" w:rsidRPr="007B040D" w:rsidRDefault="008B2875"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5C885986" w14:textId="77777777" w:rsidR="008B2875" w:rsidRPr="007B040D" w:rsidRDefault="008B2875"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13AF1A27" w14:textId="77777777" w:rsidR="008B2875" w:rsidRPr="007B040D" w:rsidRDefault="008B2875"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52653249" w14:textId="77777777" w:rsidR="008B2875" w:rsidRPr="007B040D" w:rsidRDefault="008B2875"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3069BB79" w14:textId="77777777" w:rsidR="008B2875" w:rsidRPr="007B040D" w:rsidRDefault="008B2875"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25A4A714" w14:textId="77777777" w:rsidR="008B2875" w:rsidRPr="007B040D" w:rsidRDefault="008B2875"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7B370F8E" w14:textId="77777777" w:rsidR="008B2875" w:rsidRPr="007B040D" w:rsidRDefault="008B2875"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1FE186E0" w14:textId="77777777" w:rsidR="008B2875" w:rsidRDefault="008B2875"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601F0CCC" w14:textId="77777777" w:rsidR="008B2875" w:rsidRDefault="008B2875"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486DF4E6" w14:textId="77777777" w:rsidR="008B2875" w:rsidRDefault="008B2875"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1B2F39D2" w14:textId="77777777" w:rsidR="008B2875" w:rsidRDefault="008B2875"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455EA9C3" w14:textId="77777777" w:rsidR="008B2875" w:rsidRDefault="008B2875"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29ABDA74" w14:textId="77777777" w:rsidR="008B2875" w:rsidRDefault="008B2875"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2CCDAA84" w14:textId="77777777" w:rsidR="008B2875" w:rsidRDefault="008B2875"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26A0832A" w14:textId="77777777" w:rsidR="008B2875" w:rsidRDefault="008B2875"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55DA0F73" w14:textId="77777777" w:rsidR="008B2875" w:rsidRDefault="008B2875"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7067B20F" w14:textId="77777777" w:rsidR="007B040D" w:rsidRDefault="007B040D"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53D73C8B" w14:textId="77487CC4" w:rsidR="007B040D" w:rsidRPr="007B040D" w:rsidRDefault="007B040D" w:rsidP="007B040D">
      <w:pPr>
        <w:pStyle w:val="VHSHEADLINE17pt"/>
        <w:tabs>
          <w:tab w:val="left" w:pos="624"/>
        </w:tabs>
        <w:rPr>
          <w:rFonts w:ascii="Calibri" w:hAnsi="Calibri" w:cs="Calibri"/>
          <w:color w:val="1D6DAC"/>
        </w:rPr>
      </w:pPr>
      <w:r w:rsidRPr="007B040D">
        <w:rPr>
          <w:rFonts w:ascii="Calibri" w:hAnsi="Calibri" w:cs="Calibri"/>
          <w:color w:val="1D6DAC"/>
        </w:rPr>
        <w:lastRenderedPageBreak/>
        <w:t>Geld und Alltag</w:t>
      </w:r>
    </w:p>
    <w:p w14:paraId="768DBA3D" w14:textId="77777777" w:rsidR="007B040D" w:rsidRDefault="007B040D"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35FD9A28" w14:textId="1DF0C45D" w:rsidR="007B040D" w:rsidRDefault="007B040D"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r w:rsidRPr="007B040D">
        <w:rPr>
          <w:rFonts w:ascii="Calibri" w:hAnsi="Calibri" w:cs="Calibri"/>
          <w:color w:val="1C2F54"/>
          <w:sz w:val="22"/>
          <w:szCs w:val="22"/>
        </w:rPr>
        <w:drawing>
          <wp:inline distT="0" distB="0" distL="0" distR="0" wp14:anchorId="38A9D610" wp14:editId="6685F914">
            <wp:extent cx="4813300" cy="7594600"/>
            <wp:effectExtent l="0" t="0" r="0" b="0"/>
            <wp:docPr id="114260335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603355" name=""/>
                    <pic:cNvPicPr/>
                  </pic:nvPicPr>
                  <pic:blipFill>
                    <a:blip r:embed="rId11"/>
                    <a:stretch>
                      <a:fillRect/>
                    </a:stretch>
                  </pic:blipFill>
                  <pic:spPr>
                    <a:xfrm>
                      <a:off x="0" y="0"/>
                      <a:ext cx="4813300" cy="7594600"/>
                    </a:xfrm>
                    <a:prstGeom prst="rect">
                      <a:avLst/>
                    </a:prstGeom>
                  </pic:spPr>
                </pic:pic>
              </a:graphicData>
            </a:graphic>
          </wp:inline>
        </w:drawing>
      </w:r>
    </w:p>
    <w:p w14:paraId="3E60F7E3" w14:textId="77777777" w:rsidR="007B040D" w:rsidRDefault="007B040D"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495F3935" w14:textId="77777777" w:rsidR="007B040D" w:rsidRDefault="007B040D"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3BD55B30" w14:textId="77777777" w:rsidR="007B040D" w:rsidRDefault="007B040D" w:rsidP="007B040D">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03181E07" w14:textId="74256CBF" w:rsidR="007B040D" w:rsidRPr="0080360B" w:rsidRDefault="007B040D" w:rsidP="007B040D">
      <w:pPr>
        <w:pStyle w:val="VHSHEADLINE17pt"/>
        <w:tabs>
          <w:tab w:val="left" w:pos="624"/>
        </w:tabs>
        <w:rPr>
          <w:rFonts w:ascii="Calibri" w:hAnsi="Calibri" w:cs="Calibri"/>
          <w:color w:val="1D6DAC"/>
        </w:rPr>
      </w:pPr>
      <w:r w:rsidRPr="0080360B">
        <w:rPr>
          <w:rFonts w:ascii="Calibri" w:hAnsi="Calibri" w:cs="Calibri"/>
          <w:color w:val="1D6DAC"/>
        </w:rPr>
        <w:lastRenderedPageBreak/>
        <w:t>Zitat von Unbekannt</w:t>
      </w:r>
    </w:p>
    <w:p w14:paraId="4F44A0FF" w14:textId="77777777" w:rsidR="007B040D" w:rsidRPr="0080360B" w:rsidRDefault="007B040D" w:rsidP="007B040D">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7687D6AC" w14:textId="20EBCC91" w:rsidR="007B040D" w:rsidRDefault="007B040D"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r w:rsidRPr="007B040D">
        <w:rPr>
          <w:rFonts w:ascii="Calibri" w:hAnsi="Calibri" w:cs="Calibri"/>
          <w:color w:val="1C2F54"/>
          <w:sz w:val="22"/>
          <w:szCs w:val="22"/>
        </w:rPr>
        <w:drawing>
          <wp:inline distT="0" distB="0" distL="0" distR="0" wp14:anchorId="1113A55B" wp14:editId="39BB3CE5">
            <wp:extent cx="4241800" cy="7594600"/>
            <wp:effectExtent l="0" t="0" r="0" b="0"/>
            <wp:docPr id="86721367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213672" name=""/>
                    <pic:cNvPicPr/>
                  </pic:nvPicPr>
                  <pic:blipFill>
                    <a:blip r:embed="rId12"/>
                    <a:stretch>
                      <a:fillRect/>
                    </a:stretch>
                  </pic:blipFill>
                  <pic:spPr>
                    <a:xfrm>
                      <a:off x="0" y="0"/>
                      <a:ext cx="4241800" cy="7594600"/>
                    </a:xfrm>
                    <a:prstGeom prst="rect">
                      <a:avLst/>
                    </a:prstGeom>
                  </pic:spPr>
                </pic:pic>
              </a:graphicData>
            </a:graphic>
          </wp:inline>
        </w:drawing>
      </w:r>
    </w:p>
    <w:p w14:paraId="3E62B8CE" w14:textId="77777777" w:rsidR="007B040D" w:rsidRDefault="007B040D"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1EBB571D" w14:textId="77777777" w:rsidR="007B040D" w:rsidRDefault="007B040D"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17AAAE20" w14:textId="77777777" w:rsidR="007B040D" w:rsidRDefault="007B040D" w:rsidP="007B040D">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09E6BEB2" w14:textId="26962A43" w:rsidR="007B040D" w:rsidRPr="0080360B" w:rsidRDefault="007B040D" w:rsidP="007B040D">
      <w:pPr>
        <w:pStyle w:val="VHSSUBLINE2Minuskelcolor13pt"/>
        <w:rPr>
          <w:rFonts w:ascii="Calibri" w:hAnsi="Calibri" w:cs="Calibri"/>
          <w:color w:val="2686E7"/>
          <w:sz w:val="34"/>
          <w:szCs w:val="34"/>
          <w:vertAlign w:val="superscript"/>
        </w:rPr>
      </w:pPr>
      <w:r w:rsidRPr="0080360B">
        <w:rPr>
          <w:rFonts w:ascii="Calibri" w:hAnsi="Calibri" w:cs="Calibri"/>
          <w:color w:val="1D6DAC"/>
          <w:sz w:val="34"/>
          <w:szCs w:val="34"/>
        </w:rPr>
        <w:lastRenderedPageBreak/>
        <w:t>Konsumausgaben privater Haushalte</w:t>
      </w:r>
      <w:r w:rsidRPr="0080360B">
        <w:rPr>
          <w:rFonts w:ascii="Calibri" w:hAnsi="Calibri" w:cs="Calibri"/>
          <w:color w:val="1D6DAC"/>
          <w:sz w:val="34"/>
          <w:szCs w:val="34"/>
          <w:vertAlign w:val="superscript"/>
        </w:rPr>
        <w:t>2</w:t>
      </w:r>
    </w:p>
    <w:p w14:paraId="742E6790" w14:textId="77777777" w:rsidR="007B040D" w:rsidRPr="0080360B" w:rsidRDefault="007B040D" w:rsidP="007B040D">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547DCB8D" w14:textId="76358432" w:rsidR="007B040D" w:rsidRPr="0080360B" w:rsidRDefault="0080360B"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r w:rsidRPr="0080360B">
        <w:rPr>
          <w:rFonts w:ascii="Calibri" w:hAnsi="Calibri" w:cs="Calibri"/>
          <w:color w:val="1C2F54"/>
          <w:sz w:val="22"/>
          <w:szCs w:val="22"/>
        </w:rPr>
        <w:drawing>
          <wp:inline distT="0" distB="0" distL="0" distR="0" wp14:anchorId="7E1D7177" wp14:editId="4A96D372">
            <wp:extent cx="5130800" cy="6985000"/>
            <wp:effectExtent l="0" t="0" r="0" b="0"/>
            <wp:docPr id="12524083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40833" name=""/>
                    <pic:cNvPicPr/>
                  </pic:nvPicPr>
                  <pic:blipFill>
                    <a:blip r:embed="rId13"/>
                    <a:stretch>
                      <a:fillRect/>
                    </a:stretch>
                  </pic:blipFill>
                  <pic:spPr>
                    <a:xfrm>
                      <a:off x="0" y="0"/>
                      <a:ext cx="5130800" cy="6985000"/>
                    </a:xfrm>
                    <a:prstGeom prst="rect">
                      <a:avLst/>
                    </a:prstGeom>
                  </pic:spPr>
                </pic:pic>
              </a:graphicData>
            </a:graphic>
          </wp:inline>
        </w:drawing>
      </w:r>
    </w:p>
    <w:p w14:paraId="2BC88F6F" w14:textId="77777777" w:rsidR="007B040D" w:rsidRDefault="007B040D"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2AF949DA" w14:textId="77777777" w:rsidR="0070049B" w:rsidRDefault="0070049B"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19FB5C4D" w14:textId="77777777" w:rsidR="006F60DB" w:rsidRPr="0070049B" w:rsidRDefault="006F60DB"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22A15873" w14:textId="2940BC1B" w:rsidR="0070049B" w:rsidRDefault="0070049B" w:rsidP="0070049B">
      <w:pPr>
        <w:pStyle w:val="Headline12ptVerzeichnis"/>
        <w:tabs>
          <w:tab w:val="left" w:pos="255"/>
          <w:tab w:val="left" w:pos="510"/>
        </w:tabs>
        <w:suppressAutoHyphens/>
        <w:ind w:left="255" w:hanging="255"/>
        <w:rPr>
          <w:rFonts w:ascii="Calibri" w:hAnsi="Calibri" w:cs="Calibri"/>
          <w:b w:val="0"/>
          <w:bCs w:val="0"/>
          <w:i/>
          <w:iCs/>
          <w:color w:val="00004E"/>
          <w:sz w:val="18"/>
          <w:szCs w:val="18"/>
        </w:rPr>
      </w:pPr>
      <w:r>
        <w:rPr>
          <w:rFonts w:ascii="Calibri" w:hAnsi="Calibri" w:cs="Calibri"/>
          <w:b w:val="0"/>
          <w:bCs w:val="0"/>
          <w:i/>
          <w:iCs/>
          <w:color w:val="00004E"/>
          <w:sz w:val="18"/>
          <w:szCs w:val="18"/>
        </w:rPr>
        <w:t>_______________________</w:t>
      </w:r>
    </w:p>
    <w:p w14:paraId="77D4F495" w14:textId="6C806284" w:rsidR="007B040D" w:rsidRPr="0070049B" w:rsidRDefault="0070049B" w:rsidP="0070049B">
      <w:pPr>
        <w:pStyle w:val="Headline12ptVerzeichnis"/>
        <w:tabs>
          <w:tab w:val="left" w:pos="255"/>
          <w:tab w:val="left" w:pos="510"/>
        </w:tabs>
        <w:suppressAutoHyphens/>
        <w:ind w:left="255" w:hanging="255"/>
        <w:rPr>
          <w:rFonts w:ascii="Calibri" w:hAnsi="Calibri" w:cs="Calibri"/>
          <w:b w:val="0"/>
          <w:bCs w:val="0"/>
          <w:i/>
          <w:iCs/>
          <w:color w:val="00004E"/>
          <w:sz w:val="16"/>
          <w:szCs w:val="16"/>
        </w:rPr>
      </w:pPr>
      <w:r w:rsidRPr="0070049B">
        <w:rPr>
          <w:rFonts w:ascii="Calibri" w:hAnsi="Calibri" w:cs="Calibri"/>
          <w:b w:val="0"/>
          <w:bCs w:val="0"/>
          <w:i/>
          <w:iCs/>
          <w:color w:val="00004E"/>
          <w:sz w:val="16"/>
          <w:szCs w:val="16"/>
        </w:rPr>
        <w:t>2</w:t>
      </w:r>
      <w:r w:rsidRPr="0070049B">
        <w:rPr>
          <w:rFonts w:ascii="Calibri" w:hAnsi="Calibri" w:cs="Calibri"/>
          <w:b w:val="0"/>
          <w:bCs w:val="0"/>
          <w:i/>
          <w:iCs/>
          <w:color w:val="00004E"/>
          <w:sz w:val="16"/>
          <w:szCs w:val="16"/>
        </w:rPr>
        <w:tab/>
      </w:r>
      <w:r w:rsidRPr="0070049B">
        <w:rPr>
          <w:rFonts w:ascii="Calibri" w:hAnsi="Calibri" w:cs="Calibri"/>
          <w:b w:val="0"/>
          <w:bCs w:val="0"/>
          <w:i/>
          <w:iCs/>
          <w:color w:val="00004E"/>
          <w:sz w:val="16"/>
          <w:szCs w:val="16"/>
        </w:rPr>
        <w:t xml:space="preserve">Auszug aus der Statistik „Struktur der Konsumausgaben privater Haushalte nach dem Haushaltstyp“ des Statistischen Bundesamtes (abrufbar unter: </w:t>
      </w:r>
      <w:hyperlink r:id="rId14" w:history="1">
        <w:r w:rsidRPr="0070049B">
          <w:rPr>
            <w:rFonts w:ascii="Calibri" w:hAnsi="Calibri" w:cs="Calibri"/>
            <w:b w:val="0"/>
            <w:bCs w:val="0"/>
            <w:i/>
            <w:iCs/>
            <w:color w:val="00004E"/>
            <w:sz w:val="16"/>
            <w:szCs w:val="16"/>
          </w:rPr>
          <w:t>www.destatis.de/DE/Themen/Gesellschaft-Umwelt/Einkommen-Konsum-Lebensbedingungen/Konsuma</w:t>
        </w:r>
        <w:r w:rsidRPr="0070049B">
          <w:rPr>
            <w:rFonts w:ascii="Calibri" w:hAnsi="Calibri" w:cs="Calibri"/>
            <w:b w:val="0"/>
            <w:bCs w:val="0"/>
            <w:i/>
            <w:iCs/>
            <w:color w:val="00004E"/>
            <w:sz w:val="16"/>
            <w:szCs w:val="16"/>
          </w:rPr>
          <w:t>u</w:t>
        </w:r>
        <w:r w:rsidRPr="0070049B">
          <w:rPr>
            <w:rFonts w:ascii="Calibri" w:hAnsi="Calibri" w:cs="Calibri"/>
            <w:b w:val="0"/>
            <w:bCs w:val="0"/>
            <w:i/>
            <w:iCs/>
            <w:color w:val="00004E"/>
            <w:sz w:val="16"/>
            <w:szCs w:val="16"/>
          </w:rPr>
          <w:t>sgaben-Lebenshalt</w:t>
        </w:r>
        <w:r w:rsidRPr="0070049B">
          <w:rPr>
            <w:rFonts w:ascii="Calibri" w:hAnsi="Calibri" w:cs="Calibri"/>
            <w:b w:val="0"/>
            <w:bCs w:val="0"/>
            <w:i/>
            <w:iCs/>
            <w:color w:val="00004E"/>
            <w:sz w:val="16"/>
            <w:szCs w:val="16"/>
          </w:rPr>
          <w:t>u</w:t>
        </w:r>
        <w:r w:rsidRPr="0070049B">
          <w:rPr>
            <w:rFonts w:ascii="Calibri" w:hAnsi="Calibri" w:cs="Calibri"/>
            <w:b w:val="0"/>
            <w:bCs w:val="0"/>
            <w:i/>
            <w:iCs/>
            <w:color w:val="00004E"/>
            <w:sz w:val="16"/>
            <w:szCs w:val="16"/>
          </w:rPr>
          <w:t>ngskosten/Tabellen/liste-haushaltstyp.html#115366</w:t>
        </w:r>
      </w:hyperlink>
      <w:r w:rsidRPr="0070049B">
        <w:rPr>
          <w:rFonts w:ascii="Calibri" w:hAnsi="Calibri" w:cs="Calibri"/>
          <w:b w:val="0"/>
          <w:bCs w:val="0"/>
          <w:i/>
          <w:iCs/>
          <w:color w:val="00004E"/>
          <w:sz w:val="16"/>
          <w:szCs w:val="16"/>
        </w:rPr>
        <w:t xml:space="preserve">) </w:t>
      </w:r>
    </w:p>
    <w:p w14:paraId="0EE9F033" w14:textId="2BA2D709" w:rsidR="007B040D" w:rsidRPr="006F60DB" w:rsidRDefault="006F60DB" w:rsidP="00571869">
      <w:pPr>
        <w:tabs>
          <w:tab w:val="left" w:pos="255"/>
          <w:tab w:val="left" w:pos="510"/>
        </w:tabs>
        <w:autoSpaceDE w:val="0"/>
        <w:autoSpaceDN w:val="0"/>
        <w:adjustRightInd w:val="0"/>
        <w:spacing w:line="320" w:lineRule="atLeast"/>
        <w:textAlignment w:val="center"/>
        <w:rPr>
          <w:rFonts w:ascii="Calibri" w:hAnsi="Calibri" w:cs="Calibri"/>
          <w:b/>
          <w:bCs/>
          <w:color w:val="1D6DAC"/>
          <w:sz w:val="34"/>
          <w:szCs w:val="34"/>
        </w:rPr>
      </w:pPr>
      <w:r w:rsidRPr="006F60DB">
        <w:rPr>
          <w:rFonts w:ascii="Calibri" w:hAnsi="Calibri" w:cs="Calibri"/>
          <w:b/>
          <w:bCs/>
          <w:color w:val="1D6DAC"/>
          <w:sz w:val="34"/>
          <w:szCs w:val="34"/>
        </w:rPr>
        <w:lastRenderedPageBreak/>
        <w:t>Tabu über Geld nicht zu sprechen!</w:t>
      </w:r>
    </w:p>
    <w:p w14:paraId="730DB825" w14:textId="77777777" w:rsidR="007B040D" w:rsidRPr="0080360B" w:rsidRDefault="007B040D"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6CE2C7FC" w14:textId="27FC08FD" w:rsidR="007B040D" w:rsidRPr="0080360B" w:rsidRDefault="006F60DB"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r w:rsidRPr="006F60DB">
        <w:rPr>
          <w:rFonts w:ascii="Calibri" w:hAnsi="Calibri" w:cs="Calibri"/>
          <w:color w:val="1C2F54"/>
          <w:sz w:val="22"/>
          <w:szCs w:val="22"/>
        </w:rPr>
        <w:drawing>
          <wp:inline distT="0" distB="0" distL="0" distR="0" wp14:anchorId="0AF1AC0D" wp14:editId="059B4B38">
            <wp:extent cx="5270500" cy="8136890"/>
            <wp:effectExtent l="0" t="0" r="0" b="3810"/>
            <wp:docPr id="80698709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987090" name=""/>
                    <pic:cNvPicPr/>
                  </pic:nvPicPr>
                  <pic:blipFill>
                    <a:blip r:embed="rId15"/>
                    <a:stretch>
                      <a:fillRect/>
                    </a:stretch>
                  </pic:blipFill>
                  <pic:spPr>
                    <a:xfrm>
                      <a:off x="0" y="0"/>
                      <a:ext cx="5270500" cy="8136890"/>
                    </a:xfrm>
                    <a:prstGeom prst="rect">
                      <a:avLst/>
                    </a:prstGeom>
                  </pic:spPr>
                </pic:pic>
              </a:graphicData>
            </a:graphic>
          </wp:inline>
        </w:drawing>
      </w:r>
    </w:p>
    <w:p w14:paraId="69B96B2B" w14:textId="77777777" w:rsidR="007B040D" w:rsidRPr="0080360B" w:rsidRDefault="007B040D"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127E9D72" w14:textId="77777777" w:rsidR="001A114D" w:rsidRPr="0080360B" w:rsidRDefault="001A114D"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477C56E7" w14:textId="77C594B8" w:rsidR="00571869" w:rsidRPr="002F1FBE" w:rsidRDefault="00571869" w:rsidP="00571869">
      <w:pPr>
        <w:tabs>
          <w:tab w:val="left" w:pos="964"/>
        </w:tabs>
        <w:autoSpaceDE w:val="0"/>
        <w:autoSpaceDN w:val="0"/>
        <w:adjustRightInd w:val="0"/>
        <w:spacing w:line="288" w:lineRule="auto"/>
        <w:textAlignment w:val="center"/>
        <w:rPr>
          <w:rFonts w:ascii="Calibri" w:hAnsi="Calibri" w:cs="Calibri"/>
          <w:b/>
          <w:bCs/>
          <w:color w:val="382664"/>
          <w:spacing w:val="15"/>
          <w:sz w:val="58"/>
          <w:szCs w:val="58"/>
        </w:rPr>
      </w:pPr>
      <w:r w:rsidRPr="002F1FBE">
        <w:rPr>
          <w:rFonts w:ascii="Calibri" w:hAnsi="Calibri" w:cs="Calibri"/>
          <w:b/>
          <w:bCs/>
          <w:color w:val="382664"/>
          <w:spacing w:val="15"/>
          <w:sz w:val="58"/>
          <w:szCs w:val="58"/>
        </w:rPr>
        <w:t xml:space="preserve">5 </w:t>
      </w:r>
      <w:r w:rsidR="007B040D" w:rsidRPr="007B040D">
        <w:rPr>
          <w:rFonts w:ascii="Calibri" w:hAnsi="Calibri" w:cs="Calibri"/>
          <w:b/>
          <w:bCs/>
          <w:color w:val="382663"/>
          <w:spacing w:val="15"/>
          <w:sz w:val="58"/>
          <w:szCs w:val="58"/>
        </w:rPr>
        <w:t>Lösungsvorschläge</w:t>
      </w:r>
    </w:p>
    <w:p w14:paraId="691D0983" w14:textId="77777777" w:rsidR="00F0015B" w:rsidRPr="00F0015B" w:rsidRDefault="00F0015B" w:rsidP="00F0015B">
      <w:pPr>
        <w:tabs>
          <w:tab w:val="left" w:pos="255"/>
          <w:tab w:val="left" w:pos="510"/>
        </w:tabs>
        <w:autoSpaceDE w:val="0"/>
        <w:autoSpaceDN w:val="0"/>
        <w:adjustRightInd w:val="0"/>
        <w:spacing w:line="288" w:lineRule="auto"/>
        <w:textAlignment w:val="center"/>
        <w:rPr>
          <w:rFonts w:ascii="Calibri" w:hAnsi="Calibri" w:cs="Calibri"/>
          <w:color w:val="00004E"/>
          <w:spacing w:val="-1"/>
          <w:sz w:val="22"/>
          <w:szCs w:val="22"/>
        </w:rPr>
      </w:pPr>
      <w:r w:rsidRPr="00F0015B">
        <w:rPr>
          <w:rFonts w:ascii="Calibri" w:hAnsi="Calibri" w:cs="Calibri"/>
          <w:color w:val="00004E"/>
          <w:spacing w:val="-1"/>
          <w:sz w:val="22"/>
          <w:szCs w:val="22"/>
        </w:rPr>
        <w:t xml:space="preserve">Hier finden Sie Lösungsvorschläge zu meinen eigenen Inhalten, die in der Regel daran erkennbar sind, dass eine Buch- oder Seitenangabe fehlt. Im Übrigen entnehmen Sie die Lösungen bitte dem </w:t>
      </w:r>
      <w:r w:rsidRPr="00F0015B">
        <w:rPr>
          <w:rFonts w:ascii="Calibri" w:hAnsi="Calibri" w:cs="Calibri"/>
          <w:i/>
          <w:iCs/>
          <w:color w:val="00004E"/>
          <w:spacing w:val="-1"/>
          <w:sz w:val="22"/>
          <w:szCs w:val="22"/>
        </w:rPr>
        <w:t xml:space="preserve">Lehrerheft. </w:t>
      </w:r>
    </w:p>
    <w:p w14:paraId="7AC1C95F" w14:textId="3F33C6AF" w:rsidR="00F0015B" w:rsidRDefault="00F0015B" w:rsidP="00F0015B">
      <w:pPr>
        <w:tabs>
          <w:tab w:val="left" w:pos="255"/>
          <w:tab w:val="left" w:pos="510"/>
        </w:tabs>
        <w:autoSpaceDE w:val="0"/>
        <w:autoSpaceDN w:val="0"/>
        <w:adjustRightInd w:val="0"/>
        <w:spacing w:line="288" w:lineRule="auto"/>
        <w:textAlignment w:val="center"/>
        <w:rPr>
          <w:rFonts w:ascii="Calibri" w:hAnsi="Calibri" w:cs="Calibri"/>
          <w:color w:val="00004E"/>
          <w:spacing w:val="-1"/>
          <w:sz w:val="22"/>
          <w:szCs w:val="22"/>
        </w:rPr>
      </w:pPr>
      <w:r w:rsidRPr="00F0015B">
        <w:rPr>
          <w:rFonts w:ascii="Calibri" w:hAnsi="Calibri" w:cs="Calibri"/>
          <w:color w:val="00004E"/>
          <w:spacing w:val="-1"/>
          <w:sz w:val="22"/>
          <w:szCs w:val="22"/>
        </w:rPr>
        <w:t>Bei individuellen Antwortmöglichkeiten kann es vorkommen, dass kein entsprechender Lösungsvorschlag vorhanden ist.</w:t>
      </w:r>
    </w:p>
    <w:p w14:paraId="66891D1D" w14:textId="77777777" w:rsidR="00F0015B" w:rsidRPr="00F0015B" w:rsidRDefault="00F0015B" w:rsidP="00F0015B">
      <w:pPr>
        <w:tabs>
          <w:tab w:val="left" w:pos="255"/>
          <w:tab w:val="left" w:pos="510"/>
        </w:tabs>
        <w:autoSpaceDE w:val="0"/>
        <w:autoSpaceDN w:val="0"/>
        <w:adjustRightInd w:val="0"/>
        <w:spacing w:line="288" w:lineRule="auto"/>
        <w:textAlignment w:val="center"/>
        <w:rPr>
          <w:rFonts w:ascii="Calibri" w:hAnsi="Calibri" w:cs="Calibri"/>
          <w:color w:val="00004E"/>
          <w:spacing w:val="-1"/>
          <w:sz w:val="22"/>
          <w:szCs w:val="22"/>
        </w:rPr>
      </w:pPr>
    </w:p>
    <w:p w14:paraId="7757471B" w14:textId="77777777" w:rsidR="00F0015B" w:rsidRPr="00F0015B" w:rsidRDefault="00F0015B" w:rsidP="00F0015B">
      <w:pPr>
        <w:suppressAutoHyphens/>
        <w:autoSpaceDE w:val="0"/>
        <w:autoSpaceDN w:val="0"/>
        <w:adjustRightInd w:val="0"/>
        <w:spacing w:line="600" w:lineRule="atLeast"/>
        <w:textAlignment w:val="center"/>
        <w:rPr>
          <w:rFonts w:ascii="Calibri" w:hAnsi="Calibri" w:cs="Calibri"/>
          <w:color w:val="382663"/>
          <w:sz w:val="34"/>
          <w:szCs w:val="34"/>
        </w:rPr>
      </w:pPr>
      <w:r w:rsidRPr="00F0015B">
        <w:rPr>
          <w:rFonts w:ascii="Calibri" w:hAnsi="Calibri" w:cs="Calibri"/>
          <w:b/>
          <w:bCs/>
          <w:color w:val="382663"/>
          <w:sz w:val="34"/>
          <w:szCs w:val="34"/>
        </w:rPr>
        <w:t>Wiederholung Modul 1 „Was ist Geld?“</w:t>
      </w:r>
    </w:p>
    <w:p w14:paraId="6A4FD1EA" w14:textId="77777777" w:rsidR="00F0015B" w:rsidRPr="00F0015B" w:rsidRDefault="00F0015B" w:rsidP="00F0015B">
      <w:pPr>
        <w:tabs>
          <w:tab w:val="left" w:pos="255"/>
          <w:tab w:val="left" w:pos="510"/>
        </w:tabs>
        <w:autoSpaceDE w:val="0"/>
        <w:autoSpaceDN w:val="0"/>
        <w:adjustRightInd w:val="0"/>
        <w:spacing w:line="288" w:lineRule="auto"/>
        <w:textAlignment w:val="center"/>
        <w:rPr>
          <w:rFonts w:ascii="Calibri" w:hAnsi="Calibri" w:cs="Calibri"/>
          <w:color w:val="00004E"/>
          <w:spacing w:val="-1"/>
          <w:sz w:val="22"/>
          <w:szCs w:val="22"/>
        </w:rPr>
      </w:pPr>
      <w:r w:rsidRPr="00F0015B">
        <w:rPr>
          <w:rFonts w:ascii="Calibri" w:hAnsi="Calibri" w:cs="Calibri"/>
          <w:color w:val="00004E"/>
          <w:spacing w:val="-1"/>
          <w:sz w:val="22"/>
          <w:szCs w:val="22"/>
        </w:rPr>
        <w:t>Zeigt anhand der Bilder, welche Rolle Geld in unserem Alltag spielt. Geht dabei auf die Geldfunktionen und -formen ein.</w:t>
      </w:r>
    </w:p>
    <w:p w14:paraId="1334E8A2" w14:textId="77777777" w:rsidR="00F0015B" w:rsidRPr="00F0015B" w:rsidRDefault="00F0015B" w:rsidP="00F0015B">
      <w:pPr>
        <w:tabs>
          <w:tab w:val="left" w:pos="255"/>
          <w:tab w:val="left" w:pos="510"/>
        </w:tabs>
        <w:autoSpaceDE w:val="0"/>
        <w:autoSpaceDN w:val="0"/>
        <w:adjustRightInd w:val="0"/>
        <w:spacing w:line="288" w:lineRule="auto"/>
        <w:textAlignment w:val="center"/>
        <w:rPr>
          <w:rFonts w:ascii="Calibri" w:hAnsi="Calibri" w:cs="Calibri"/>
          <w:color w:val="00004E"/>
          <w:spacing w:val="-1"/>
          <w:sz w:val="22"/>
          <w:szCs w:val="22"/>
        </w:rPr>
      </w:pPr>
      <w:r w:rsidRPr="00F0015B">
        <w:rPr>
          <w:rFonts w:ascii="Calibri" w:hAnsi="Calibri" w:cs="Calibri"/>
          <w:color w:val="00004E"/>
          <w:spacing w:val="-1"/>
          <w:sz w:val="22"/>
          <w:szCs w:val="22"/>
        </w:rPr>
        <w:t>Hier sind Beispielantworten, die die SuS für jede Situation geben könnten:</w:t>
      </w:r>
    </w:p>
    <w:p w14:paraId="6FCD5488" w14:textId="77777777" w:rsidR="00F0015B" w:rsidRPr="00F0015B" w:rsidRDefault="00F0015B" w:rsidP="00F0015B">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tbl>
      <w:tblPr>
        <w:tblW w:w="0" w:type="auto"/>
        <w:tblInd w:w="-5" w:type="dxa"/>
        <w:tblLayout w:type="fixed"/>
        <w:tblCellMar>
          <w:left w:w="0" w:type="dxa"/>
          <w:right w:w="0" w:type="dxa"/>
        </w:tblCellMar>
        <w:tblLook w:val="0000" w:firstRow="0" w:lastRow="0" w:firstColumn="0" w:lastColumn="0" w:noHBand="0" w:noVBand="0"/>
      </w:tblPr>
      <w:tblGrid>
        <w:gridCol w:w="3005"/>
        <w:gridCol w:w="3004"/>
        <w:gridCol w:w="3005"/>
      </w:tblGrid>
      <w:tr w:rsidR="00F0015B" w:rsidRPr="00F0015B" w14:paraId="0A0A19D6" w14:textId="77777777" w:rsidTr="00F0015B">
        <w:tblPrEx>
          <w:tblCellMar>
            <w:top w:w="0" w:type="dxa"/>
            <w:left w:w="0" w:type="dxa"/>
            <w:bottom w:w="0" w:type="dxa"/>
            <w:right w:w="0" w:type="dxa"/>
          </w:tblCellMar>
        </w:tblPrEx>
        <w:trPr>
          <w:trHeight w:val="380"/>
        </w:trPr>
        <w:tc>
          <w:tcPr>
            <w:tcW w:w="3005" w:type="dxa"/>
            <w:tcBorders>
              <w:top w:val="nil"/>
              <w:left w:val="single" w:sz="4" w:space="0" w:color="000099"/>
              <w:bottom w:val="single" w:sz="4" w:space="0" w:color="000099"/>
              <w:right w:val="single" w:sz="4" w:space="0" w:color="FFFFFF"/>
            </w:tcBorders>
            <w:shd w:val="solid" w:color="000099" w:fill="auto"/>
            <w:tcMar>
              <w:top w:w="198" w:type="dxa"/>
              <w:left w:w="170" w:type="dxa"/>
              <w:bottom w:w="113" w:type="dxa"/>
              <w:right w:w="113" w:type="dxa"/>
            </w:tcMar>
          </w:tcPr>
          <w:p w14:paraId="3330E2C3" w14:textId="77777777" w:rsidR="00F0015B" w:rsidRPr="00F0015B" w:rsidRDefault="00F0015B" w:rsidP="00F0015B">
            <w:pPr>
              <w:autoSpaceDE w:val="0"/>
              <w:autoSpaceDN w:val="0"/>
              <w:adjustRightInd w:val="0"/>
              <w:spacing w:line="280" w:lineRule="atLeast"/>
              <w:textAlignment w:val="center"/>
              <w:rPr>
                <w:rFonts w:ascii="Calibri" w:hAnsi="Calibri" w:cs="Calibri"/>
                <w:caps/>
                <w:color w:val="FFFFFF"/>
                <w:spacing w:val="4"/>
                <w:sz w:val="19"/>
                <w:szCs w:val="19"/>
                <w:lang w:val="en-US"/>
              </w:rPr>
            </w:pPr>
            <w:r w:rsidRPr="00F0015B">
              <w:rPr>
                <w:rFonts w:ascii="Calibri" w:hAnsi="Calibri" w:cs="Calibri"/>
                <w:b/>
                <w:bCs/>
                <w:caps/>
                <w:color w:val="FFFFFF"/>
                <w:sz w:val="22"/>
                <w:szCs w:val="22"/>
                <w:lang w:val="en-US"/>
              </w:rPr>
              <w:t>Bilder</w:t>
            </w:r>
          </w:p>
        </w:tc>
        <w:tc>
          <w:tcPr>
            <w:tcW w:w="3004" w:type="dxa"/>
            <w:tcBorders>
              <w:top w:val="nil"/>
              <w:left w:val="single" w:sz="4" w:space="0" w:color="FFFFFF"/>
              <w:bottom w:val="single" w:sz="4" w:space="0" w:color="000099"/>
              <w:right w:val="single" w:sz="4" w:space="0" w:color="FFFFFF"/>
            </w:tcBorders>
            <w:shd w:val="solid" w:color="000099" w:fill="auto"/>
            <w:tcMar>
              <w:top w:w="198" w:type="dxa"/>
              <w:left w:w="170" w:type="dxa"/>
              <w:bottom w:w="113" w:type="dxa"/>
              <w:right w:w="113" w:type="dxa"/>
            </w:tcMar>
          </w:tcPr>
          <w:p w14:paraId="75782855" w14:textId="77777777" w:rsidR="00F0015B" w:rsidRPr="00F0015B" w:rsidRDefault="00F0015B" w:rsidP="00F0015B">
            <w:pPr>
              <w:autoSpaceDE w:val="0"/>
              <w:autoSpaceDN w:val="0"/>
              <w:adjustRightInd w:val="0"/>
              <w:spacing w:line="280" w:lineRule="atLeast"/>
              <w:textAlignment w:val="center"/>
              <w:rPr>
                <w:rFonts w:ascii="Calibri" w:hAnsi="Calibri" w:cs="Calibri"/>
                <w:caps/>
                <w:color w:val="FFFFFF"/>
                <w:spacing w:val="4"/>
                <w:sz w:val="19"/>
                <w:szCs w:val="19"/>
                <w:lang w:val="en-US"/>
              </w:rPr>
            </w:pPr>
            <w:r w:rsidRPr="00F0015B">
              <w:rPr>
                <w:rFonts w:ascii="Calibri" w:hAnsi="Calibri" w:cs="Calibri"/>
                <w:b/>
                <w:bCs/>
                <w:caps/>
                <w:color w:val="FFFFFF"/>
                <w:sz w:val="22"/>
                <w:szCs w:val="22"/>
                <w:lang w:val="en-US"/>
              </w:rPr>
              <w:t>Geldfunktion</w:t>
            </w:r>
          </w:p>
        </w:tc>
        <w:tc>
          <w:tcPr>
            <w:tcW w:w="3005" w:type="dxa"/>
            <w:tcBorders>
              <w:top w:val="nil"/>
              <w:left w:val="single" w:sz="4" w:space="0" w:color="FFFFFF"/>
              <w:bottom w:val="single" w:sz="4" w:space="0" w:color="000099"/>
              <w:right w:val="single" w:sz="4" w:space="0" w:color="000099"/>
            </w:tcBorders>
            <w:shd w:val="solid" w:color="000099" w:fill="auto"/>
            <w:tcMar>
              <w:top w:w="198" w:type="dxa"/>
              <w:left w:w="170" w:type="dxa"/>
              <w:bottom w:w="113" w:type="dxa"/>
              <w:right w:w="113" w:type="dxa"/>
            </w:tcMar>
          </w:tcPr>
          <w:p w14:paraId="1DB02863" w14:textId="77777777" w:rsidR="00F0015B" w:rsidRPr="00F0015B" w:rsidRDefault="00F0015B" w:rsidP="00F0015B">
            <w:pPr>
              <w:autoSpaceDE w:val="0"/>
              <w:autoSpaceDN w:val="0"/>
              <w:adjustRightInd w:val="0"/>
              <w:spacing w:line="280" w:lineRule="atLeast"/>
              <w:textAlignment w:val="center"/>
              <w:rPr>
                <w:rFonts w:ascii="Calibri" w:hAnsi="Calibri" w:cs="Calibri"/>
                <w:caps/>
                <w:color w:val="FFFFFF"/>
                <w:spacing w:val="4"/>
                <w:sz w:val="19"/>
                <w:szCs w:val="19"/>
                <w:lang w:val="en-US"/>
              </w:rPr>
            </w:pPr>
            <w:r w:rsidRPr="00F0015B">
              <w:rPr>
                <w:rFonts w:ascii="Calibri" w:hAnsi="Calibri" w:cs="Calibri"/>
                <w:b/>
                <w:bCs/>
                <w:caps/>
                <w:color w:val="FFFFFF"/>
                <w:sz w:val="22"/>
                <w:szCs w:val="22"/>
                <w:lang w:val="en-US"/>
              </w:rPr>
              <w:t>Geldform</w:t>
            </w:r>
          </w:p>
        </w:tc>
      </w:tr>
      <w:tr w:rsidR="00F0015B" w:rsidRPr="00F0015B" w14:paraId="448F3C47" w14:textId="77777777">
        <w:tblPrEx>
          <w:tblCellMar>
            <w:top w:w="0" w:type="dxa"/>
            <w:left w:w="0" w:type="dxa"/>
            <w:bottom w:w="0" w:type="dxa"/>
            <w:right w:w="0" w:type="dxa"/>
          </w:tblCellMar>
        </w:tblPrEx>
        <w:trPr>
          <w:trHeight w:val="1133"/>
        </w:trPr>
        <w:tc>
          <w:tcPr>
            <w:tcW w:w="3005" w:type="dxa"/>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408DDF3D" w14:textId="77777777" w:rsidR="00F0015B" w:rsidRPr="00F0015B" w:rsidRDefault="00F0015B" w:rsidP="00F0015B">
            <w:pPr>
              <w:autoSpaceDE w:val="0"/>
              <w:autoSpaceDN w:val="0"/>
              <w:adjustRightInd w:val="0"/>
              <w:spacing w:line="280" w:lineRule="atLeast"/>
              <w:textAlignment w:val="center"/>
              <w:rPr>
                <w:rFonts w:ascii="Calibri" w:hAnsi="Calibri" w:cs="Calibri"/>
                <w:color w:val="000000"/>
                <w:spacing w:val="2"/>
                <w:sz w:val="19"/>
                <w:szCs w:val="19"/>
                <w:lang w:val="en-US"/>
              </w:rPr>
            </w:pPr>
            <w:r w:rsidRPr="00F0015B">
              <w:rPr>
                <w:rFonts w:ascii="Calibri" w:hAnsi="Calibri" w:cs="Calibri"/>
                <w:b/>
                <w:bCs/>
                <w:color w:val="00004E"/>
                <w:spacing w:val="2"/>
                <w:sz w:val="20"/>
                <w:szCs w:val="20"/>
                <w:lang w:val="en-US"/>
              </w:rPr>
              <w:t>Junge mit Handy</w:t>
            </w:r>
          </w:p>
        </w:tc>
        <w:tc>
          <w:tcPr>
            <w:tcW w:w="3004" w:type="dxa"/>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1DB9FF5A" w14:textId="77777777" w:rsidR="00F0015B" w:rsidRPr="00F0015B" w:rsidRDefault="00F0015B" w:rsidP="00F0015B">
            <w:pPr>
              <w:autoSpaceDE w:val="0"/>
              <w:autoSpaceDN w:val="0"/>
              <w:adjustRightInd w:val="0"/>
              <w:spacing w:line="280" w:lineRule="atLeast"/>
              <w:textAlignment w:val="center"/>
              <w:rPr>
                <w:rFonts w:ascii="Calibri" w:hAnsi="Calibri" w:cs="Calibri"/>
                <w:color w:val="000000"/>
                <w:spacing w:val="2"/>
                <w:sz w:val="19"/>
                <w:szCs w:val="19"/>
                <w:lang w:val="en-US"/>
              </w:rPr>
            </w:pPr>
            <w:r w:rsidRPr="00F0015B">
              <w:rPr>
                <w:rFonts w:ascii="Calibri" w:hAnsi="Calibri" w:cs="Calibri"/>
                <w:color w:val="00004E"/>
                <w:spacing w:val="2"/>
                <w:sz w:val="20"/>
                <w:szCs w:val="20"/>
                <w:lang w:val="en-US"/>
              </w:rPr>
              <w:t xml:space="preserve">Zahlungsmittel </w:t>
            </w:r>
            <w:r w:rsidRPr="00F0015B">
              <w:rPr>
                <w:rFonts w:ascii="Calibri" w:hAnsi="Calibri" w:cs="Calibri"/>
                <w:color w:val="00004E"/>
                <w:spacing w:val="2"/>
                <w:sz w:val="20"/>
                <w:szCs w:val="20"/>
                <w:lang w:val="en-US"/>
              </w:rPr>
              <w:br/>
              <w:t>(für den Kauf des Handys und monatliche Gebühren)</w:t>
            </w:r>
          </w:p>
        </w:tc>
        <w:tc>
          <w:tcPr>
            <w:tcW w:w="3005" w:type="dxa"/>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0385F185" w14:textId="77777777" w:rsidR="00F0015B" w:rsidRPr="00F0015B" w:rsidRDefault="00F0015B" w:rsidP="00F0015B">
            <w:pPr>
              <w:suppressAutoHyphens/>
              <w:autoSpaceDE w:val="0"/>
              <w:autoSpaceDN w:val="0"/>
              <w:adjustRightInd w:val="0"/>
              <w:spacing w:line="280" w:lineRule="atLeast"/>
              <w:textAlignment w:val="center"/>
              <w:rPr>
                <w:rFonts w:ascii="Calibri" w:hAnsi="Calibri" w:cs="Calibri"/>
                <w:color w:val="000000"/>
                <w:spacing w:val="2"/>
                <w:sz w:val="19"/>
                <w:szCs w:val="19"/>
                <w:lang w:val="en-US"/>
              </w:rPr>
            </w:pPr>
            <w:r w:rsidRPr="00F0015B">
              <w:rPr>
                <w:rFonts w:ascii="Calibri" w:hAnsi="Calibri" w:cs="Calibri"/>
                <w:color w:val="00004E"/>
                <w:spacing w:val="2"/>
                <w:sz w:val="20"/>
                <w:szCs w:val="20"/>
                <w:lang w:val="en-US"/>
              </w:rPr>
              <w:t>Buchgeld (z. B. bei einer Abbuchung für den Vertrag)</w:t>
            </w:r>
          </w:p>
        </w:tc>
      </w:tr>
      <w:tr w:rsidR="00F0015B" w:rsidRPr="00F0015B" w14:paraId="3D28662C" w14:textId="77777777">
        <w:tblPrEx>
          <w:tblCellMar>
            <w:top w:w="0" w:type="dxa"/>
            <w:left w:w="0" w:type="dxa"/>
            <w:bottom w:w="0" w:type="dxa"/>
            <w:right w:w="0" w:type="dxa"/>
          </w:tblCellMar>
        </w:tblPrEx>
        <w:trPr>
          <w:trHeight w:val="850"/>
        </w:trPr>
        <w:tc>
          <w:tcPr>
            <w:tcW w:w="3005" w:type="dxa"/>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46085C24" w14:textId="77777777" w:rsidR="00F0015B" w:rsidRPr="00F0015B" w:rsidRDefault="00F0015B" w:rsidP="00F0015B">
            <w:pPr>
              <w:autoSpaceDE w:val="0"/>
              <w:autoSpaceDN w:val="0"/>
              <w:adjustRightInd w:val="0"/>
              <w:spacing w:line="280" w:lineRule="atLeast"/>
              <w:textAlignment w:val="center"/>
              <w:rPr>
                <w:rFonts w:ascii="Calibri" w:hAnsi="Calibri" w:cs="Calibri"/>
                <w:color w:val="000000"/>
                <w:spacing w:val="2"/>
                <w:sz w:val="19"/>
                <w:szCs w:val="19"/>
                <w:lang w:val="en-US"/>
              </w:rPr>
            </w:pPr>
            <w:r w:rsidRPr="00F0015B">
              <w:rPr>
                <w:rFonts w:ascii="Calibri" w:hAnsi="Calibri" w:cs="Calibri"/>
                <w:b/>
                <w:bCs/>
                <w:color w:val="00004E"/>
                <w:spacing w:val="2"/>
                <w:sz w:val="20"/>
                <w:szCs w:val="20"/>
                <w:lang w:val="en-US"/>
              </w:rPr>
              <w:t>Mädchen mit Kopfhörern</w:t>
            </w:r>
          </w:p>
        </w:tc>
        <w:tc>
          <w:tcPr>
            <w:tcW w:w="3004" w:type="dxa"/>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49C39D94" w14:textId="77777777" w:rsidR="00F0015B" w:rsidRPr="00F0015B" w:rsidRDefault="00F0015B" w:rsidP="00F0015B">
            <w:pPr>
              <w:autoSpaceDE w:val="0"/>
              <w:autoSpaceDN w:val="0"/>
              <w:adjustRightInd w:val="0"/>
              <w:spacing w:line="280" w:lineRule="atLeast"/>
              <w:textAlignment w:val="center"/>
              <w:rPr>
                <w:rFonts w:ascii="Calibri" w:hAnsi="Calibri" w:cs="Calibri"/>
                <w:color w:val="000000"/>
                <w:spacing w:val="2"/>
                <w:sz w:val="19"/>
                <w:szCs w:val="19"/>
                <w:lang w:val="en-US"/>
              </w:rPr>
            </w:pPr>
            <w:r w:rsidRPr="00F0015B">
              <w:rPr>
                <w:rFonts w:ascii="Calibri" w:hAnsi="Calibri" w:cs="Calibri"/>
                <w:color w:val="00004E"/>
                <w:spacing w:val="2"/>
                <w:sz w:val="20"/>
                <w:szCs w:val="20"/>
                <w:lang w:val="en-US"/>
              </w:rPr>
              <w:t>Wertspeicher (angespartes Geld für einen Kaufwunsch)</w:t>
            </w:r>
          </w:p>
        </w:tc>
        <w:tc>
          <w:tcPr>
            <w:tcW w:w="3005" w:type="dxa"/>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7081220F" w14:textId="77777777" w:rsidR="00F0015B" w:rsidRPr="00F0015B" w:rsidRDefault="00F0015B" w:rsidP="00F0015B">
            <w:pPr>
              <w:autoSpaceDE w:val="0"/>
              <w:autoSpaceDN w:val="0"/>
              <w:adjustRightInd w:val="0"/>
              <w:spacing w:line="280" w:lineRule="atLeast"/>
              <w:textAlignment w:val="center"/>
              <w:rPr>
                <w:rFonts w:ascii="Calibri" w:hAnsi="Calibri" w:cs="Calibri"/>
                <w:color w:val="00004E"/>
                <w:spacing w:val="2"/>
                <w:sz w:val="20"/>
                <w:szCs w:val="20"/>
                <w:lang w:val="en-US"/>
              </w:rPr>
            </w:pPr>
            <w:r w:rsidRPr="00F0015B">
              <w:rPr>
                <w:rFonts w:ascii="Calibri" w:hAnsi="Calibri" w:cs="Calibri"/>
                <w:color w:val="00004E"/>
                <w:spacing w:val="2"/>
                <w:sz w:val="20"/>
                <w:szCs w:val="20"/>
                <w:lang w:val="en-US"/>
              </w:rPr>
              <w:t xml:space="preserve">Bargeld oder Buchgeld </w:t>
            </w:r>
          </w:p>
          <w:p w14:paraId="25049DD9" w14:textId="77777777" w:rsidR="00F0015B" w:rsidRPr="00F0015B" w:rsidRDefault="00F0015B" w:rsidP="00F0015B">
            <w:pPr>
              <w:autoSpaceDE w:val="0"/>
              <w:autoSpaceDN w:val="0"/>
              <w:adjustRightInd w:val="0"/>
              <w:spacing w:line="280" w:lineRule="atLeast"/>
              <w:textAlignment w:val="center"/>
              <w:rPr>
                <w:rFonts w:ascii="Calibri" w:hAnsi="Calibri" w:cs="Calibri"/>
                <w:color w:val="000000"/>
                <w:spacing w:val="2"/>
                <w:sz w:val="19"/>
                <w:szCs w:val="19"/>
                <w:lang w:val="en-US"/>
              </w:rPr>
            </w:pPr>
            <w:r w:rsidRPr="00F0015B">
              <w:rPr>
                <w:rFonts w:ascii="Calibri" w:hAnsi="Calibri" w:cs="Calibri"/>
                <w:color w:val="00004E"/>
                <w:spacing w:val="2"/>
                <w:sz w:val="20"/>
                <w:szCs w:val="20"/>
                <w:lang w:val="en-US"/>
              </w:rPr>
              <w:t>(Kauf im Laden oder online)</w:t>
            </w:r>
          </w:p>
        </w:tc>
      </w:tr>
      <w:tr w:rsidR="00F0015B" w:rsidRPr="00F0015B" w14:paraId="36F652BE" w14:textId="77777777">
        <w:tblPrEx>
          <w:tblCellMar>
            <w:top w:w="0" w:type="dxa"/>
            <w:left w:w="0" w:type="dxa"/>
            <w:bottom w:w="0" w:type="dxa"/>
            <w:right w:w="0" w:type="dxa"/>
          </w:tblCellMar>
        </w:tblPrEx>
        <w:trPr>
          <w:trHeight w:val="850"/>
        </w:trPr>
        <w:tc>
          <w:tcPr>
            <w:tcW w:w="3005" w:type="dxa"/>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51E485BE" w14:textId="77777777" w:rsidR="00F0015B" w:rsidRPr="00F0015B" w:rsidRDefault="00F0015B" w:rsidP="00F0015B">
            <w:pPr>
              <w:autoSpaceDE w:val="0"/>
              <w:autoSpaceDN w:val="0"/>
              <w:adjustRightInd w:val="0"/>
              <w:spacing w:line="280" w:lineRule="atLeast"/>
              <w:textAlignment w:val="center"/>
              <w:rPr>
                <w:rFonts w:ascii="Calibri" w:hAnsi="Calibri" w:cs="Calibri"/>
                <w:color w:val="000000"/>
                <w:spacing w:val="2"/>
                <w:sz w:val="19"/>
                <w:szCs w:val="19"/>
                <w:lang w:val="en-US"/>
              </w:rPr>
            </w:pPr>
            <w:r w:rsidRPr="00F0015B">
              <w:rPr>
                <w:rFonts w:ascii="Calibri" w:hAnsi="Calibri" w:cs="Calibri"/>
                <w:b/>
                <w:bCs/>
                <w:color w:val="00004E"/>
                <w:spacing w:val="2"/>
                <w:sz w:val="20"/>
                <w:szCs w:val="20"/>
                <w:lang w:val="en-US"/>
              </w:rPr>
              <w:t>SuS, die Volleyball spielen</w:t>
            </w:r>
          </w:p>
        </w:tc>
        <w:tc>
          <w:tcPr>
            <w:tcW w:w="3004" w:type="dxa"/>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46EBA91B" w14:textId="77777777" w:rsidR="00F0015B" w:rsidRPr="00F0015B" w:rsidRDefault="00F0015B" w:rsidP="00F0015B">
            <w:pPr>
              <w:autoSpaceDE w:val="0"/>
              <w:autoSpaceDN w:val="0"/>
              <w:adjustRightInd w:val="0"/>
              <w:spacing w:line="280" w:lineRule="atLeast"/>
              <w:textAlignment w:val="center"/>
              <w:rPr>
                <w:rFonts w:ascii="Calibri" w:hAnsi="Calibri" w:cs="Calibri"/>
                <w:color w:val="000000"/>
                <w:spacing w:val="2"/>
                <w:sz w:val="19"/>
                <w:szCs w:val="19"/>
                <w:lang w:val="en-US"/>
              </w:rPr>
            </w:pPr>
            <w:r w:rsidRPr="00F0015B">
              <w:rPr>
                <w:rFonts w:ascii="Calibri" w:hAnsi="Calibri" w:cs="Calibri"/>
                <w:color w:val="00004E"/>
                <w:spacing w:val="2"/>
                <w:sz w:val="20"/>
                <w:szCs w:val="20"/>
                <w:lang w:val="en-US"/>
              </w:rPr>
              <w:t xml:space="preserve">Zahlungsmittel </w:t>
            </w:r>
            <w:r w:rsidRPr="00F0015B">
              <w:rPr>
                <w:rFonts w:ascii="Calibri" w:hAnsi="Calibri" w:cs="Calibri"/>
                <w:color w:val="00004E"/>
                <w:spacing w:val="2"/>
                <w:sz w:val="20"/>
                <w:szCs w:val="20"/>
                <w:lang w:val="en-US"/>
              </w:rPr>
              <w:br/>
              <w:t>(Mitgliedschaft im Sportverein)</w:t>
            </w:r>
          </w:p>
        </w:tc>
        <w:tc>
          <w:tcPr>
            <w:tcW w:w="3005" w:type="dxa"/>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59C35DE7" w14:textId="77777777" w:rsidR="00F0015B" w:rsidRPr="00F0015B" w:rsidRDefault="00F0015B" w:rsidP="00F0015B">
            <w:pPr>
              <w:autoSpaceDE w:val="0"/>
              <w:autoSpaceDN w:val="0"/>
              <w:adjustRightInd w:val="0"/>
              <w:spacing w:line="280" w:lineRule="atLeast"/>
              <w:textAlignment w:val="center"/>
              <w:rPr>
                <w:rFonts w:ascii="Calibri" w:hAnsi="Calibri" w:cs="Calibri"/>
                <w:color w:val="000000"/>
                <w:spacing w:val="2"/>
                <w:sz w:val="19"/>
                <w:szCs w:val="19"/>
                <w:lang w:val="en-US"/>
              </w:rPr>
            </w:pPr>
            <w:r w:rsidRPr="00F0015B">
              <w:rPr>
                <w:rFonts w:ascii="Calibri" w:hAnsi="Calibri" w:cs="Calibri"/>
                <w:color w:val="00004E"/>
                <w:spacing w:val="2"/>
                <w:sz w:val="20"/>
                <w:szCs w:val="20"/>
                <w:lang w:val="en-US"/>
              </w:rPr>
              <w:t>Buchgeld (z. B. per Überweisung der Mitgliedsgebühren)</w:t>
            </w:r>
          </w:p>
        </w:tc>
      </w:tr>
      <w:tr w:rsidR="00F0015B" w:rsidRPr="00F0015B" w14:paraId="3C9F1A27" w14:textId="77777777">
        <w:tblPrEx>
          <w:tblCellMar>
            <w:top w:w="0" w:type="dxa"/>
            <w:left w:w="0" w:type="dxa"/>
            <w:bottom w:w="0" w:type="dxa"/>
            <w:right w:w="0" w:type="dxa"/>
          </w:tblCellMar>
        </w:tblPrEx>
        <w:trPr>
          <w:trHeight w:val="850"/>
        </w:trPr>
        <w:tc>
          <w:tcPr>
            <w:tcW w:w="3005" w:type="dxa"/>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22D1051D" w14:textId="77777777" w:rsidR="00F0015B" w:rsidRPr="00F0015B" w:rsidRDefault="00F0015B" w:rsidP="00F0015B">
            <w:pPr>
              <w:autoSpaceDE w:val="0"/>
              <w:autoSpaceDN w:val="0"/>
              <w:adjustRightInd w:val="0"/>
              <w:spacing w:line="280" w:lineRule="atLeast"/>
              <w:textAlignment w:val="center"/>
              <w:rPr>
                <w:rFonts w:ascii="Calibri" w:hAnsi="Calibri" w:cs="Calibri"/>
                <w:color w:val="000000"/>
                <w:spacing w:val="2"/>
                <w:sz w:val="19"/>
                <w:szCs w:val="19"/>
                <w:lang w:val="en-US"/>
              </w:rPr>
            </w:pPr>
            <w:r w:rsidRPr="00F0015B">
              <w:rPr>
                <w:rFonts w:ascii="Calibri" w:hAnsi="Calibri" w:cs="Calibri"/>
                <w:b/>
                <w:bCs/>
                <w:color w:val="00004E"/>
                <w:spacing w:val="2"/>
                <w:sz w:val="20"/>
                <w:szCs w:val="20"/>
                <w:lang w:val="en-US"/>
              </w:rPr>
              <w:t>SuS mit Einkaufstüten</w:t>
            </w:r>
          </w:p>
        </w:tc>
        <w:tc>
          <w:tcPr>
            <w:tcW w:w="3004" w:type="dxa"/>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47BDE4F4" w14:textId="77777777" w:rsidR="00F0015B" w:rsidRPr="00F0015B" w:rsidRDefault="00F0015B" w:rsidP="00F0015B">
            <w:pPr>
              <w:autoSpaceDE w:val="0"/>
              <w:autoSpaceDN w:val="0"/>
              <w:adjustRightInd w:val="0"/>
              <w:spacing w:line="280" w:lineRule="atLeast"/>
              <w:textAlignment w:val="center"/>
              <w:rPr>
                <w:rFonts w:ascii="Calibri" w:hAnsi="Calibri" w:cs="Calibri"/>
                <w:color w:val="000000"/>
                <w:spacing w:val="2"/>
                <w:sz w:val="19"/>
                <w:szCs w:val="19"/>
                <w:lang w:val="en-US"/>
              </w:rPr>
            </w:pPr>
            <w:r w:rsidRPr="00F0015B">
              <w:rPr>
                <w:rFonts w:ascii="Calibri" w:hAnsi="Calibri" w:cs="Calibri"/>
                <w:color w:val="00004E"/>
                <w:spacing w:val="2"/>
                <w:sz w:val="20"/>
                <w:szCs w:val="20"/>
                <w:lang w:val="en-US"/>
              </w:rPr>
              <w:t>Recheneinheit (für den Preisvergleich z. B. von Kleidung)</w:t>
            </w:r>
          </w:p>
        </w:tc>
        <w:tc>
          <w:tcPr>
            <w:tcW w:w="3005" w:type="dxa"/>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5B05400D" w14:textId="77777777" w:rsidR="00F0015B" w:rsidRPr="00F0015B" w:rsidRDefault="00F0015B" w:rsidP="00F0015B">
            <w:pPr>
              <w:autoSpaceDE w:val="0"/>
              <w:autoSpaceDN w:val="0"/>
              <w:adjustRightInd w:val="0"/>
              <w:spacing w:line="280" w:lineRule="atLeast"/>
              <w:textAlignment w:val="center"/>
              <w:rPr>
                <w:rFonts w:ascii="Calibri" w:hAnsi="Calibri" w:cs="Calibri"/>
                <w:color w:val="00004E"/>
                <w:spacing w:val="2"/>
                <w:sz w:val="20"/>
                <w:szCs w:val="20"/>
                <w:lang w:val="en-US"/>
              </w:rPr>
            </w:pPr>
            <w:r w:rsidRPr="00F0015B">
              <w:rPr>
                <w:rFonts w:ascii="Calibri" w:hAnsi="Calibri" w:cs="Calibri"/>
                <w:color w:val="00004E"/>
                <w:spacing w:val="2"/>
                <w:sz w:val="20"/>
                <w:szCs w:val="20"/>
                <w:lang w:val="en-US"/>
              </w:rPr>
              <w:t xml:space="preserve">Bargeld oder Buchgeld </w:t>
            </w:r>
          </w:p>
          <w:p w14:paraId="737723A3" w14:textId="77777777" w:rsidR="00F0015B" w:rsidRPr="00F0015B" w:rsidRDefault="00F0015B" w:rsidP="00F0015B">
            <w:pPr>
              <w:autoSpaceDE w:val="0"/>
              <w:autoSpaceDN w:val="0"/>
              <w:adjustRightInd w:val="0"/>
              <w:spacing w:line="280" w:lineRule="atLeast"/>
              <w:textAlignment w:val="center"/>
              <w:rPr>
                <w:rFonts w:ascii="Calibri" w:hAnsi="Calibri" w:cs="Calibri"/>
                <w:color w:val="000000"/>
                <w:spacing w:val="2"/>
                <w:sz w:val="19"/>
                <w:szCs w:val="19"/>
                <w:lang w:val="en-US"/>
              </w:rPr>
            </w:pPr>
            <w:r w:rsidRPr="00F0015B">
              <w:rPr>
                <w:rFonts w:ascii="Calibri" w:hAnsi="Calibri" w:cs="Calibri"/>
                <w:color w:val="00004E"/>
                <w:spacing w:val="2"/>
                <w:sz w:val="20"/>
                <w:szCs w:val="20"/>
                <w:lang w:val="en-US"/>
              </w:rPr>
              <w:t>(je nach Einkaufsmethode)</w:t>
            </w:r>
          </w:p>
        </w:tc>
      </w:tr>
      <w:tr w:rsidR="00F0015B" w:rsidRPr="00F0015B" w14:paraId="086F71E2" w14:textId="77777777">
        <w:tblPrEx>
          <w:tblCellMar>
            <w:top w:w="0" w:type="dxa"/>
            <w:left w:w="0" w:type="dxa"/>
            <w:bottom w:w="0" w:type="dxa"/>
            <w:right w:w="0" w:type="dxa"/>
          </w:tblCellMar>
        </w:tblPrEx>
        <w:trPr>
          <w:trHeight w:val="850"/>
        </w:trPr>
        <w:tc>
          <w:tcPr>
            <w:tcW w:w="3005" w:type="dxa"/>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3EBB2043" w14:textId="77777777" w:rsidR="00F0015B" w:rsidRPr="00F0015B" w:rsidRDefault="00F0015B" w:rsidP="00F0015B">
            <w:pPr>
              <w:autoSpaceDE w:val="0"/>
              <w:autoSpaceDN w:val="0"/>
              <w:adjustRightInd w:val="0"/>
              <w:spacing w:line="280" w:lineRule="atLeast"/>
              <w:textAlignment w:val="center"/>
              <w:rPr>
                <w:rFonts w:ascii="Calibri" w:hAnsi="Calibri" w:cs="Calibri"/>
                <w:color w:val="000000"/>
                <w:spacing w:val="2"/>
                <w:sz w:val="19"/>
                <w:szCs w:val="19"/>
                <w:lang w:val="en-US"/>
              </w:rPr>
            </w:pPr>
            <w:r w:rsidRPr="00F0015B">
              <w:rPr>
                <w:rFonts w:ascii="Calibri" w:hAnsi="Calibri" w:cs="Calibri"/>
                <w:b/>
                <w:bCs/>
                <w:color w:val="00004E"/>
                <w:spacing w:val="2"/>
                <w:sz w:val="20"/>
                <w:szCs w:val="20"/>
                <w:lang w:val="en-US"/>
              </w:rPr>
              <w:t>Mädchen im Kino</w:t>
            </w:r>
          </w:p>
        </w:tc>
        <w:tc>
          <w:tcPr>
            <w:tcW w:w="3004" w:type="dxa"/>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2BD178DE" w14:textId="77777777" w:rsidR="00F0015B" w:rsidRPr="00F0015B" w:rsidRDefault="00F0015B" w:rsidP="00F0015B">
            <w:pPr>
              <w:autoSpaceDE w:val="0"/>
              <w:autoSpaceDN w:val="0"/>
              <w:adjustRightInd w:val="0"/>
              <w:spacing w:line="280" w:lineRule="atLeast"/>
              <w:textAlignment w:val="center"/>
              <w:rPr>
                <w:rFonts w:ascii="Calibri" w:hAnsi="Calibri" w:cs="Calibri"/>
                <w:color w:val="000000"/>
                <w:spacing w:val="2"/>
                <w:sz w:val="19"/>
                <w:szCs w:val="19"/>
                <w:lang w:val="en-US"/>
              </w:rPr>
            </w:pPr>
            <w:r w:rsidRPr="00F0015B">
              <w:rPr>
                <w:rFonts w:ascii="Calibri" w:hAnsi="Calibri" w:cs="Calibri"/>
                <w:color w:val="00004E"/>
                <w:spacing w:val="2"/>
                <w:sz w:val="20"/>
                <w:szCs w:val="20"/>
                <w:lang w:val="en-US"/>
              </w:rPr>
              <w:t>Zahlungsmittel (Kinoeintritt und Popcorn-Kauf)</w:t>
            </w:r>
          </w:p>
        </w:tc>
        <w:tc>
          <w:tcPr>
            <w:tcW w:w="3005" w:type="dxa"/>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1E169DEA" w14:textId="77777777" w:rsidR="00F0015B" w:rsidRPr="00F0015B" w:rsidRDefault="00F0015B" w:rsidP="00F0015B">
            <w:pPr>
              <w:autoSpaceDE w:val="0"/>
              <w:autoSpaceDN w:val="0"/>
              <w:adjustRightInd w:val="0"/>
              <w:spacing w:line="280" w:lineRule="atLeast"/>
              <w:textAlignment w:val="center"/>
              <w:rPr>
                <w:rFonts w:ascii="Calibri" w:hAnsi="Calibri" w:cs="Calibri"/>
                <w:color w:val="00004E"/>
                <w:spacing w:val="2"/>
                <w:sz w:val="20"/>
                <w:szCs w:val="20"/>
                <w:lang w:val="en-US"/>
              </w:rPr>
            </w:pPr>
            <w:r w:rsidRPr="00F0015B">
              <w:rPr>
                <w:rFonts w:ascii="Calibri" w:hAnsi="Calibri" w:cs="Calibri"/>
                <w:color w:val="00004E"/>
                <w:spacing w:val="2"/>
                <w:sz w:val="20"/>
                <w:szCs w:val="20"/>
                <w:lang w:val="en-US"/>
              </w:rPr>
              <w:t xml:space="preserve">Bargeld oder Buchgeld </w:t>
            </w:r>
          </w:p>
          <w:p w14:paraId="64B4D580" w14:textId="77777777" w:rsidR="00F0015B" w:rsidRPr="00F0015B" w:rsidRDefault="00F0015B" w:rsidP="00F0015B">
            <w:pPr>
              <w:autoSpaceDE w:val="0"/>
              <w:autoSpaceDN w:val="0"/>
              <w:adjustRightInd w:val="0"/>
              <w:spacing w:line="280" w:lineRule="atLeast"/>
              <w:textAlignment w:val="center"/>
              <w:rPr>
                <w:rFonts w:ascii="Calibri" w:hAnsi="Calibri" w:cs="Calibri"/>
                <w:color w:val="000000"/>
                <w:spacing w:val="2"/>
                <w:sz w:val="19"/>
                <w:szCs w:val="19"/>
                <w:lang w:val="en-US"/>
              </w:rPr>
            </w:pPr>
            <w:r w:rsidRPr="00F0015B">
              <w:rPr>
                <w:rFonts w:ascii="Calibri" w:hAnsi="Calibri" w:cs="Calibri"/>
                <w:color w:val="00004E"/>
                <w:spacing w:val="2"/>
                <w:sz w:val="20"/>
                <w:szCs w:val="20"/>
                <w:lang w:val="en-US"/>
              </w:rPr>
              <w:t>(je nach Zahlungsweise)</w:t>
            </w:r>
          </w:p>
        </w:tc>
      </w:tr>
      <w:tr w:rsidR="00F0015B" w:rsidRPr="00F0015B" w14:paraId="6B8829E1" w14:textId="77777777">
        <w:tblPrEx>
          <w:tblCellMar>
            <w:top w:w="0" w:type="dxa"/>
            <w:left w:w="0" w:type="dxa"/>
            <w:bottom w:w="0" w:type="dxa"/>
            <w:right w:w="0" w:type="dxa"/>
          </w:tblCellMar>
        </w:tblPrEx>
        <w:trPr>
          <w:trHeight w:val="1223"/>
        </w:trPr>
        <w:tc>
          <w:tcPr>
            <w:tcW w:w="3005" w:type="dxa"/>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3670B189" w14:textId="77777777" w:rsidR="00F0015B" w:rsidRPr="00F0015B" w:rsidRDefault="00F0015B" w:rsidP="00F0015B">
            <w:pPr>
              <w:autoSpaceDE w:val="0"/>
              <w:autoSpaceDN w:val="0"/>
              <w:adjustRightInd w:val="0"/>
              <w:spacing w:line="280" w:lineRule="atLeast"/>
              <w:textAlignment w:val="center"/>
              <w:rPr>
                <w:rFonts w:ascii="Calibri" w:hAnsi="Calibri" w:cs="Calibri"/>
                <w:color w:val="000000"/>
                <w:spacing w:val="2"/>
                <w:sz w:val="19"/>
                <w:szCs w:val="19"/>
                <w:lang w:val="en-US"/>
              </w:rPr>
            </w:pPr>
            <w:r w:rsidRPr="00F0015B">
              <w:rPr>
                <w:rFonts w:ascii="Calibri" w:hAnsi="Calibri" w:cs="Calibri"/>
                <w:b/>
                <w:bCs/>
                <w:color w:val="00004E"/>
                <w:spacing w:val="2"/>
                <w:sz w:val="20"/>
                <w:szCs w:val="20"/>
                <w:lang w:val="en-US"/>
              </w:rPr>
              <w:t>Kind beim Computerspiel</w:t>
            </w:r>
          </w:p>
        </w:tc>
        <w:tc>
          <w:tcPr>
            <w:tcW w:w="3004" w:type="dxa"/>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1C57A4B8" w14:textId="77777777" w:rsidR="00F0015B" w:rsidRPr="00F0015B" w:rsidRDefault="00F0015B" w:rsidP="00F0015B">
            <w:pPr>
              <w:autoSpaceDE w:val="0"/>
              <w:autoSpaceDN w:val="0"/>
              <w:adjustRightInd w:val="0"/>
              <w:spacing w:line="280" w:lineRule="atLeast"/>
              <w:textAlignment w:val="center"/>
              <w:rPr>
                <w:rFonts w:ascii="Calibri" w:hAnsi="Calibri" w:cs="Calibri"/>
                <w:color w:val="000000"/>
                <w:spacing w:val="2"/>
                <w:sz w:val="19"/>
                <w:szCs w:val="19"/>
                <w:lang w:val="en-US"/>
              </w:rPr>
            </w:pPr>
            <w:r w:rsidRPr="00F0015B">
              <w:rPr>
                <w:rFonts w:ascii="Calibri" w:hAnsi="Calibri" w:cs="Calibri"/>
                <w:color w:val="00004E"/>
                <w:spacing w:val="2"/>
                <w:sz w:val="20"/>
                <w:szCs w:val="20"/>
                <w:lang w:val="en-US"/>
              </w:rPr>
              <w:t xml:space="preserve">Wertspeicher </w:t>
            </w:r>
            <w:r w:rsidRPr="00F0015B">
              <w:rPr>
                <w:rFonts w:ascii="Calibri" w:hAnsi="Calibri" w:cs="Calibri"/>
                <w:color w:val="00004E"/>
                <w:spacing w:val="2"/>
                <w:sz w:val="20"/>
                <w:szCs w:val="20"/>
                <w:lang w:val="en-US"/>
              </w:rPr>
              <w:br/>
              <w:t>(angespartes Geld für das Spiel)</w:t>
            </w:r>
          </w:p>
        </w:tc>
        <w:tc>
          <w:tcPr>
            <w:tcW w:w="3005" w:type="dxa"/>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6956F96A" w14:textId="77777777" w:rsidR="00F0015B" w:rsidRPr="00F0015B" w:rsidRDefault="00F0015B" w:rsidP="00F0015B">
            <w:pPr>
              <w:autoSpaceDE w:val="0"/>
              <w:autoSpaceDN w:val="0"/>
              <w:adjustRightInd w:val="0"/>
              <w:spacing w:line="280" w:lineRule="atLeast"/>
              <w:textAlignment w:val="center"/>
              <w:rPr>
                <w:rFonts w:ascii="Calibri" w:hAnsi="Calibri" w:cs="Calibri"/>
                <w:color w:val="00004E"/>
                <w:spacing w:val="2"/>
                <w:sz w:val="20"/>
                <w:szCs w:val="20"/>
                <w:lang w:val="en-US"/>
              </w:rPr>
            </w:pPr>
            <w:r w:rsidRPr="00F0015B">
              <w:rPr>
                <w:rFonts w:ascii="Calibri" w:hAnsi="Calibri" w:cs="Calibri"/>
                <w:color w:val="00004E"/>
                <w:spacing w:val="2"/>
                <w:sz w:val="20"/>
                <w:szCs w:val="20"/>
                <w:lang w:val="en-US"/>
              </w:rPr>
              <w:t xml:space="preserve">Elektronisches Geld </w:t>
            </w:r>
          </w:p>
          <w:p w14:paraId="48AB37CA" w14:textId="77777777" w:rsidR="00F0015B" w:rsidRPr="00F0015B" w:rsidRDefault="00F0015B" w:rsidP="00F0015B">
            <w:pPr>
              <w:autoSpaceDE w:val="0"/>
              <w:autoSpaceDN w:val="0"/>
              <w:adjustRightInd w:val="0"/>
              <w:spacing w:line="280" w:lineRule="atLeast"/>
              <w:textAlignment w:val="center"/>
              <w:rPr>
                <w:rFonts w:ascii="Calibri" w:hAnsi="Calibri" w:cs="Calibri"/>
                <w:color w:val="000000"/>
                <w:spacing w:val="2"/>
                <w:sz w:val="19"/>
                <w:szCs w:val="19"/>
                <w:lang w:val="en-US"/>
              </w:rPr>
            </w:pPr>
            <w:r w:rsidRPr="00F0015B">
              <w:rPr>
                <w:rFonts w:ascii="Calibri" w:hAnsi="Calibri" w:cs="Calibri"/>
                <w:color w:val="00004E"/>
                <w:spacing w:val="2"/>
                <w:sz w:val="20"/>
                <w:szCs w:val="20"/>
                <w:lang w:val="en-US"/>
              </w:rPr>
              <w:t>(wenn das Spiel von einem Guthaben bezahlt wird)</w:t>
            </w:r>
          </w:p>
        </w:tc>
      </w:tr>
    </w:tbl>
    <w:p w14:paraId="61BB9359" w14:textId="77777777" w:rsidR="00F0015B" w:rsidRPr="00F0015B" w:rsidRDefault="00F0015B" w:rsidP="00F0015B">
      <w:pPr>
        <w:autoSpaceDE w:val="0"/>
        <w:autoSpaceDN w:val="0"/>
        <w:adjustRightInd w:val="0"/>
        <w:spacing w:line="260" w:lineRule="atLeast"/>
        <w:textAlignment w:val="center"/>
        <w:rPr>
          <w:rFonts w:ascii="Calibri" w:hAnsi="Calibri" w:cs="Calibri"/>
          <w:color w:val="00004E"/>
          <w:sz w:val="22"/>
          <w:szCs w:val="22"/>
        </w:rPr>
      </w:pPr>
    </w:p>
    <w:p w14:paraId="7410ABD9" w14:textId="77777777" w:rsidR="00F0015B" w:rsidRPr="00F0015B" w:rsidRDefault="00F0015B" w:rsidP="00F0015B">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3E9DA0F6" w14:textId="77777777" w:rsidR="00F0015B" w:rsidRPr="00F0015B" w:rsidRDefault="00F0015B" w:rsidP="00F0015B">
      <w:pPr>
        <w:tabs>
          <w:tab w:val="left" w:pos="255"/>
          <w:tab w:val="left" w:pos="510"/>
        </w:tabs>
        <w:autoSpaceDE w:val="0"/>
        <w:autoSpaceDN w:val="0"/>
        <w:adjustRightInd w:val="0"/>
        <w:spacing w:line="288" w:lineRule="auto"/>
        <w:textAlignment w:val="center"/>
        <w:rPr>
          <w:rFonts w:ascii="Calibri" w:hAnsi="Calibri" w:cs="Calibri"/>
          <w:color w:val="00004E"/>
          <w:spacing w:val="-1"/>
          <w:sz w:val="22"/>
          <w:szCs w:val="22"/>
        </w:rPr>
      </w:pPr>
    </w:p>
    <w:p w14:paraId="5A72DBA5" w14:textId="77777777" w:rsidR="00E64CA3" w:rsidRPr="00F0015B" w:rsidRDefault="00E64CA3" w:rsidP="00987054">
      <w:pPr>
        <w:rPr>
          <w:rFonts w:ascii="Calibri" w:hAnsi="Calibri" w:cs="Calibri"/>
          <w:b/>
          <w:color w:val="0A2546"/>
        </w:rPr>
      </w:pPr>
    </w:p>
    <w:p w14:paraId="437CC1ED" w14:textId="77777777" w:rsidR="00E64CA3" w:rsidRPr="00F0015B" w:rsidRDefault="00E64CA3" w:rsidP="00987054">
      <w:pPr>
        <w:rPr>
          <w:rFonts w:ascii="Calibri" w:hAnsi="Calibri" w:cs="Calibri"/>
          <w:b/>
          <w:color w:val="0A2546"/>
        </w:rPr>
      </w:pPr>
    </w:p>
    <w:p w14:paraId="5DAA681D" w14:textId="77777777" w:rsidR="00F0015B" w:rsidRPr="00F0015B" w:rsidRDefault="00F0015B" w:rsidP="00F0015B">
      <w:pPr>
        <w:suppressAutoHyphens/>
        <w:autoSpaceDE w:val="0"/>
        <w:autoSpaceDN w:val="0"/>
        <w:adjustRightInd w:val="0"/>
        <w:spacing w:line="600" w:lineRule="atLeast"/>
        <w:textAlignment w:val="center"/>
        <w:rPr>
          <w:rFonts w:ascii="Calibri" w:hAnsi="Calibri" w:cs="Calibri"/>
          <w:b/>
          <w:bCs/>
          <w:color w:val="382663"/>
          <w:sz w:val="34"/>
          <w:szCs w:val="34"/>
        </w:rPr>
      </w:pPr>
      <w:r w:rsidRPr="00F0015B">
        <w:rPr>
          <w:rFonts w:ascii="Calibri" w:hAnsi="Calibri" w:cs="Calibri"/>
          <w:b/>
          <w:bCs/>
          <w:color w:val="382663"/>
          <w:sz w:val="34"/>
          <w:szCs w:val="34"/>
        </w:rPr>
        <w:t>Einnahmen und Ausgaben</w:t>
      </w:r>
    </w:p>
    <w:p w14:paraId="6D690FCD" w14:textId="77777777" w:rsidR="00F0015B" w:rsidRPr="00F0015B" w:rsidRDefault="00F0015B" w:rsidP="00F0015B">
      <w:pPr>
        <w:tabs>
          <w:tab w:val="left" w:pos="255"/>
          <w:tab w:val="left" w:pos="510"/>
        </w:tabs>
        <w:autoSpaceDE w:val="0"/>
        <w:autoSpaceDN w:val="0"/>
        <w:adjustRightInd w:val="0"/>
        <w:spacing w:line="320" w:lineRule="atLeast"/>
        <w:textAlignment w:val="center"/>
        <w:rPr>
          <w:rFonts w:ascii="Calibri" w:hAnsi="Calibri" w:cs="Calibri"/>
          <w:b/>
          <w:bCs/>
          <w:color w:val="382663"/>
          <w:sz w:val="26"/>
          <w:szCs w:val="26"/>
        </w:rPr>
      </w:pPr>
      <w:r w:rsidRPr="00F0015B">
        <w:rPr>
          <w:rFonts w:ascii="Calibri" w:hAnsi="Calibri" w:cs="Calibri"/>
          <w:b/>
          <w:bCs/>
          <w:color w:val="382663"/>
          <w:sz w:val="26"/>
          <w:szCs w:val="26"/>
        </w:rPr>
        <w:t>Warum könnte es am Ende des Monats nur noch Nudeln ohne alles geben?</w:t>
      </w:r>
    </w:p>
    <w:p w14:paraId="7290218F" w14:textId="77777777" w:rsidR="00F0015B" w:rsidRPr="00F0015B" w:rsidRDefault="00F0015B" w:rsidP="00FE5265">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F0015B">
        <w:rPr>
          <w:rFonts w:ascii="Calibri" w:hAnsi="Calibri" w:cs="Calibri"/>
          <w:color w:val="00004E"/>
          <w:sz w:val="22"/>
          <w:szCs w:val="22"/>
        </w:rPr>
        <w:t>Hier könnten die SuS antworten, dass die Person ihr Geld vielleicht zu früh im Monat ausgegeben hat oder unerwartete Ausgaben aufgetreten sind.</w:t>
      </w:r>
    </w:p>
    <w:p w14:paraId="1E644EFB" w14:textId="77777777" w:rsidR="00F0015B" w:rsidRPr="00F0015B" w:rsidRDefault="00F0015B" w:rsidP="00F0015B">
      <w:pPr>
        <w:tabs>
          <w:tab w:val="left" w:pos="255"/>
          <w:tab w:val="left" w:pos="510"/>
        </w:tabs>
        <w:autoSpaceDE w:val="0"/>
        <w:autoSpaceDN w:val="0"/>
        <w:adjustRightInd w:val="0"/>
        <w:spacing w:line="400" w:lineRule="atLeast"/>
        <w:textAlignment w:val="center"/>
        <w:rPr>
          <w:rFonts w:ascii="Calibri" w:hAnsi="Calibri" w:cs="Calibri"/>
          <w:color w:val="00004E"/>
          <w:sz w:val="22"/>
          <w:szCs w:val="22"/>
        </w:rPr>
      </w:pPr>
    </w:p>
    <w:p w14:paraId="0936B98C" w14:textId="77777777" w:rsidR="00F0015B" w:rsidRPr="00F0015B" w:rsidRDefault="00F0015B" w:rsidP="00F0015B">
      <w:pPr>
        <w:tabs>
          <w:tab w:val="left" w:pos="255"/>
          <w:tab w:val="left" w:pos="510"/>
        </w:tabs>
        <w:autoSpaceDE w:val="0"/>
        <w:autoSpaceDN w:val="0"/>
        <w:adjustRightInd w:val="0"/>
        <w:spacing w:line="320" w:lineRule="atLeast"/>
        <w:textAlignment w:val="center"/>
        <w:rPr>
          <w:rFonts w:ascii="Calibri" w:hAnsi="Calibri" w:cs="Calibri"/>
          <w:b/>
          <w:bCs/>
          <w:color w:val="382663"/>
          <w:sz w:val="26"/>
          <w:szCs w:val="26"/>
        </w:rPr>
      </w:pPr>
      <w:r w:rsidRPr="00F0015B">
        <w:rPr>
          <w:rFonts w:ascii="Calibri" w:hAnsi="Calibri" w:cs="Calibri"/>
          <w:b/>
          <w:bCs/>
          <w:color w:val="382663"/>
          <w:sz w:val="26"/>
          <w:szCs w:val="26"/>
        </w:rPr>
        <w:t>Welchem Geld-Typ würdest du diese Person zuordnen?</w:t>
      </w:r>
    </w:p>
    <w:p w14:paraId="1378D27B" w14:textId="77777777" w:rsidR="00F0015B" w:rsidRPr="00F0015B" w:rsidRDefault="00F0015B" w:rsidP="00FE5265">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F0015B">
        <w:rPr>
          <w:rFonts w:ascii="Calibri" w:hAnsi="Calibri" w:cs="Calibri"/>
          <w:color w:val="00004E"/>
          <w:sz w:val="22"/>
          <w:szCs w:val="22"/>
        </w:rPr>
        <w:t xml:space="preserve">Die Person, die am Ende des Monats nur noch Nudeln ohne alles isst, könnte man vermutlich als </w:t>
      </w:r>
      <w:r w:rsidRPr="00F0015B">
        <w:rPr>
          <w:rFonts w:ascii="Calibri" w:hAnsi="Calibri" w:cs="Calibri"/>
          <w:i/>
          <w:iCs/>
          <w:color w:val="00004E"/>
          <w:sz w:val="22"/>
          <w:szCs w:val="22"/>
        </w:rPr>
        <w:t>sorglosen Geld-Typ</w:t>
      </w:r>
      <w:r w:rsidRPr="00F0015B">
        <w:rPr>
          <w:rFonts w:ascii="Calibri" w:hAnsi="Calibri" w:cs="Calibri"/>
          <w:color w:val="00004E"/>
          <w:sz w:val="22"/>
          <w:szCs w:val="22"/>
        </w:rPr>
        <w:t xml:space="preserve"> einordnen. Dieser Typ gibt sein Geld oft impulsiv oder ohne vorausschauende Planung aus, sodass am Monatsende nicht mehr viel übrig bleibt. Es könnte auch sein, dass die Person ein Budget hat, aber es nicht konsequent einhält, was typisch für einen sorglosen Umgang mit Finanzen ist. </w:t>
      </w:r>
    </w:p>
    <w:p w14:paraId="1D2F6904" w14:textId="77777777" w:rsidR="00F0015B" w:rsidRPr="00F0015B" w:rsidRDefault="00F0015B" w:rsidP="00F0015B">
      <w:pPr>
        <w:tabs>
          <w:tab w:val="left" w:pos="255"/>
          <w:tab w:val="left" w:pos="510"/>
        </w:tabs>
        <w:autoSpaceDE w:val="0"/>
        <w:autoSpaceDN w:val="0"/>
        <w:adjustRightInd w:val="0"/>
        <w:spacing w:line="400" w:lineRule="atLeast"/>
        <w:textAlignment w:val="center"/>
        <w:rPr>
          <w:rFonts w:ascii="Calibri" w:hAnsi="Calibri" w:cs="Calibri"/>
          <w:color w:val="00004E"/>
          <w:sz w:val="22"/>
          <w:szCs w:val="22"/>
        </w:rPr>
      </w:pPr>
    </w:p>
    <w:p w14:paraId="3EDC7800" w14:textId="77777777" w:rsidR="00F0015B" w:rsidRPr="00F0015B" w:rsidRDefault="00F0015B" w:rsidP="00F0015B">
      <w:pPr>
        <w:tabs>
          <w:tab w:val="left" w:pos="255"/>
          <w:tab w:val="left" w:pos="510"/>
        </w:tabs>
        <w:autoSpaceDE w:val="0"/>
        <w:autoSpaceDN w:val="0"/>
        <w:adjustRightInd w:val="0"/>
        <w:spacing w:line="320" w:lineRule="atLeast"/>
        <w:textAlignment w:val="center"/>
        <w:rPr>
          <w:rFonts w:ascii="Calibri" w:hAnsi="Calibri" w:cs="Calibri"/>
          <w:b/>
          <w:bCs/>
          <w:color w:val="382663"/>
          <w:sz w:val="26"/>
          <w:szCs w:val="26"/>
        </w:rPr>
      </w:pPr>
      <w:r w:rsidRPr="00F0015B">
        <w:rPr>
          <w:rFonts w:ascii="Calibri" w:hAnsi="Calibri" w:cs="Calibri"/>
          <w:b/>
          <w:bCs/>
          <w:color w:val="382663"/>
          <w:sz w:val="26"/>
          <w:szCs w:val="26"/>
        </w:rPr>
        <w:t>Warum müssen wir überhaupt haushalten?</w:t>
      </w:r>
    </w:p>
    <w:p w14:paraId="2AF45EA9" w14:textId="77777777" w:rsidR="00F0015B" w:rsidRPr="00F0015B" w:rsidRDefault="00F0015B" w:rsidP="00FE5265">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F0015B">
        <w:rPr>
          <w:rFonts w:ascii="Calibri" w:hAnsi="Calibri" w:cs="Calibri"/>
          <w:color w:val="00004E"/>
          <w:sz w:val="22"/>
          <w:szCs w:val="22"/>
        </w:rPr>
        <w:t xml:space="preserve">Haushalten ist ein wesentlicher Bestandteil des täglichen Lebens. Es ermöglicht uns, unsere Einnahmen und Ausgaben sinnvoll zu nutzen, finanziell stabil zu sein und dadurch unsere Lebensqualität zu verbessern. </w:t>
      </w:r>
    </w:p>
    <w:p w14:paraId="7BE037E2" w14:textId="77777777" w:rsidR="00F0015B" w:rsidRPr="00F0015B" w:rsidRDefault="00F0015B" w:rsidP="00FE5265">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F0015B">
        <w:rPr>
          <w:rFonts w:ascii="Calibri" w:hAnsi="Calibri" w:cs="Calibri"/>
          <w:color w:val="00004E"/>
          <w:sz w:val="22"/>
          <w:szCs w:val="22"/>
        </w:rPr>
        <w:t>Geld ist für die meisten Menschen eine begrenzte Ressource. Angestellte erhalten monatlich ein fixes Gehalt und müssen davon ihre Bedürfnisse und Wünsche decken.</w:t>
      </w:r>
    </w:p>
    <w:p w14:paraId="63CCC5AC" w14:textId="77777777" w:rsidR="00F0015B" w:rsidRPr="00F0015B" w:rsidRDefault="00F0015B" w:rsidP="00FE5265">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F0015B">
        <w:rPr>
          <w:rFonts w:ascii="Calibri" w:hAnsi="Calibri" w:cs="Calibri"/>
          <w:color w:val="00004E"/>
          <w:sz w:val="22"/>
          <w:szCs w:val="22"/>
        </w:rPr>
        <w:t>Zu den grundlegenden Bedürfnissen gehören Nahrung, Unterkunft und Kleidung. Um diese Bedürfnisse zu erfüllen, sind Ausgaben, zum Beispiel für die Miete, unvermeidlich. Wünsche hingegen wie ein Luxusapartment anstelle einer günstigeren Wohnung sind nicht unbedingt notwendig, tragen aber zur Lebensqualität bei.</w:t>
      </w:r>
    </w:p>
    <w:p w14:paraId="41C838F7" w14:textId="77777777" w:rsidR="00F0015B" w:rsidRPr="00F0015B" w:rsidRDefault="00F0015B" w:rsidP="00FE5265">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F0015B">
        <w:rPr>
          <w:rFonts w:ascii="Calibri" w:hAnsi="Calibri" w:cs="Calibri"/>
          <w:color w:val="00004E"/>
          <w:sz w:val="22"/>
          <w:szCs w:val="22"/>
        </w:rPr>
        <w:t>Wir müssen entscheiden, welche Ausgaben notwendig sind und welche warten können, also Prioritäten setzen. Das hilft uns sicherzustellen, dass unsere Bedürfnisse gedeckt sind, bevor wir Geld für weniger wichtige Dinge ausgeben. Dies ist der Kern des Haushaltens. Haushalten bedeutet also Entscheidungen zu treffen.</w:t>
      </w:r>
    </w:p>
    <w:p w14:paraId="2468BEE4" w14:textId="65B8D125" w:rsidR="00F0015B" w:rsidRPr="00543C1A" w:rsidRDefault="00F0015B" w:rsidP="00543C1A">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F0015B">
        <w:rPr>
          <w:rFonts w:ascii="Calibri" w:hAnsi="Calibri" w:cs="Calibri"/>
          <w:color w:val="00004E"/>
          <w:sz w:val="22"/>
          <w:szCs w:val="22"/>
        </w:rPr>
        <w:t>Ein Haushaltsplan kann hierbei unterstützen.</w:t>
      </w:r>
    </w:p>
    <w:p w14:paraId="616FFEE7" w14:textId="2C0EEDA8" w:rsidR="00F0015B" w:rsidRPr="00F0015B" w:rsidRDefault="00F0015B" w:rsidP="00F0015B">
      <w:pPr>
        <w:suppressAutoHyphens/>
        <w:autoSpaceDE w:val="0"/>
        <w:autoSpaceDN w:val="0"/>
        <w:adjustRightInd w:val="0"/>
        <w:spacing w:line="600" w:lineRule="atLeast"/>
        <w:textAlignment w:val="center"/>
        <w:rPr>
          <w:rFonts w:ascii="Calibri" w:hAnsi="Calibri" w:cs="Calibri"/>
          <w:b/>
          <w:bCs/>
          <w:color w:val="382663"/>
          <w:sz w:val="22"/>
          <w:szCs w:val="22"/>
        </w:rPr>
      </w:pPr>
      <w:r w:rsidRPr="00F0015B">
        <w:rPr>
          <w:rFonts w:ascii="Calibri" w:hAnsi="Calibri" w:cs="Calibri"/>
          <w:b/>
          <w:bCs/>
          <w:color w:val="382663"/>
          <w:sz w:val="34"/>
          <w:szCs w:val="34"/>
        </w:rPr>
        <w:t>Haushaltsplan</w:t>
      </w:r>
    </w:p>
    <w:p w14:paraId="2092C819" w14:textId="77777777" w:rsidR="00F0015B" w:rsidRPr="00F0015B" w:rsidRDefault="00F0015B" w:rsidP="00F0015B">
      <w:pPr>
        <w:tabs>
          <w:tab w:val="left" w:pos="255"/>
          <w:tab w:val="left" w:pos="510"/>
        </w:tabs>
        <w:autoSpaceDE w:val="0"/>
        <w:autoSpaceDN w:val="0"/>
        <w:adjustRightInd w:val="0"/>
        <w:spacing w:line="320" w:lineRule="atLeast"/>
        <w:textAlignment w:val="center"/>
        <w:rPr>
          <w:rFonts w:ascii="Calibri" w:hAnsi="Calibri" w:cs="Calibri"/>
          <w:b/>
          <w:bCs/>
          <w:color w:val="382663"/>
          <w:sz w:val="26"/>
          <w:szCs w:val="26"/>
        </w:rPr>
      </w:pPr>
      <w:r w:rsidRPr="00F0015B">
        <w:rPr>
          <w:rFonts w:ascii="Calibri" w:hAnsi="Calibri" w:cs="Calibri"/>
          <w:b/>
          <w:bCs/>
          <w:color w:val="382663"/>
          <w:sz w:val="26"/>
          <w:szCs w:val="26"/>
        </w:rPr>
        <w:t>Welche Möglichkeiten Geld zu erhalten oder zu verdienen, kennt ihr?</w:t>
      </w:r>
    </w:p>
    <w:p w14:paraId="3A133B4D" w14:textId="0E323029" w:rsidR="00F0015B" w:rsidRPr="00F0015B" w:rsidRDefault="00F0015B" w:rsidP="00F0015B">
      <w:pPr>
        <w:tabs>
          <w:tab w:val="left" w:pos="255"/>
          <w:tab w:val="left" w:pos="510"/>
        </w:tabs>
        <w:autoSpaceDE w:val="0"/>
        <w:autoSpaceDN w:val="0"/>
        <w:adjustRightInd w:val="0"/>
        <w:spacing w:line="400" w:lineRule="atLeast"/>
        <w:textAlignment w:val="center"/>
        <w:rPr>
          <w:rFonts w:ascii="Calibri" w:hAnsi="Calibri" w:cs="Calibri"/>
          <w:color w:val="00004E"/>
          <w:sz w:val="22"/>
          <w:szCs w:val="22"/>
        </w:rPr>
      </w:pPr>
      <w:r w:rsidRPr="00F0015B">
        <w:rPr>
          <w:rFonts w:ascii="Calibri" w:hAnsi="Calibri" w:cs="Calibri"/>
          <w:b/>
          <w:bCs/>
          <w:color w:val="382663"/>
          <w:sz w:val="22"/>
          <w:szCs w:val="22"/>
        </w:rPr>
        <w:t>•</w:t>
      </w:r>
      <w:r w:rsidRPr="00F0015B">
        <w:rPr>
          <w:rFonts w:ascii="Calibri" w:hAnsi="Calibri" w:cs="Calibri"/>
          <w:b/>
          <w:bCs/>
          <w:color w:val="382663"/>
          <w:sz w:val="22"/>
          <w:szCs w:val="22"/>
        </w:rPr>
        <w:tab/>
      </w:r>
      <w:r w:rsidRPr="00F0015B">
        <w:rPr>
          <w:rFonts w:ascii="Calibri" w:hAnsi="Calibri" w:cs="Calibri"/>
          <w:color w:val="00004E"/>
          <w:sz w:val="22"/>
          <w:szCs w:val="22"/>
        </w:rPr>
        <w:t>Taschengeld</w:t>
      </w:r>
    </w:p>
    <w:p w14:paraId="0ED6D91C" w14:textId="5849C240" w:rsidR="00F0015B" w:rsidRPr="00F0015B" w:rsidRDefault="00F0015B" w:rsidP="00F0015B">
      <w:pPr>
        <w:tabs>
          <w:tab w:val="left" w:pos="255"/>
          <w:tab w:val="left" w:pos="510"/>
        </w:tabs>
        <w:autoSpaceDE w:val="0"/>
        <w:autoSpaceDN w:val="0"/>
        <w:adjustRightInd w:val="0"/>
        <w:spacing w:line="400" w:lineRule="atLeast"/>
        <w:textAlignment w:val="center"/>
        <w:rPr>
          <w:rFonts w:ascii="Calibri" w:hAnsi="Calibri" w:cs="Calibri"/>
          <w:color w:val="00004E"/>
          <w:sz w:val="22"/>
          <w:szCs w:val="22"/>
        </w:rPr>
      </w:pPr>
      <w:r w:rsidRPr="00F0015B">
        <w:rPr>
          <w:rFonts w:ascii="Calibri" w:hAnsi="Calibri" w:cs="Calibri"/>
          <w:b/>
          <w:bCs/>
          <w:color w:val="382663"/>
          <w:sz w:val="22"/>
          <w:szCs w:val="22"/>
        </w:rPr>
        <w:t>•</w:t>
      </w:r>
      <w:r w:rsidRPr="00F0015B">
        <w:rPr>
          <w:rFonts w:ascii="Calibri" w:hAnsi="Calibri" w:cs="Calibri"/>
          <w:b/>
          <w:bCs/>
          <w:color w:val="7F5CA3"/>
          <w:sz w:val="22"/>
          <w:szCs w:val="22"/>
        </w:rPr>
        <w:tab/>
      </w:r>
      <w:r w:rsidRPr="00F0015B">
        <w:rPr>
          <w:rFonts w:ascii="Calibri" w:hAnsi="Calibri" w:cs="Calibri"/>
          <w:color w:val="00004E"/>
          <w:sz w:val="22"/>
          <w:szCs w:val="22"/>
        </w:rPr>
        <w:t>Nebenjob</w:t>
      </w:r>
    </w:p>
    <w:p w14:paraId="6353BC5E" w14:textId="4A90E97E" w:rsidR="00F0015B" w:rsidRPr="00F0015B" w:rsidRDefault="00F0015B" w:rsidP="00F0015B">
      <w:pPr>
        <w:tabs>
          <w:tab w:val="left" w:pos="255"/>
          <w:tab w:val="left" w:pos="510"/>
        </w:tabs>
        <w:autoSpaceDE w:val="0"/>
        <w:autoSpaceDN w:val="0"/>
        <w:adjustRightInd w:val="0"/>
        <w:spacing w:line="400" w:lineRule="atLeast"/>
        <w:textAlignment w:val="center"/>
        <w:rPr>
          <w:rFonts w:ascii="Calibri" w:hAnsi="Calibri" w:cs="Calibri"/>
          <w:color w:val="00004E"/>
          <w:sz w:val="22"/>
          <w:szCs w:val="22"/>
        </w:rPr>
      </w:pPr>
      <w:r w:rsidRPr="00F0015B">
        <w:rPr>
          <w:rFonts w:ascii="Calibri" w:hAnsi="Calibri" w:cs="Calibri"/>
          <w:b/>
          <w:bCs/>
          <w:color w:val="382663"/>
          <w:sz w:val="22"/>
          <w:szCs w:val="22"/>
        </w:rPr>
        <w:t>•</w:t>
      </w:r>
      <w:r w:rsidRPr="00F0015B">
        <w:rPr>
          <w:rFonts w:ascii="Calibri" w:hAnsi="Calibri" w:cs="Calibri"/>
          <w:b/>
          <w:bCs/>
          <w:color w:val="7F5CA3"/>
          <w:sz w:val="22"/>
          <w:szCs w:val="22"/>
        </w:rPr>
        <w:tab/>
      </w:r>
      <w:r w:rsidRPr="00F0015B">
        <w:rPr>
          <w:rFonts w:ascii="Calibri" w:hAnsi="Calibri" w:cs="Calibri"/>
          <w:color w:val="00004E"/>
          <w:sz w:val="22"/>
          <w:szCs w:val="22"/>
        </w:rPr>
        <w:t xml:space="preserve">(Schüler-)Bafög </w:t>
      </w:r>
    </w:p>
    <w:p w14:paraId="1E6E6101" w14:textId="0C4A20EA" w:rsidR="00F0015B" w:rsidRPr="00F0015B" w:rsidRDefault="00F0015B" w:rsidP="00F0015B">
      <w:pPr>
        <w:tabs>
          <w:tab w:val="left" w:pos="255"/>
          <w:tab w:val="left" w:pos="510"/>
        </w:tabs>
        <w:autoSpaceDE w:val="0"/>
        <w:autoSpaceDN w:val="0"/>
        <w:adjustRightInd w:val="0"/>
        <w:spacing w:line="400" w:lineRule="atLeast"/>
        <w:textAlignment w:val="center"/>
        <w:rPr>
          <w:rFonts w:ascii="Calibri" w:hAnsi="Calibri" w:cs="Calibri"/>
          <w:color w:val="00004E"/>
          <w:sz w:val="22"/>
          <w:szCs w:val="22"/>
        </w:rPr>
      </w:pPr>
      <w:r w:rsidRPr="00F0015B">
        <w:rPr>
          <w:rFonts w:ascii="Calibri" w:hAnsi="Calibri" w:cs="Calibri"/>
          <w:b/>
          <w:bCs/>
          <w:color w:val="382663"/>
          <w:sz w:val="22"/>
          <w:szCs w:val="22"/>
        </w:rPr>
        <w:t>•</w:t>
      </w:r>
      <w:r w:rsidRPr="00F0015B">
        <w:rPr>
          <w:rFonts w:ascii="Calibri" w:hAnsi="Calibri" w:cs="Calibri"/>
          <w:b/>
          <w:bCs/>
          <w:color w:val="7F5CA3"/>
          <w:sz w:val="22"/>
          <w:szCs w:val="22"/>
        </w:rPr>
        <w:tab/>
      </w:r>
      <w:r w:rsidRPr="00F0015B">
        <w:rPr>
          <w:rFonts w:ascii="Calibri" w:hAnsi="Calibri" w:cs="Calibri"/>
          <w:color w:val="00004E"/>
          <w:sz w:val="22"/>
          <w:szCs w:val="22"/>
        </w:rPr>
        <w:t xml:space="preserve">Ausbildungsvergütung </w:t>
      </w:r>
    </w:p>
    <w:p w14:paraId="0B8C2AB3" w14:textId="53AC6BFA" w:rsidR="00F0015B" w:rsidRPr="00F0015B" w:rsidRDefault="00F0015B" w:rsidP="00F0015B">
      <w:pPr>
        <w:tabs>
          <w:tab w:val="left" w:pos="255"/>
          <w:tab w:val="left" w:pos="510"/>
        </w:tabs>
        <w:autoSpaceDE w:val="0"/>
        <w:autoSpaceDN w:val="0"/>
        <w:adjustRightInd w:val="0"/>
        <w:spacing w:line="400" w:lineRule="atLeast"/>
        <w:textAlignment w:val="center"/>
        <w:rPr>
          <w:rFonts w:ascii="Calibri" w:hAnsi="Calibri" w:cs="Calibri"/>
          <w:color w:val="00004E"/>
          <w:sz w:val="22"/>
          <w:szCs w:val="22"/>
        </w:rPr>
      </w:pPr>
      <w:r w:rsidRPr="00F0015B">
        <w:rPr>
          <w:rFonts w:ascii="Calibri" w:hAnsi="Calibri" w:cs="Calibri"/>
          <w:b/>
          <w:bCs/>
          <w:color w:val="382663"/>
          <w:sz w:val="22"/>
          <w:szCs w:val="22"/>
        </w:rPr>
        <w:t>•</w:t>
      </w:r>
      <w:r w:rsidRPr="00F0015B">
        <w:rPr>
          <w:rFonts w:ascii="Calibri" w:hAnsi="Calibri" w:cs="Calibri"/>
          <w:b/>
          <w:bCs/>
          <w:color w:val="7F5CA3"/>
          <w:sz w:val="22"/>
          <w:szCs w:val="22"/>
        </w:rPr>
        <w:tab/>
      </w:r>
      <w:r w:rsidRPr="00F0015B">
        <w:rPr>
          <w:rFonts w:ascii="Calibri" w:hAnsi="Calibri" w:cs="Calibri"/>
          <w:color w:val="00004E"/>
          <w:sz w:val="22"/>
          <w:szCs w:val="22"/>
        </w:rPr>
        <w:t>Geschenke</w:t>
      </w:r>
    </w:p>
    <w:p w14:paraId="1B4EC582" w14:textId="313B9A0E" w:rsidR="00F0015B" w:rsidRDefault="00F0015B" w:rsidP="00F0015B">
      <w:pPr>
        <w:tabs>
          <w:tab w:val="left" w:pos="255"/>
          <w:tab w:val="left" w:pos="510"/>
        </w:tabs>
        <w:autoSpaceDE w:val="0"/>
        <w:autoSpaceDN w:val="0"/>
        <w:adjustRightInd w:val="0"/>
        <w:spacing w:line="400" w:lineRule="atLeast"/>
        <w:textAlignment w:val="center"/>
        <w:rPr>
          <w:rFonts w:ascii="Calibri" w:hAnsi="Calibri" w:cs="Calibri"/>
          <w:color w:val="00004E"/>
          <w:sz w:val="22"/>
          <w:szCs w:val="22"/>
        </w:rPr>
      </w:pPr>
      <w:r w:rsidRPr="00F0015B">
        <w:rPr>
          <w:rFonts w:ascii="Calibri" w:hAnsi="Calibri" w:cs="Calibri"/>
          <w:b/>
          <w:bCs/>
          <w:color w:val="382663"/>
          <w:sz w:val="22"/>
          <w:szCs w:val="22"/>
        </w:rPr>
        <w:t>•</w:t>
      </w:r>
      <w:r w:rsidRPr="00F0015B">
        <w:rPr>
          <w:rFonts w:ascii="Calibri" w:hAnsi="Calibri" w:cs="Calibri"/>
          <w:b/>
          <w:bCs/>
          <w:color w:val="7F5CA3"/>
          <w:sz w:val="22"/>
          <w:szCs w:val="22"/>
        </w:rPr>
        <w:tab/>
      </w:r>
      <w:r w:rsidRPr="00F0015B">
        <w:rPr>
          <w:rFonts w:ascii="Calibri" w:hAnsi="Calibri" w:cs="Calibri"/>
          <w:color w:val="00004E"/>
          <w:sz w:val="22"/>
          <w:szCs w:val="22"/>
        </w:rPr>
        <w:t>Ferienjob</w:t>
      </w:r>
    </w:p>
    <w:p w14:paraId="35E2CB74" w14:textId="77777777" w:rsidR="00543C1A" w:rsidRDefault="00543C1A" w:rsidP="00F0015B">
      <w:pPr>
        <w:tabs>
          <w:tab w:val="left" w:pos="255"/>
          <w:tab w:val="left" w:pos="510"/>
        </w:tabs>
        <w:autoSpaceDE w:val="0"/>
        <w:autoSpaceDN w:val="0"/>
        <w:adjustRightInd w:val="0"/>
        <w:spacing w:line="400" w:lineRule="atLeast"/>
        <w:textAlignment w:val="center"/>
        <w:rPr>
          <w:rFonts w:ascii="Calibri" w:hAnsi="Calibri" w:cs="Calibri"/>
          <w:color w:val="00004E"/>
          <w:sz w:val="22"/>
          <w:szCs w:val="22"/>
        </w:rPr>
      </w:pPr>
    </w:p>
    <w:p w14:paraId="2256C998" w14:textId="77777777" w:rsidR="00543C1A" w:rsidRDefault="00543C1A" w:rsidP="00F0015B">
      <w:pPr>
        <w:tabs>
          <w:tab w:val="left" w:pos="255"/>
          <w:tab w:val="left" w:pos="510"/>
        </w:tabs>
        <w:autoSpaceDE w:val="0"/>
        <w:autoSpaceDN w:val="0"/>
        <w:adjustRightInd w:val="0"/>
        <w:spacing w:line="400" w:lineRule="atLeast"/>
        <w:textAlignment w:val="center"/>
        <w:rPr>
          <w:rFonts w:ascii="Calibri" w:hAnsi="Calibri" w:cs="Calibri"/>
          <w:color w:val="00004E"/>
          <w:sz w:val="22"/>
          <w:szCs w:val="22"/>
        </w:rPr>
      </w:pPr>
    </w:p>
    <w:p w14:paraId="3F6F8AA2" w14:textId="77777777" w:rsidR="00543C1A" w:rsidRPr="00F0015B" w:rsidRDefault="00543C1A" w:rsidP="00F0015B">
      <w:pPr>
        <w:tabs>
          <w:tab w:val="left" w:pos="255"/>
          <w:tab w:val="left" w:pos="510"/>
        </w:tabs>
        <w:autoSpaceDE w:val="0"/>
        <w:autoSpaceDN w:val="0"/>
        <w:adjustRightInd w:val="0"/>
        <w:spacing w:line="400" w:lineRule="atLeast"/>
        <w:textAlignment w:val="center"/>
        <w:rPr>
          <w:rFonts w:ascii="Calibri" w:hAnsi="Calibri" w:cs="Calibri"/>
          <w:color w:val="00004E"/>
          <w:sz w:val="22"/>
          <w:szCs w:val="22"/>
        </w:rPr>
      </w:pPr>
    </w:p>
    <w:p w14:paraId="37FBD3B5" w14:textId="77777777" w:rsidR="00F0015B" w:rsidRPr="00F0015B" w:rsidRDefault="00F0015B" w:rsidP="00F0015B">
      <w:pPr>
        <w:tabs>
          <w:tab w:val="left" w:pos="255"/>
          <w:tab w:val="left" w:pos="510"/>
        </w:tabs>
        <w:autoSpaceDE w:val="0"/>
        <w:autoSpaceDN w:val="0"/>
        <w:adjustRightInd w:val="0"/>
        <w:spacing w:line="400" w:lineRule="atLeast"/>
        <w:textAlignment w:val="center"/>
        <w:rPr>
          <w:rFonts w:ascii="Calibri" w:hAnsi="Calibri" w:cs="Calibri"/>
          <w:color w:val="00004E"/>
          <w:sz w:val="22"/>
          <w:szCs w:val="22"/>
        </w:rPr>
      </w:pPr>
    </w:p>
    <w:p w14:paraId="52F5AB88" w14:textId="77777777" w:rsidR="00F0015B" w:rsidRPr="00F0015B" w:rsidRDefault="00F0015B" w:rsidP="00F0015B">
      <w:pPr>
        <w:tabs>
          <w:tab w:val="left" w:pos="255"/>
          <w:tab w:val="left" w:pos="510"/>
        </w:tabs>
        <w:autoSpaceDE w:val="0"/>
        <w:autoSpaceDN w:val="0"/>
        <w:adjustRightInd w:val="0"/>
        <w:spacing w:line="320" w:lineRule="atLeast"/>
        <w:textAlignment w:val="center"/>
        <w:rPr>
          <w:rFonts w:ascii="Calibri" w:hAnsi="Calibri" w:cs="Calibri"/>
          <w:b/>
          <w:bCs/>
          <w:color w:val="382663"/>
          <w:sz w:val="26"/>
          <w:szCs w:val="26"/>
        </w:rPr>
      </w:pPr>
      <w:r w:rsidRPr="00F0015B">
        <w:rPr>
          <w:rFonts w:ascii="Calibri" w:hAnsi="Calibri" w:cs="Calibri"/>
          <w:b/>
          <w:bCs/>
          <w:color w:val="382663"/>
          <w:sz w:val="26"/>
          <w:szCs w:val="26"/>
        </w:rPr>
        <w:t>Welche Ausgaben gibt es bzw. kommen im Falle einer eigenen Wohnung auf euch zu?</w:t>
      </w:r>
    </w:p>
    <w:p w14:paraId="35C26603" w14:textId="77777777" w:rsidR="00F0015B" w:rsidRPr="008C3812" w:rsidRDefault="00F0015B" w:rsidP="00543C1A">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F0015B">
        <w:rPr>
          <w:rFonts w:ascii="Calibri" w:hAnsi="Calibri" w:cs="Calibri"/>
          <w:color w:val="00004E"/>
          <w:sz w:val="22"/>
          <w:szCs w:val="22"/>
        </w:rPr>
        <w:t xml:space="preserve">Die Lehrkraft sortiert die Kärtchen der SuS stillschweigend in drei Spalten: feste und variable </w:t>
      </w:r>
      <w:r w:rsidRPr="008C3812">
        <w:rPr>
          <w:rFonts w:ascii="Calibri" w:hAnsi="Calibri" w:cs="Calibri"/>
          <w:color w:val="00004E"/>
          <w:sz w:val="22"/>
          <w:szCs w:val="22"/>
        </w:rPr>
        <w:t xml:space="preserve">Ausgaben und pinnt sie an die Moderationswand. </w:t>
      </w:r>
    </w:p>
    <w:p w14:paraId="7DD04040" w14:textId="77777777" w:rsidR="00F0015B" w:rsidRPr="008C3812" w:rsidRDefault="00F0015B" w:rsidP="00543C1A">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3A96AA1F" w14:textId="77777777" w:rsidR="008C3812" w:rsidRPr="008C3812" w:rsidRDefault="008C3812" w:rsidP="008C3812">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tbl>
      <w:tblPr>
        <w:tblW w:w="8647" w:type="dxa"/>
        <w:tblInd w:w="-5" w:type="dxa"/>
        <w:tblLayout w:type="fixed"/>
        <w:tblCellMar>
          <w:left w:w="0" w:type="dxa"/>
          <w:right w:w="0" w:type="dxa"/>
        </w:tblCellMar>
        <w:tblLook w:val="0000" w:firstRow="0" w:lastRow="0" w:firstColumn="0" w:lastColumn="0" w:noHBand="0" w:noVBand="0"/>
      </w:tblPr>
      <w:tblGrid>
        <w:gridCol w:w="3491"/>
        <w:gridCol w:w="2968"/>
        <w:gridCol w:w="2188"/>
      </w:tblGrid>
      <w:tr w:rsidR="008C3812" w:rsidRPr="008C3812" w14:paraId="58B4D16E" w14:textId="77777777" w:rsidTr="008C3812">
        <w:tblPrEx>
          <w:tblCellMar>
            <w:top w:w="0" w:type="dxa"/>
            <w:left w:w="0" w:type="dxa"/>
            <w:bottom w:w="0" w:type="dxa"/>
            <w:right w:w="0" w:type="dxa"/>
          </w:tblCellMar>
        </w:tblPrEx>
        <w:trPr>
          <w:trHeight w:val="620"/>
        </w:trPr>
        <w:tc>
          <w:tcPr>
            <w:tcW w:w="3491" w:type="dxa"/>
            <w:tcBorders>
              <w:top w:val="nil"/>
              <w:left w:val="single" w:sz="4" w:space="0" w:color="000099"/>
              <w:bottom w:val="single" w:sz="4" w:space="0" w:color="000099"/>
              <w:right w:val="single" w:sz="4" w:space="0" w:color="FFFFFF"/>
            </w:tcBorders>
            <w:shd w:val="solid" w:color="000099" w:fill="auto"/>
            <w:tcMar>
              <w:top w:w="198" w:type="dxa"/>
              <w:left w:w="170" w:type="dxa"/>
              <w:bottom w:w="113" w:type="dxa"/>
              <w:right w:w="113" w:type="dxa"/>
            </w:tcMar>
          </w:tcPr>
          <w:p w14:paraId="410928AD" w14:textId="77777777" w:rsidR="008C3812" w:rsidRPr="008C3812" w:rsidRDefault="008C3812" w:rsidP="008C3812">
            <w:pPr>
              <w:autoSpaceDE w:val="0"/>
              <w:autoSpaceDN w:val="0"/>
              <w:adjustRightInd w:val="0"/>
              <w:spacing w:line="280" w:lineRule="atLeast"/>
              <w:textAlignment w:val="center"/>
              <w:rPr>
                <w:rFonts w:ascii="Calibri" w:hAnsi="Calibri" w:cs="Calibri"/>
                <w:b/>
                <w:bCs/>
                <w:color w:val="FFFFFF"/>
                <w:sz w:val="22"/>
                <w:szCs w:val="22"/>
                <w:lang w:val="en-US"/>
              </w:rPr>
            </w:pPr>
            <w:r w:rsidRPr="008C3812">
              <w:rPr>
                <w:rFonts w:ascii="Calibri" w:hAnsi="Calibri" w:cs="Calibri"/>
                <w:b/>
                <w:bCs/>
                <w:color w:val="FFFFFF"/>
                <w:sz w:val="22"/>
                <w:szCs w:val="22"/>
                <w:lang w:val="en-US"/>
              </w:rPr>
              <w:t xml:space="preserve">Feste Ausgaben </w:t>
            </w:r>
          </w:p>
          <w:p w14:paraId="176A3E48" w14:textId="77777777" w:rsidR="008C3812" w:rsidRPr="008C3812" w:rsidRDefault="008C3812" w:rsidP="008C3812">
            <w:pPr>
              <w:autoSpaceDE w:val="0"/>
              <w:autoSpaceDN w:val="0"/>
              <w:adjustRightInd w:val="0"/>
              <w:spacing w:line="280" w:lineRule="atLeast"/>
              <w:textAlignment w:val="center"/>
              <w:rPr>
                <w:rFonts w:ascii="Calibri" w:hAnsi="Calibri" w:cs="Calibri"/>
                <w:caps/>
                <w:color w:val="FFFFFF"/>
                <w:spacing w:val="4"/>
                <w:sz w:val="19"/>
                <w:szCs w:val="19"/>
                <w:lang w:val="en-US"/>
              </w:rPr>
            </w:pPr>
            <w:r w:rsidRPr="008C3812">
              <w:rPr>
                <w:rFonts w:ascii="Calibri" w:hAnsi="Calibri" w:cs="Calibri"/>
                <w:color w:val="FFFFFF"/>
                <w:sz w:val="20"/>
                <w:szCs w:val="20"/>
                <w:lang w:val="en-US"/>
              </w:rPr>
              <w:t>(regelmäßig und meist gleichbleibend)</w:t>
            </w:r>
          </w:p>
        </w:tc>
        <w:tc>
          <w:tcPr>
            <w:tcW w:w="2968" w:type="dxa"/>
            <w:tcBorders>
              <w:top w:val="nil"/>
              <w:left w:val="single" w:sz="4" w:space="0" w:color="FFFFFF"/>
              <w:bottom w:val="single" w:sz="4" w:space="0" w:color="000099"/>
              <w:right w:val="single" w:sz="4" w:space="0" w:color="FFFFFF"/>
            </w:tcBorders>
            <w:shd w:val="solid" w:color="000099" w:fill="auto"/>
            <w:tcMar>
              <w:top w:w="198" w:type="dxa"/>
              <w:left w:w="170" w:type="dxa"/>
              <w:bottom w:w="113" w:type="dxa"/>
              <w:right w:w="113" w:type="dxa"/>
            </w:tcMar>
          </w:tcPr>
          <w:p w14:paraId="61E403EE" w14:textId="77777777" w:rsidR="008C3812" w:rsidRPr="008C3812" w:rsidRDefault="008C3812" w:rsidP="008C3812">
            <w:pPr>
              <w:autoSpaceDE w:val="0"/>
              <w:autoSpaceDN w:val="0"/>
              <w:adjustRightInd w:val="0"/>
              <w:spacing w:line="280" w:lineRule="atLeast"/>
              <w:textAlignment w:val="center"/>
              <w:rPr>
                <w:rFonts w:ascii="Calibri" w:hAnsi="Calibri" w:cs="Calibri"/>
                <w:b/>
                <w:bCs/>
                <w:color w:val="FFFFFF"/>
                <w:sz w:val="22"/>
                <w:szCs w:val="22"/>
                <w:lang w:val="en-US"/>
              </w:rPr>
            </w:pPr>
            <w:r w:rsidRPr="008C3812">
              <w:rPr>
                <w:rFonts w:ascii="Calibri" w:hAnsi="Calibri" w:cs="Calibri"/>
                <w:b/>
                <w:bCs/>
                <w:color w:val="FFFFFF"/>
                <w:sz w:val="22"/>
                <w:szCs w:val="22"/>
                <w:lang w:val="en-US"/>
              </w:rPr>
              <w:t xml:space="preserve">Variable Ausgaben </w:t>
            </w:r>
          </w:p>
          <w:p w14:paraId="0377AF03" w14:textId="77777777" w:rsidR="008C3812" w:rsidRPr="008C3812" w:rsidRDefault="008C3812" w:rsidP="008C3812">
            <w:pPr>
              <w:autoSpaceDE w:val="0"/>
              <w:autoSpaceDN w:val="0"/>
              <w:adjustRightInd w:val="0"/>
              <w:spacing w:line="280" w:lineRule="atLeast"/>
              <w:textAlignment w:val="center"/>
              <w:rPr>
                <w:rFonts w:ascii="Calibri" w:hAnsi="Calibri" w:cs="Calibri"/>
                <w:caps/>
                <w:color w:val="FFFFFF"/>
                <w:spacing w:val="4"/>
                <w:sz w:val="19"/>
                <w:szCs w:val="19"/>
                <w:lang w:val="en-US"/>
              </w:rPr>
            </w:pPr>
            <w:r w:rsidRPr="008C3812">
              <w:rPr>
                <w:rFonts w:ascii="Calibri" w:hAnsi="Calibri" w:cs="Calibri"/>
                <w:color w:val="FFFFFF"/>
                <w:sz w:val="20"/>
                <w:szCs w:val="20"/>
                <w:lang w:val="en-US"/>
              </w:rPr>
              <w:t>(können monatlich schwanken)</w:t>
            </w:r>
          </w:p>
        </w:tc>
        <w:tc>
          <w:tcPr>
            <w:tcW w:w="2188" w:type="dxa"/>
            <w:tcBorders>
              <w:top w:val="nil"/>
              <w:left w:val="single" w:sz="4" w:space="0" w:color="FFFFFF"/>
              <w:bottom w:val="single" w:sz="4" w:space="0" w:color="000099"/>
              <w:right w:val="single" w:sz="4" w:space="0" w:color="000099"/>
            </w:tcBorders>
            <w:shd w:val="solid" w:color="000099" w:fill="auto"/>
            <w:tcMar>
              <w:top w:w="198" w:type="dxa"/>
              <w:left w:w="170" w:type="dxa"/>
              <w:bottom w:w="113" w:type="dxa"/>
              <w:right w:w="113" w:type="dxa"/>
            </w:tcMar>
          </w:tcPr>
          <w:p w14:paraId="2181A8A2" w14:textId="77777777" w:rsidR="008C3812" w:rsidRPr="008C3812" w:rsidRDefault="008C3812" w:rsidP="008C3812">
            <w:pPr>
              <w:autoSpaceDE w:val="0"/>
              <w:autoSpaceDN w:val="0"/>
              <w:adjustRightInd w:val="0"/>
              <w:spacing w:line="280" w:lineRule="atLeast"/>
              <w:textAlignment w:val="center"/>
              <w:rPr>
                <w:rFonts w:ascii="Calibri" w:hAnsi="Calibri" w:cs="Calibri"/>
                <w:b/>
                <w:bCs/>
                <w:color w:val="FFFFFF"/>
                <w:sz w:val="22"/>
                <w:szCs w:val="22"/>
                <w:lang w:val="en-US"/>
              </w:rPr>
            </w:pPr>
            <w:r w:rsidRPr="008C3812">
              <w:rPr>
                <w:rFonts w:ascii="Calibri" w:hAnsi="Calibri" w:cs="Calibri"/>
                <w:b/>
                <w:bCs/>
                <w:color w:val="FFFFFF"/>
                <w:sz w:val="22"/>
                <w:szCs w:val="22"/>
                <w:lang w:val="en-US"/>
              </w:rPr>
              <w:t>Sparraten</w:t>
            </w:r>
          </w:p>
          <w:p w14:paraId="062F1E94" w14:textId="77777777" w:rsidR="008C3812" w:rsidRPr="008C3812" w:rsidRDefault="008C3812" w:rsidP="008C3812">
            <w:pPr>
              <w:autoSpaceDE w:val="0"/>
              <w:autoSpaceDN w:val="0"/>
              <w:adjustRightInd w:val="0"/>
              <w:spacing w:line="280" w:lineRule="atLeast"/>
              <w:textAlignment w:val="center"/>
              <w:rPr>
                <w:rFonts w:ascii="Calibri" w:hAnsi="Calibri" w:cs="Calibri"/>
                <w:caps/>
                <w:color w:val="FFFFFF"/>
                <w:spacing w:val="4"/>
                <w:sz w:val="19"/>
                <w:szCs w:val="19"/>
                <w:lang w:val="en-US"/>
              </w:rPr>
            </w:pPr>
            <w:r w:rsidRPr="008C3812">
              <w:rPr>
                <w:rFonts w:ascii="Calibri" w:hAnsi="Calibri" w:cs="Calibri"/>
                <w:color w:val="FFFFFF"/>
                <w:sz w:val="20"/>
                <w:szCs w:val="20"/>
                <w:lang w:val="en-US"/>
              </w:rPr>
              <w:t>(Sparen für …)</w:t>
            </w:r>
          </w:p>
        </w:tc>
      </w:tr>
      <w:tr w:rsidR="008C3812" w:rsidRPr="008C3812" w14:paraId="0B84F2F6" w14:textId="77777777" w:rsidTr="008C3812">
        <w:tblPrEx>
          <w:tblCellMar>
            <w:top w:w="0" w:type="dxa"/>
            <w:left w:w="0" w:type="dxa"/>
            <w:bottom w:w="0" w:type="dxa"/>
            <w:right w:w="0" w:type="dxa"/>
          </w:tblCellMar>
        </w:tblPrEx>
        <w:trPr>
          <w:trHeight w:val="4801"/>
        </w:trPr>
        <w:tc>
          <w:tcPr>
            <w:tcW w:w="3491" w:type="dxa"/>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2BD3559C" w14:textId="77777777" w:rsidR="008C3812" w:rsidRPr="008C3812" w:rsidRDefault="008C3812" w:rsidP="008C3812">
            <w:pPr>
              <w:autoSpaceDE w:val="0"/>
              <w:autoSpaceDN w:val="0"/>
              <w:adjustRightInd w:val="0"/>
              <w:spacing w:line="280" w:lineRule="atLeast"/>
              <w:textAlignment w:val="center"/>
              <w:rPr>
                <w:rFonts w:ascii="Calibri" w:hAnsi="Calibri" w:cs="Calibri"/>
                <w:color w:val="00004E"/>
                <w:spacing w:val="2"/>
                <w:sz w:val="20"/>
                <w:szCs w:val="20"/>
                <w:lang w:val="en-US"/>
              </w:rPr>
            </w:pPr>
            <w:r w:rsidRPr="008C3812">
              <w:rPr>
                <w:rFonts w:ascii="Calibri" w:hAnsi="Calibri" w:cs="Calibri"/>
                <w:color w:val="00004E"/>
                <w:spacing w:val="2"/>
                <w:sz w:val="20"/>
                <w:szCs w:val="20"/>
                <w:lang w:val="en-US"/>
              </w:rPr>
              <w:t xml:space="preserve">• Miete </w:t>
            </w:r>
          </w:p>
          <w:p w14:paraId="658803AF" w14:textId="77777777" w:rsidR="008C3812" w:rsidRPr="008C3812" w:rsidRDefault="008C3812" w:rsidP="008C3812">
            <w:pPr>
              <w:autoSpaceDE w:val="0"/>
              <w:autoSpaceDN w:val="0"/>
              <w:adjustRightInd w:val="0"/>
              <w:spacing w:line="280" w:lineRule="atLeast"/>
              <w:textAlignment w:val="center"/>
              <w:rPr>
                <w:rFonts w:ascii="Calibri" w:hAnsi="Calibri" w:cs="Calibri"/>
                <w:color w:val="00004E"/>
                <w:spacing w:val="2"/>
                <w:sz w:val="20"/>
                <w:szCs w:val="20"/>
                <w:lang w:val="en-US"/>
              </w:rPr>
            </w:pPr>
            <w:r w:rsidRPr="008C3812">
              <w:rPr>
                <w:rFonts w:ascii="Calibri" w:hAnsi="Calibri" w:cs="Calibri"/>
                <w:color w:val="00004E"/>
                <w:spacing w:val="2"/>
                <w:sz w:val="20"/>
                <w:szCs w:val="20"/>
                <w:lang w:val="en-US"/>
              </w:rPr>
              <w:t>• Gas, Strom</w:t>
            </w:r>
          </w:p>
          <w:p w14:paraId="2E022B64" w14:textId="77777777" w:rsidR="008C3812" w:rsidRPr="008C3812" w:rsidRDefault="008C3812" w:rsidP="008C3812">
            <w:pPr>
              <w:autoSpaceDE w:val="0"/>
              <w:autoSpaceDN w:val="0"/>
              <w:adjustRightInd w:val="0"/>
              <w:spacing w:line="280" w:lineRule="atLeast"/>
              <w:textAlignment w:val="center"/>
              <w:rPr>
                <w:rFonts w:ascii="Calibri" w:hAnsi="Calibri" w:cs="Calibri"/>
                <w:color w:val="00004E"/>
                <w:spacing w:val="2"/>
                <w:sz w:val="20"/>
                <w:szCs w:val="20"/>
                <w:lang w:val="en-US"/>
              </w:rPr>
            </w:pPr>
            <w:r w:rsidRPr="008C3812">
              <w:rPr>
                <w:rFonts w:ascii="Calibri" w:hAnsi="Calibri" w:cs="Calibri"/>
                <w:color w:val="00004E"/>
                <w:spacing w:val="2"/>
                <w:sz w:val="20"/>
                <w:szCs w:val="20"/>
                <w:lang w:val="en-US"/>
              </w:rPr>
              <w:t>• Internet- und Telefonkosten</w:t>
            </w:r>
          </w:p>
          <w:p w14:paraId="24475480" w14:textId="77777777" w:rsidR="008C3812" w:rsidRPr="008C3812" w:rsidRDefault="008C3812" w:rsidP="008C3812">
            <w:pPr>
              <w:autoSpaceDE w:val="0"/>
              <w:autoSpaceDN w:val="0"/>
              <w:adjustRightInd w:val="0"/>
              <w:spacing w:line="280" w:lineRule="atLeast"/>
              <w:textAlignment w:val="center"/>
              <w:rPr>
                <w:rFonts w:ascii="Calibri" w:hAnsi="Calibri" w:cs="Calibri"/>
                <w:color w:val="00004E"/>
                <w:spacing w:val="2"/>
                <w:sz w:val="20"/>
                <w:szCs w:val="20"/>
                <w:lang w:val="en-US"/>
              </w:rPr>
            </w:pPr>
            <w:r w:rsidRPr="008C3812">
              <w:rPr>
                <w:rFonts w:ascii="Calibri" w:hAnsi="Calibri" w:cs="Calibri"/>
                <w:color w:val="00004E"/>
                <w:spacing w:val="2"/>
                <w:sz w:val="20"/>
                <w:szCs w:val="20"/>
                <w:lang w:val="en-US"/>
              </w:rPr>
              <w:t>• Handygebühren</w:t>
            </w:r>
          </w:p>
          <w:p w14:paraId="5F817CAD" w14:textId="77777777" w:rsidR="008C3812" w:rsidRPr="008C3812" w:rsidRDefault="008C3812" w:rsidP="008C3812">
            <w:pPr>
              <w:autoSpaceDE w:val="0"/>
              <w:autoSpaceDN w:val="0"/>
              <w:adjustRightInd w:val="0"/>
              <w:spacing w:line="280" w:lineRule="atLeast"/>
              <w:textAlignment w:val="center"/>
              <w:rPr>
                <w:rFonts w:ascii="Calibri" w:hAnsi="Calibri" w:cs="Calibri"/>
                <w:color w:val="00004E"/>
                <w:spacing w:val="2"/>
                <w:sz w:val="20"/>
                <w:szCs w:val="20"/>
                <w:lang w:val="en-US"/>
              </w:rPr>
            </w:pPr>
            <w:r w:rsidRPr="008C3812">
              <w:rPr>
                <w:rFonts w:ascii="Calibri" w:hAnsi="Calibri" w:cs="Calibri"/>
                <w:color w:val="00004E"/>
                <w:spacing w:val="2"/>
                <w:sz w:val="20"/>
                <w:szCs w:val="20"/>
                <w:lang w:val="en-US"/>
              </w:rPr>
              <w:t>• ÖPNV-Monatskarte</w:t>
            </w:r>
          </w:p>
          <w:p w14:paraId="0598F24F" w14:textId="77777777" w:rsidR="008C3812" w:rsidRPr="008C3812" w:rsidRDefault="008C3812" w:rsidP="008C3812">
            <w:pPr>
              <w:autoSpaceDE w:val="0"/>
              <w:autoSpaceDN w:val="0"/>
              <w:adjustRightInd w:val="0"/>
              <w:spacing w:line="280" w:lineRule="atLeast"/>
              <w:textAlignment w:val="center"/>
              <w:rPr>
                <w:rFonts w:ascii="Calibri" w:hAnsi="Calibri" w:cs="Calibri"/>
                <w:color w:val="00004E"/>
                <w:spacing w:val="2"/>
                <w:sz w:val="20"/>
                <w:szCs w:val="20"/>
                <w:lang w:val="en-US"/>
              </w:rPr>
            </w:pPr>
            <w:r w:rsidRPr="008C3812">
              <w:rPr>
                <w:rFonts w:ascii="Calibri" w:hAnsi="Calibri" w:cs="Calibri"/>
                <w:color w:val="00004E"/>
                <w:spacing w:val="2"/>
                <w:sz w:val="20"/>
                <w:szCs w:val="20"/>
                <w:lang w:val="en-US"/>
              </w:rPr>
              <w:t>• Hausratversicherung</w:t>
            </w:r>
          </w:p>
          <w:p w14:paraId="57948508" w14:textId="77777777" w:rsidR="008C3812" w:rsidRPr="008C3812" w:rsidRDefault="008C3812" w:rsidP="008C3812">
            <w:pPr>
              <w:autoSpaceDE w:val="0"/>
              <w:autoSpaceDN w:val="0"/>
              <w:adjustRightInd w:val="0"/>
              <w:spacing w:line="280" w:lineRule="atLeast"/>
              <w:textAlignment w:val="center"/>
              <w:rPr>
                <w:rFonts w:ascii="Calibri" w:hAnsi="Calibri" w:cs="Calibri"/>
                <w:color w:val="00004E"/>
                <w:spacing w:val="2"/>
                <w:sz w:val="20"/>
                <w:szCs w:val="20"/>
                <w:lang w:val="en-US"/>
              </w:rPr>
            </w:pPr>
            <w:r w:rsidRPr="008C3812">
              <w:rPr>
                <w:rFonts w:ascii="Calibri" w:hAnsi="Calibri" w:cs="Calibri"/>
                <w:color w:val="00004E"/>
                <w:spacing w:val="2"/>
                <w:sz w:val="20"/>
                <w:szCs w:val="20"/>
                <w:lang w:val="en-US"/>
              </w:rPr>
              <w:t>• Privat-Haftpflichtversicherung</w:t>
            </w:r>
          </w:p>
          <w:p w14:paraId="77C076EB" w14:textId="77777777" w:rsidR="008C3812" w:rsidRPr="008C3812" w:rsidRDefault="008C3812" w:rsidP="008C3812">
            <w:pPr>
              <w:autoSpaceDE w:val="0"/>
              <w:autoSpaceDN w:val="0"/>
              <w:adjustRightInd w:val="0"/>
              <w:spacing w:line="280" w:lineRule="atLeast"/>
              <w:textAlignment w:val="center"/>
              <w:rPr>
                <w:rFonts w:ascii="Calibri" w:hAnsi="Calibri" w:cs="Calibri"/>
                <w:color w:val="00004E"/>
                <w:spacing w:val="2"/>
                <w:sz w:val="20"/>
                <w:szCs w:val="20"/>
                <w:lang w:val="en-US"/>
              </w:rPr>
            </w:pPr>
            <w:r w:rsidRPr="008C3812">
              <w:rPr>
                <w:rFonts w:ascii="Calibri" w:hAnsi="Calibri" w:cs="Calibri"/>
                <w:color w:val="00004E"/>
                <w:spacing w:val="2"/>
                <w:sz w:val="20"/>
                <w:szCs w:val="20"/>
                <w:lang w:val="en-US"/>
              </w:rPr>
              <w:t>• Kfz-Versicherung</w:t>
            </w:r>
          </w:p>
          <w:p w14:paraId="2D9F0E9B" w14:textId="77777777" w:rsidR="008C3812" w:rsidRPr="008C3812" w:rsidRDefault="008C3812" w:rsidP="008C3812">
            <w:pPr>
              <w:autoSpaceDE w:val="0"/>
              <w:autoSpaceDN w:val="0"/>
              <w:adjustRightInd w:val="0"/>
              <w:spacing w:line="280" w:lineRule="atLeast"/>
              <w:textAlignment w:val="center"/>
              <w:rPr>
                <w:rFonts w:ascii="Calibri" w:hAnsi="Calibri" w:cs="Calibri"/>
                <w:color w:val="00004E"/>
                <w:spacing w:val="2"/>
                <w:sz w:val="20"/>
                <w:szCs w:val="20"/>
                <w:lang w:val="en-US"/>
              </w:rPr>
            </w:pPr>
            <w:r w:rsidRPr="008C3812">
              <w:rPr>
                <w:rFonts w:ascii="Calibri" w:hAnsi="Calibri" w:cs="Calibri"/>
                <w:color w:val="00004E"/>
                <w:spacing w:val="2"/>
                <w:sz w:val="20"/>
                <w:szCs w:val="20"/>
                <w:lang w:val="en-US"/>
              </w:rPr>
              <w:t>• Netflix, Spotify, etc.</w:t>
            </w:r>
          </w:p>
          <w:p w14:paraId="4A00261A" w14:textId="78359EB9" w:rsidR="008C3812" w:rsidRPr="008C3812" w:rsidRDefault="008C3812" w:rsidP="008C3812">
            <w:pPr>
              <w:autoSpaceDE w:val="0"/>
              <w:autoSpaceDN w:val="0"/>
              <w:adjustRightInd w:val="0"/>
              <w:spacing w:line="280" w:lineRule="atLeast"/>
              <w:textAlignment w:val="center"/>
              <w:rPr>
                <w:rFonts w:ascii="Calibri" w:hAnsi="Calibri" w:cs="Calibri"/>
                <w:color w:val="00004E"/>
                <w:spacing w:val="2"/>
                <w:sz w:val="20"/>
                <w:szCs w:val="20"/>
                <w:lang w:val="en-US"/>
              </w:rPr>
            </w:pPr>
            <w:r w:rsidRPr="008C3812">
              <w:rPr>
                <w:rFonts w:ascii="Calibri" w:hAnsi="Calibri" w:cs="Calibri"/>
                <w:color w:val="00004E"/>
                <w:spacing w:val="2"/>
                <w:sz w:val="20"/>
                <w:szCs w:val="20"/>
                <w:lang w:val="en-US"/>
              </w:rPr>
              <w:t>• Mitgliedsbeitrag im Fitnessstudio, Sportverein</w:t>
            </w:r>
          </w:p>
          <w:p w14:paraId="02C28C77" w14:textId="77777777" w:rsidR="008C3812" w:rsidRPr="008C3812" w:rsidRDefault="008C3812" w:rsidP="008C3812">
            <w:pPr>
              <w:autoSpaceDE w:val="0"/>
              <w:autoSpaceDN w:val="0"/>
              <w:adjustRightInd w:val="0"/>
              <w:spacing w:line="280" w:lineRule="atLeast"/>
              <w:textAlignment w:val="center"/>
              <w:rPr>
                <w:rFonts w:ascii="Calibri" w:hAnsi="Calibri" w:cs="Calibri"/>
                <w:color w:val="000000"/>
                <w:spacing w:val="2"/>
                <w:sz w:val="19"/>
                <w:szCs w:val="19"/>
                <w:lang w:val="en-US"/>
              </w:rPr>
            </w:pPr>
            <w:r w:rsidRPr="008C3812">
              <w:rPr>
                <w:rFonts w:ascii="Calibri" w:hAnsi="Calibri" w:cs="Calibri"/>
                <w:color w:val="00004E"/>
                <w:spacing w:val="2"/>
                <w:sz w:val="20"/>
                <w:szCs w:val="20"/>
                <w:lang w:val="en-US"/>
              </w:rPr>
              <w:t>• Rundfunkgebühren</w:t>
            </w:r>
          </w:p>
        </w:tc>
        <w:tc>
          <w:tcPr>
            <w:tcW w:w="2968" w:type="dxa"/>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7C935C9C" w14:textId="77777777" w:rsidR="008C3812" w:rsidRPr="008C3812" w:rsidRDefault="008C3812" w:rsidP="008C3812">
            <w:pPr>
              <w:autoSpaceDE w:val="0"/>
              <w:autoSpaceDN w:val="0"/>
              <w:adjustRightInd w:val="0"/>
              <w:spacing w:line="280" w:lineRule="atLeast"/>
              <w:textAlignment w:val="center"/>
              <w:rPr>
                <w:rFonts w:ascii="Calibri" w:hAnsi="Calibri" w:cs="Calibri"/>
                <w:color w:val="00004E"/>
                <w:spacing w:val="2"/>
                <w:sz w:val="20"/>
                <w:szCs w:val="20"/>
                <w:lang w:val="en-US"/>
              </w:rPr>
            </w:pPr>
            <w:r w:rsidRPr="008C3812">
              <w:rPr>
                <w:rFonts w:ascii="Calibri" w:hAnsi="Calibri" w:cs="Calibri"/>
                <w:color w:val="00004E"/>
                <w:spacing w:val="2"/>
                <w:sz w:val="20"/>
                <w:szCs w:val="20"/>
                <w:lang w:val="en-US"/>
              </w:rPr>
              <w:t>• Essen und Getränke</w:t>
            </w:r>
          </w:p>
          <w:p w14:paraId="3C54D365" w14:textId="77777777" w:rsidR="008C3812" w:rsidRPr="008C3812" w:rsidRDefault="008C3812" w:rsidP="008C3812">
            <w:pPr>
              <w:autoSpaceDE w:val="0"/>
              <w:autoSpaceDN w:val="0"/>
              <w:adjustRightInd w:val="0"/>
              <w:spacing w:line="280" w:lineRule="atLeast"/>
              <w:textAlignment w:val="center"/>
              <w:rPr>
                <w:rFonts w:ascii="Calibri" w:hAnsi="Calibri" w:cs="Calibri"/>
                <w:color w:val="00004E"/>
                <w:spacing w:val="2"/>
                <w:sz w:val="20"/>
                <w:szCs w:val="20"/>
                <w:lang w:val="en-US"/>
              </w:rPr>
            </w:pPr>
            <w:r w:rsidRPr="008C3812">
              <w:rPr>
                <w:rFonts w:ascii="Calibri" w:hAnsi="Calibri" w:cs="Calibri"/>
                <w:color w:val="00004E"/>
                <w:spacing w:val="2"/>
                <w:sz w:val="20"/>
                <w:szCs w:val="20"/>
                <w:lang w:val="en-US"/>
              </w:rPr>
              <w:t>• Kinobesuche</w:t>
            </w:r>
          </w:p>
          <w:p w14:paraId="1D3EAABA" w14:textId="77777777" w:rsidR="008C3812" w:rsidRPr="008C3812" w:rsidRDefault="008C3812" w:rsidP="008C3812">
            <w:pPr>
              <w:autoSpaceDE w:val="0"/>
              <w:autoSpaceDN w:val="0"/>
              <w:adjustRightInd w:val="0"/>
              <w:spacing w:line="280" w:lineRule="atLeast"/>
              <w:textAlignment w:val="center"/>
              <w:rPr>
                <w:rFonts w:ascii="Calibri" w:hAnsi="Calibri" w:cs="Calibri"/>
                <w:color w:val="00004E"/>
                <w:spacing w:val="2"/>
                <w:sz w:val="20"/>
                <w:szCs w:val="20"/>
                <w:lang w:val="en-US"/>
              </w:rPr>
            </w:pPr>
            <w:r w:rsidRPr="008C3812">
              <w:rPr>
                <w:rFonts w:ascii="Calibri" w:hAnsi="Calibri" w:cs="Calibri"/>
                <w:color w:val="00004E"/>
                <w:spacing w:val="2"/>
                <w:sz w:val="20"/>
                <w:szCs w:val="20"/>
                <w:lang w:val="en-US"/>
              </w:rPr>
              <w:t>• Essen gehen</w:t>
            </w:r>
          </w:p>
          <w:p w14:paraId="08285DAB" w14:textId="3C171BBD" w:rsidR="008C3812" w:rsidRPr="008C3812" w:rsidRDefault="008C3812" w:rsidP="008C3812">
            <w:pPr>
              <w:autoSpaceDE w:val="0"/>
              <w:autoSpaceDN w:val="0"/>
              <w:adjustRightInd w:val="0"/>
              <w:spacing w:line="280" w:lineRule="atLeast"/>
              <w:textAlignment w:val="center"/>
              <w:rPr>
                <w:rFonts w:ascii="Calibri" w:hAnsi="Calibri" w:cs="Calibri"/>
                <w:color w:val="00004E"/>
                <w:spacing w:val="2"/>
                <w:sz w:val="20"/>
                <w:szCs w:val="20"/>
                <w:lang w:val="en-US"/>
              </w:rPr>
            </w:pPr>
            <w:r w:rsidRPr="008C3812">
              <w:rPr>
                <w:rFonts w:ascii="Calibri" w:hAnsi="Calibri" w:cs="Calibri"/>
                <w:color w:val="00004E"/>
                <w:spacing w:val="2"/>
                <w:sz w:val="20"/>
                <w:szCs w:val="20"/>
                <w:lang w:val="en-US"/>
              </w:rPr>
              <w:t>• Reparaturen für kaputte Geräte</w:t>
            </w:r>
          </w:p>
          <w:p w14:paraId="0F9E1029" w14:textId="77777777" w:rsidR="008C3812" w:rsidRPr="008C3812" w:rsidRDefault="008C3812" w:rsidP="008C3812">
            <w:pPr>
              <w:autoSpaceDE w:val="0"/>
              <w:autoSpaceDN w:val="0"/>
              <w:adjustRightInd w:val="0"/>
              <w:spacing w:line="280" w:lineRule="atLeast"/>
              <w:textAlignment w:val="center"/>
              <w:rPr>
                <w:rFonts w:ascii="Calibri" w:hAnsi="Calibri" w:cs="Calibri"/>
                <w:color w:val="00004E"/>
                <w:spacing w:val="2"/>
                <w:sz w:val="20"/>
                <w:szCs w:val="20"/>
                <w:lang w:val="en-US"/>
              </w:rPr>
            </w:pPr>
            <w:r w:rsidRPr="008C3812">
              <w:rPr>
                <w:rFonts w:ascii="Calibri" w:hAnsi="Calibri" w:cs="Calibri"/>
                <w:color w:val="00004E"/>
                <w:spacing w:val="2"/>
                <w:sz w:val="20"/>
                <w:szCs w:val="20"/>
                <w:lang w:val="en-US"/>
              </w:rPr>
              <w:t>• Benzin</w:t>
            </w:r>
          </w:p>
          <w:p w14:paraId="3DDEC0B9" w14:textId="77777777" w:rsidR="008C3812" w:rsidRPr="008C3812" w:rsidRDefault="008C3812" w:rsidP="008C3812">
            <w:pPr>
              <w:autoSpaceDE w:val="0"/>
              <w:autoSpaceDN w:val="0"/>
              <w:adjustRightInd w:val="0"/>
              <w:spacing w:line="280" w:lineRule="atLeast"/>
              <w:textAlignment w:val="center"/>
              <w:rPr>
                <w:rFonts w:ascii="Calibri" w:hAnsi="Calibri" w:cs="Calibri"/>
                <w:color w:val="00004E"/>
                <w:spacing w:val="2"/>
                <w:sz w:val="20"/>
                <w:szCs w:val="20"/>
                <w:lang w:val="en-US"/>
              </w:rPr>
            </w:pPr>
            <w:r w:rsidRPr="008C3812">
              <w:rPr>
                <w:rFonts w:ascii="Calibri" w:hAnsi="Calibri" w:cs="Calibri"/>
                <w:color w:val="00004E"/>
                <w:spacing w:val="2"/>
                <w:sz w:val="20"/>
                <w:szCs w:val="20"/>
                <w:lang w:val="en-US"/>
              </w:rPr>
              <w:t>• Kleidung und Schuhe</w:t>
            </w:r>
          </w:p>
          <w:p w14:paraId="25944C28" w14:textId="77777777" w:rsidR="008C3812" w:rsidRPr="008C3812" w:rsidRDefault="008C3812" w:rsidP="008C3812">
            <w:pPr>
              <w:autoSpaceDE w:val="0"/>
              <w:autoSpaceDN w:val="0"/>
              <w:adjustRightInd w:val="0"/>
              <w:spacing w:line="280" w:lineRule="atLeast"/>
              <w:textAlignment w:val="center"/>
              <w:rPr>
                <w:rFonts w:ascii="Calibri" w:hAnsi="Calibri" w:cs="Calibri"/>
                <w:color w:val="00004E"/>
                <w:spacing w:val="2"/>
                <w:sz w:val="20"/>
                <w:szCs w:val="20"/>
                <w:lang w:val="en-US"/>
              </w:rPr>
            </w:pPr>
            <w:r w:rsidRPr="008C3812">
              <w:rPr>
                <w:rFonts w:ascii="Calibri" w:hAnsi="Calibri" w:cs="Calibri"/>
                <w:color w:val="00004E"/>
                <w:spacing w:val="2"/>
                <w:sz w:val="20"/>
                <w:szCs w:val="20"/>
                <w:lang w:val="en-US"/>
              </w:rPr>
              <w:t>• Shampoo</w:t>
            </w:r>
          </w:p>
          <w:p w14:paraId="453A50EE" w14:textId="77777777" w:rsidR="008C3812" w:rsidRPr="008C3812" w:rsidRDefault="008C3812" w:rsidP="008C3812">
            <w:pPr>
              <w:autoSpaceDE w:val="0"/>
              <w:autoSpaceDN w:val="0"/>
              <w:adjustRightInd w:val="0"/>
              <w:spacing w:line="280" w:lineRule="atLeast"/>
              <w:textAlignment w:val="center"/>
              <w:rPr>
                <w:rFonts w:ascii="Calibri" w:hAnsi="Calibri" w:cs="Calibri"/>
                <w:color w:val="000000"/>
                <w:spacing w:val="2"/>
                <w:sz w:val="19"/>
                <w:szCs w:val="19"/>
                <w:lang w:val="en-US"/>
              </w:rPr>
            </w:pPr>
            <w:r w:rsidRPr="008C3812">
              <w:rPr>
                <w:rFonts w:ascii="Calibri" w:hAnsi="Calibri" w:cs="Calibri"/>
                <w:color w:val="00004E"/>
                <w:spacing w:val="2"/>
                <w:sz w:val="20"/>
                <w:szCs w:val="20"/>
                <w:lang w:val="en-US"/>
              </w:rPr>
              <w:t>• Zigaretten</w:t>
            </w:r>
          </w:p>
        </w:tc>
        <w:tc>
          <w:tcPr>
            <w:tcW w:w="2188" w:type="dxa"/>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693F8F5A" w14:textId="77777777" w:rsidR="008C3812" w:rsidRPr="008C3812" w:rsidRDefault="008C3812" w:rsidP="008C3812">
            <w:pPr>
              <w:autoSpaceDE w:val="0"/>
              <w:autoSpaceDN w:val="0"/>
              <w:adjustRightInd w:val="0"/>
              <w:spacing w:line="280" w:lineRule="atLeast"/>
              <w:textAlignment w:val="center"/>
              <w:rPr>
                <w:rFonts w:ascii="Calibri" w:hAnsi="Calibri" w:cs="Calibri"/>
                <w:color w:val="00004E"/>
                <w:spacing w:val="2"/>
                <w:sz w:val="20"/>
                <w:szCs w:val="20"/>
                <w:lang w:val="en-US"/>
              </w:rPr>
            </w:pPr>
            <w:r w:rsidRPr="008C3812">
              <w:rPr>
                <w:rFonts w:ascii="Calibri" w:hAnsi="Calibri" w:cs="Calibri"/>
                <w:color w:val="00004E"/>
                <w:spacing w:val="2"/>
                <w:sz w:val="20"/>
                <w:szCs w:val="20"/>
                <w:lang w:val="en-US"/>
              </w:rPr>
              <w:t>• Notreserve</w:t>
            </w:r>
          </w:p>
          <w:p w14:paraId="466B682E" w14:textId="77777777" w:rsidR="008C3812" w:rsidRPr="008C3812" w:rsidRDefault="008C3812" w:rsidP="008C3812">
            <w:pPr>
              <w:autoSpaceDE w:val="0"/>
              <w:autoSpaceDN w:val="0"/>
              <w:adjustRightInd w:val="0"/>
              <w:spacing w:line="280" w:lineRule="atLeast"/>
              <w:textAlignment w:val="center"/>
              <w:rPr>
                <w:rFonts w:ascii="Calibri" w:hAnsi="Calibri" w:cs="Calibri"/>
                <w:color w:val="00004E"/>
                <w:spacing w:val="2"/>
                <w:sz w:val="20"/>
                <w:szCs w:val="20"/>
                <w:lang w:val="en-US"/>
              </w:rPr>
            </w:pPr>
            <w:r w:rsidRPr="008C3812">
              <w:rPr>
                <w:rFonts w:ascii="Calibri" w:hAnsi="Calibri" w:cs="Calibri"/>
                <w:color w:val="00004E"/>
                <w:spacing w:val="2"/>
                <w:sz w:val="20"/>
                <w:szCs w:val="20"/>
                <w:lang w:val="en-US"/>
              </w:rPr>
              <w:t>• Urlaub</w:t>
            </w:r>
          </w:p>
          <w:p w14:paraId="2188898D" w14:textId="77777777" w:rsidR="008C3812" w:rsidRPr="008C3812" w:rsidRDefault="008C3812" w:rsidP="008C3812">
            <w:pPr>
              <w:autoSpaceDE w:val="0"/>
              <w:autoSpaceDN w:val="0"/>
              <w:adjustRightInd w:val="0"/>
              <w:spacing w:line="280" w:lineRule="atLeast"/>
              <w:textAlignment w:val="center"/>
              <w:rPr>
                <w:rFonts w:ascii="Calibri" w:hAnsi="Calibri" w:cs="Calibri"/>
                <w:color w:val="00004E"/>
                <w:spacing w:val="2"/>
                <w:sz w:val="20"/>
                <w:szCs w:val="20"/>
                <w:lang w:val="en-US"/>
              </w:rPr>
            </w:pPr>
            <w:r w:rsidRPr="008C3812">
              <w:rPr>
                <w:rFonts w:ascii="Calibri" w:hAnsi="Calibri" w:cs="Calibri"/>
                <w:color w:val="00004E"/>
                <w:spacing w:val="2"/>
                <w:sz w:val="20"/>
                <w:szCs w:val="20"/>
                <w:lang w:val="en-US"/>
              </w:rPr>
              <w:t>• Auto</w:t>
            </w:r>
          </w:p>
          <w:p w14:paraId="0E119BBA" w14:textId="77777777" w:rsidR="008C3812" w:rsidRPr="008C3812" w:rsidRDefault="008C3812" w:rsidP="008C3812">
            <w:pPr>
              <w:autoSpaceDE w:val="0"/>
              <w:autoSpaceDN w:val="0"/>
              <w:adjustRightInd w:val="0"/>
              <w:spacing w:line="280" w:lineRule="atLeast"/>
              <w:textAlignment w:val="center"/>
              <w:rPr>
                <w:rFonts w:ascii="Calibri" w:hAnsi="Calibri" w:cs="Calibri"/>
                <w:color w:val="00004E"/>
                <w:spacing w:val="2"/>
                <w:sz w:val="20"/>
                <w:szCs w:val="20"/>
                <w:lang w:val="en-US"/>
              </w:rPr>
            </w:pPr>
            <w:r w:rsidRPr="008C3812">
              <w:rPr>
                <w:rFonts w:ascii="Calibri" w:hAnsi="Calibri" w:cs="Calibri"/>
                <w:color w:val="00004E"/>
                <w:spacing w:val="2"/>
                <w:sz w:val="20"/>
                <w:szCs w:val="20"/>
                <w:lang w:val="en-US"/>
              </w:rPr>
              <w:t>• Eigenheim</w:t>
            </w:r>
          </w:p>
          <w:p w14:paraId="548FD635" w14:textId="77777777" w:rsidR="008C3812" w:rsidRPr="008C3812" w:rsidRDefault="008C3812" w:rsidP="008C3812">
            <w:pPr>
              <w:autoSpaceDE w:val="0"/>
              <w:autoSpaceDN w:val="0"/>
              <w:adjustRightInd w:val="0"/>
              <w:spacing w:line="280" w:lineRule="atLeast"/>
              <w:textAlignment w:val="center"/>
              <w:rPr>
                <w:rFonts w:ascii="Calibri" w:hAnsi="Calibri" w:cs="Calibri"/>
                <w:color w:val="00004E"/>
                <w:spacing w:val="2"/>
                <w:sz w:val="20"/>
                <w:szCs w:val="20"/>
                <w:lang w:val="en-US"/>
              </w:rPr>
            </w:pPr>
            <w:r w:rsidRPr="008C3812">
              <w:rPr>
                <w:rFonts w:ascii="Calibri" w:hAnsi="Calibri" w:cs="Calibri"/>
                <w:color w:val="00004E"/>
                <w:spacing w:val="2"/>
                <w:sz w:val="20"/>
                <w:szCs w:val="20"/>
                <w:lang w:val="en-US"/>
              </w:rPr>
              <w:t>• Altersvorsorge</w:t>
            </w:r>
          </w:p>
          <w:p w14:paraId="2D198C77" w14:textId="77777777" w:rsidR="008C3812" w:rsidRPr="008C3812" w:rsidRDefault="008C3812" w:rsidP="008C3812">
            <w:pPr>
              <w:autoSpaceDE w:val="0"/>
              <w:autoSpaceDN w:val="0"/>
              <w:adjustRightInd w:val="0"/>
              <w:spacing w:line="280" w:lineRule="atLeast"/>
              <w:textAlignment w:val="center"/>
              <w:rPr>
                <w:rFonts w:ascii="Calibri" w:hAnsi="Calibri" w:cs="Calibri"/>
                <w:color w:val="00004E"/>
                <w:spacing w:val="2"/>
                <w:sz w:val="20"/>
                <w:szCs w:val="20"/>
                <w:lang w:val="en-US"/>
              </w:rPr>
            </w:pPr>
            <w:r w:rsidRPr="008C3812">
              <w:rPr>
                <w:rFonts w:ascii="Calibri" w:hAnsi="Calibri" w:cs="Calibri"/>
                <w:color w:val="00004E"/>
                <w:spacing w:val="2"/>
                <w:sz w:val="20"/>
                <w:szCs w:val="20"/>
                <w:lang w:val="en-US"/>
              </w:rPr>
              <w:t>• Umzugskosten</w:t>
            </w:r>
          </w:p>
          <w:p w14:paraId="482E8992" w14:textId="77777777" w:rsidR="008C3812" w:rsidRPr="008C3812" w:rsidRDefault="008C3812" w:rsidP="008C3812">
            <w:pPr>
              <w:autoSpaceDE w:val="0"/>
              <w:autoSpaceDN w:val="0"/>
              <w:adjustRightInd w:val="0"/>
              <w:spacing w:line="280" w:lineRule="atLeast"/>
              <w:textAlignment w:val="center"/>
              <w:rPr>
                <w:rFonts w:ascii="Calibri" w:hAnsi="Calibri" w:cs="Calibri"/>
                <w:color w:val="00004E"/>
                <w:spacing w:val="2"/>
                <w:sz w:val="20"/>
                <w:szCs w:val="20"/>
                <w:lang w:val="en-US"/>
              </w:rPr>
            </w:pPr>
            <w:r w:rsidRPr="008C3812">
              <w:rPr>
                <w:rFonts w:ascii="Calibri" w:hAnsi="Calibri" w:cs="Calibri"/>
                <w:color w:val="00004E"/>
                <w:spacing w:val="2"/>
                <w:sz w:val="20"/>
                <w:szCs w:val="20"/>
                <w:lang w:val="en-US"/>
              </w:rPr>
              <w:t>• Fortbildung</w:t>
            </w:r>
          </w:p>
          <w:p w14:paraId="3C6085CC" w14:textId="77777777" w:rsidR="008C3812" w:rsidRPr="008C3812" w:rsidRDefault="008C3812" w:rsidP="008C3812">
            <w:pPr>
              <w:autoSpaceDE w:val="0"/>
              <w:autoSpaceDN w:val="0"/>
              <w:adjustRightInd w:val="0"/>
              <w:spacing w:line="280" w:lineRule="atLeast"/>
              <w:textAlignment w:val="center"/>
              <w:rPr>
                <w:rFonts w:ascii="Calibri" w:hAnsi="Calibri" w:cs="Calibri"/>
                <w:color w:val="00004E"/>
                <w:spacing w:val="2"/>
                <w:sz w:val="20"/>
                <w:szCs w:val="20"/>
                <w:lang w:val="en-US"/>
              </w:rPr>
            </w:pPr>
            <w:r w:rsidRPr="008C3812">
              <w:rPr>
                <w:rFonts w:ascii="Calibri" w:hAnsi="Calibri" w:cs="Calibri"/>
                <w:color w:val="00004E"/>
                <w:spacing w:val="2"/>
                <w:sz w:val="20"/>
                <w:szCs w:val="20"/>
                <w:lang w:val="en-US"/>
              </w:rPr>
              <w:t>• Schuldenabbau</w:t>
            </w:r>
          </w:p>
          <w:p w14:paraId="5DF9C231" w14:textId="77777777" w:rsidR="008C3812" w:rsidRPr="008C3812" w:rsidRDefault="008C3812" w:rsidP="008C3812">
            <w:pPr>
              <w:autoSpaceDE w:val="0"/>
              <w:autoSpaceDN w:val="0"/>
              <w:adjustRightInd w:val="0"/>
              <w:spacing w:line="280" w:lineRule="atLeast"/>
              <w:textAlignment w:val="center"/>
              <w:rPr>
                <w:rFonts w:ascii="Calibri" w:hAnsi="Calibri" w:cs="Calibri"/>
                <w:color w:val="00004E"/>
                <w:spacing w:val="2"/>
                <w:sz w:val="20"/>
                <w:szCs w:val="20"/>
                <w:lang w:val="en-US"/>
              </w:rPr>
            </w:pPr>
            <w:r w:rsidRPr="008C3812">
              <w:rPr>
                <w:rFonts w:ascii="Calibri" w:hAnsi="Calibri" w:cs="Calibri"/>
                <w:color w:val="00004E"/>
                <w:spacing w:val="2"/>
                <w:sz w:val="20"/>
                <w:szCs w:val="20"/>
                <w:lang w:val="en-US"/>
              </w:rPr>
              <w:t>• Hochzeit</w:t>
            </w:r>
          </w:p>
          <w:p w14:paraId="519BBEE5" w14:textId="77777777" w:rsidR="008C3812" w:rsidRPr="008C3812" w:rsidRDefault="008C3812" w:rsidP="008C3812">
            <w:pPr>
              <w:autoSpaceDE w:val="0"/>
              <w:autoSpaceDN w:val="0"/>
              <w:adjustRightInd w:val="0"/>
              <w:spacing w:line="280" w:lineRule="atLeast"/>
              <w:textAlignment w:val="center"/>
              <w:rPr>
                <w:rFonts w:ascii="Calibri" w:hAnsi="Calibri" w:cs="Calibri"/>
                <w:color w:val="00004E"/>
                <w:spacing w:val="2"/>
                <w:sz w:val="20"/>
                <w:szCs w:val="20"/>
                <w:lang w:val="en-US"/>
              </w:rPr>
            </w:pPr>
            <w:r w:rsidRPr="008C3812">
              <w:rPr>
                <w:rFonts w:ascii="Calibri" w:hAnsi="Calibri" w:cs="Calibri"/>
                <w:color w:val="00004E"/>
                <w:spacing w:val="2"/>
                <w:sz w:val="20"/>
                <w:szCs w:val="20"/>
                <w:lang w:val="en-US"/>
              </w:rPr>
              <w:t>• Renovierung</w:t>
            </w:r>
          </w:p>
          <w:p w14:paraId="5EF74303" w14:textId="77777777" w:rsidR="008C3812" w:rsidRPr="008C3812" w:rsidRDefault="008C3812" w:rsidP="008C3812">
            <w:pPr>
              <w:autoSpaceDE w:val="0"/>
              <w:autoSpaceDN w:val="0"/>
              <w:adjustRightInd w:val="0"/>
              <w:spacing w:line="280" w:lineRule="atLeast"/>
              <w:textAlignment w:val="center"/>
              <w:rPr>
                <w:rFonts w:ascii="Calibri" w:hAnsi="Calibri" w:cs="Calibri"/>
                <w:color w:val="00004E"/>
                <w:spacing w:val="2"/>
                <w:sz w:val="20"/>
                <w:szCs w:val="20"/>
                <w:lang w:val="en-US"/>
              </w:rPr>
            </w:pPr>
            <w:r w:rsidRPr="008C3812">
              <w:rPr>
                <w:rFonts w:ascii="Calibri" w:hAnsi="Calibri" w:cs="Calibri"/>
                <w:color w:val="00004E"/>
                <w:spacing w:val="2"/>
                <w:sz w:val="20"/>
                <w:szCs w:val="20"/>
                <w:lang w:val="en-US"/>
              </w:rPr>
              <w:t>• Sabbatjahr</w:t>
            </w:r>
          </w:p>
          <w:p w14:paraId="4ED2B28A" w14:textId="77777777" w:rsidR="008C3812" w:rsidRPr="008C3812" w:rsidRDefault="008C3812" w:rsidP="008C3812">
            <w:pPr>
              <w:autoSpaceDE w:val="0"/>
              <w:autoSpaceDN w:val="0"/>
              <w:adjustRightInd w:val="0"/>
              <w:spacing w:line="280" w:lineRule="atLeast"/>
              <w:textAlignment w:val="center"/>
              <w:rPr>
                <w:rFonts w:ascii="Calibri" w:hAnsi="Calibri" w:cs="Calibri"/>
                <w:color w:val="00004E"/>
                <w:spacing w:val="2"/>
                <w:sz w:val="20"/>
                <w:szCs w:val="20"/>
                <w:lang w:val="en-US"/>
              </w:rPr>
            </w:pPr>
            <w:r w:rsidRPr="008C3812">
              <w:rPr>
                <w:rFonts w:ascii="Calibri" w:hAnsi="Calibri" w:cs="Calibri"/>
                <w:color w:val="00004E"/>
                <w:spacing w:val="2"/>
                <w:sz w:val="20"/>
                <w:szCs w:val="20"/>
                <w:lang w:val="en-US"/>
              </w:rPr>
              <w:t>• Elternzeit</w:t>
            </w:r>
          </w:p>
          <w:p w14:paraId="041839EB" w14:textId="77777777" w:rsidR="008C3812" w:rsidRPr="008C3812" w:rsidRDefault="008C3812" w:rsidP="008C3812">
            <w:pPr>
              <w:autoSpaceDE w:val="0"/>
              <w:autoSpaceDN w:val="0"/>
              <w:adjustRightInd w:val="0"/>
              <w:spacing w:line="280" w:lineRule="atLeast"/>
              <w:textAlignment w:val="center"/>
              <w:rPr>
                <w:rFonts w:ascii="Calibri" w:hAnsi="Calibri" w:cs="Calibri"/>
                <w:color w:val="00004E"/>
                <w:spacing w:val="2"/>
                <w:sz w:val="20"/>
                <w:szCs w:val="20"/>
                <w:lang w:val="en-US"/>
              </w:rPr>
            </w:pPr>
            <w:r w:rsidRPr="008C3812">
              <w:rPr>
                <w:rFonts w:ascii="Calibri" w:hAnsi="Calibri" w:cs="Calibri"/>
                <w:color w:val="00004E"/>
                <w:spacing w:val="2"/>
                <w:sz w:val="20"/>
                <w:szCs w:val="20"/>
                <w:lang w:val="en-US"/>
              </w:rPr>
              <w:t>• Kinder</w:t>
            </w:r>
          </w:p>
          <w:p w14:paraId="3072A16C" w14:textId="77777777" w:rsidR="008C3812" w:rsidRPr="008C3812" w:rsidRDefault="008C3812" w:rsidP="008C3812">
            <w:pPr>
              <w:autoSpaceDE w:val="0"/>
              <w:autoSpaceDN w:val="0"/>
              <w:adjustRightInd w:val="0"/>
              <w:spacing w:line="280" w:lineRule="atLeast"/>
              <w:textAlignment w:val="center"/>
              <w:rPr>
                <w:rFonts w:ascii="Calibri" w:hAnsi="Calibri" w:cs="Calibri"/>
                <w:color w:val="00004E"/>
                <w:spacing w:val="2"/>
                <w:sz w:val="20"/>
                <w:szCs w:val="20"/>
                <w:lang w:val="en-US"/>
              </w:rPr>
            </w:pPr>
            <w:r w:rsidRPr="008C3812">
              <w:rPr>
                <w:rFonts w:ascii="Calibri" w:hAnsi="Calibri" w:cs="Calibri"/>
                <w:color w:val="00004E"/>
                <w:spacing w:val="2"/>
                <w:sz w:val="20"/>
                <w:szCs w:val="20"/>
                <w:lang w:val="en-US"/>
              </w:rPr>
              <w:t>• Weltreise</w:t>
            </w:r>
          </w:p>
          <w:p w14:paraId="38A776CA" w14:textId="77777777" w:rsidR="008C3812" w:rsidRPr="008C3812" w:rsidRDefault="008C3812" w:rsidP="008C3812">
            <w:pPr>
              <w:autoSpaceDE w:val="0"/>
              <w:autoSpaceDN w:val="0"/>
              <w:adjustRightInd w:val="0"/>
              <w:spacing w:line="280" w:lineRule="atLeast"/>
              <w:textAlignment w:val="center"/>
              <w:rPr>
                <w:rFonts w:ascii="Calibri" w:hAnsi="Calibri" w:cs="Calibri"/>
                <w:color w:val="000000"/>
                <w:spacing w:val="2"/>
                <w:sz w:val="19"/>
                <w:szCs w:val="19"/>
                <w:lang w:val="en-US"/>
              </w:rPr>
            </w:pPr>
          </w:p>
        </w:tc>
      </w:tr>
    </w:tbl>
    <w:p w14:paraId="0669771A" w14:textId="77777777" w:rsidR="008C3812" w:rsidRPr="008C3812" w:rsidRDefault="008C3812" w:rsidP="008C3812">
      <w:pPr>
        <w:autoSpaceDE w:val="0"/>
        <w:autoSpaceDN w:val="0"/>
        <w:adjustRightInd w:val="0"/>
        <w:spacing w:line="260" w:lineRule="atLeast"/>
        <w:textAlignment w:val="center"/>
        <w:rPr>
          <w:rFonts w:ascii="Calibri" w:hAnsi="Calibri" w:cs="Calibri"/>
          <w:color w:val="00004E"/>
          <w:sz w:val="22"/>
          <w:szCs w:val="22"/>
        </w:rPr>
      </w:pPr>
    </w:p>
    <w:p w14:paraId="170AC89C" w14:textId="77777777" w:rsidR="008C3812" w:rsidRPr="008C3812" w:rsidRDefault="008C3812" w:rsidP="008C3812">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13BEC9F0" w14:textId="77777777" w:rsidR="008C3812" w:rsidRPr="008C3812" w:rsidRDefault="008C3812" w:rsidP="008C3812">
      <w:pPr>
        <w:tabs>
          <w:tab w:val="left" w:pos="255"/>
          <w:tab w:val="left" w:pos="510"/>
        </w:tabs>
        <w:autoSpaceDE w:val="0"/>
        <w:autoSpaceDN w:val="0"/>
        <w:adjustRightInd w:val="0"/>
        <w:spacing w:line="320" w:lineRule="atLeast"/>
        <w:textAlignment w:val="center"/>
        <w:rPr>
          <w:rFonts w:ascii="Calibri" w:hAnsi="Calibri" w:cs="Calibri"/>
          <w:b/>
          <w:bCs/>
          <w:color w:val="382663"/>
          <w:sz w:val="26"/>
          <w:szCs w:val="26"/>
        </w:rPr>
      </w:pPr>
      <w:r w:rsidRPr="008C3812">
        <w:rPr>
          <w:rFonts w:ascii="Calibri" w:hAnsi="Calibri" w:cs="Calibri"/>
          <w:b/>
          <w:bCs/>
          <w:color w:val="382663"/>
          <w:sz w:val="26"/>
          <w:szCs w:val="26"/>
        </w:rPr>
        <w:t>Welche Unterschiede sehen Sie zwischen den Spalten?</w:t>
      </w:r>
    </w:p>
    <w:p w14:paraId="1955B7AF" w14:textId="77777777" w:rsidR="008C3812" w:rsidRDefault="008C3812" w:rsidP="008C3812">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8C3812">
        <w:rPr>
          <w:rFonts w:ascii="Calibri" w:hAnsi="Calibri" w:cs="Calibri"/>
          <w:color w:val="00004E"/>
          <w:sz w:val="22"/>
          <w:szCs w:val="22"/>
        </w:rPr>
        <w:t xml:space="preserve">Ausgaben lassen sich in feste und variable Ausgaben sowie in Sparraten unterteilen. Diese Unterscheidung ist sinnvoll, da sie hilft, finanzielle Verpflichtungen besser zu verstehen und zu planen. </w:t>
      </w:r>
    </w:p>
    <w:p w14:paraId="56F56DC2" w14:textId="77777777" w:rsidR="008C3812" w:rsidRPr="008C3812" w:rsidRDefault="008C3812" w:rsidP="008C3812">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76103DA6" w14:textId="40F868E2" w:rsidR="008C3812" w:rsidRDefault="008C3812" w:rsidP="008C3812">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8C3812">
        <w:rPr>
          <w:rFonts w:ascii="Calibri" w:hAnsi="Calibri" w:cs="Calibri"/>
          <w:b/>
          <w:bCs/>
          <w:color w:val="382663"/>
          <w:sz w:val="22"/>
          <w:szCs w:val="22"/>
        </w:rPr>
        <w:t>•</w:t>
      </w:r>
      <w:r w:rsidRPr="008C3812">
        <w:rPr>
          <w:rFonts w:ascii="Calibri" w:hAnsi="Calibri" w:cs="Calibri"/>
          <w:b/>
          <w:bCs/>
          <w:color w:val="7F5CA3"/>
          <w:sz w:val="22"/>
          <w:szCs w:val="22"/>
        </w:rPr>
        <w:tab/>
      </w:r>
      <w:r w:rsidRPr="008C3812">
        <w:rPr>
          <w:rFonts w:ascii="Calibri" w:hAnsi="Calibri" w:cs="Calibri"/>
          <w:b/>
          <w:bCs/>
          <w:color w:val="00004E"/>
          <w:sz w:val="22"/>
          <w:szCs w:val="22"/>
        </w:rPr>
        <w:t>Feste Ausgaben:</w:t>
      </w:r>
      <w:r w:rsidRPr="008C3812">
        <w:rPr>
          <w:rFonts w:ascii="Calibri" w:hAnsi="Calibri" w:cs="Calibri"/>
          <w:color w:val="00004E"/>
          <w:sz w:val="22"/>
          <w:szCs w:val="22"/>
        </w:rPr>
        <w:t xml:space="preserve"> Feste Ausgaben sind Kosten, die regelmäßig entstehen, zum Beispiel monatlich oder jährlich und deren Höhe in der Regel gleichbleibend ist. Typische Beispiele sind Miete, monatliche Handygebühren, Mitgliedsbeiträge im Fitnessstudio oder Kreditraten. </w:t>
      </w:r>
      <w:r w:rsidRPr="008C3812">
        <w:rPr>
          <w:rFonts w:ascii="Calibri" w:hAnsi="Calibri" w:cs="Calibri"/>
          <w:color w:val="00004E"/>
          <w:sz w:val="22"/>
          <w:szCs w:val="22"/>
        </w:rPr>
        <w:br/>
        <w:t>Diese Ausgaben sind meist durch Verträge festgelegt, die bestimmte Bedingungen wie Laufzeiten und Kündigungsfristen festlegen. Daher ist es oft nicht möglich, diese Ausgaben kurzfristig zu streichen.</w:t>
      </w:r>
    </w:p>
    <w:p w14:paraId="6479CDD0" w14:textId="77777777" w:rsidR="008C3812" w:rsidRDefault="008C3812" w:rsidP="008C3812">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p>
    <w:p w14:paraId="47E9C60A" w14:textId="77777777" w:rsidR="008C3812" w:rsidRPr="008C3812" w:rsidRDefault="008C3812" w:rsidP="008C3812">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p>
    <w:p w14:paraId="2724C723" w14:textId="77777777" w:rsidR="00A332CD" w:rsidRDefault="00A332CD" w:rsidP="008C3812">
      <w:pPr>
        <w:tabs>
          <w:tab w:val="left" w:pos="255"/>
          <w:tab w:val="left" w:pos="510"/>
        </w:tabs>
        <w:autoSpaceDE w:val="0"/>
        <w:autoSpaceDN w:val="0"/>
        <w:adjustRightInd w:val="0"/>
        <w:spacing w:line="288" w:lineRule="auto"/>
        <w:ind w:left="255" w:hanging="255"/>
        <w:textAlignment w:val="center"/>
        <w:rPr>
          <w:rFonts w:ascii="Calibri" w:hAnsi="Calibri" w:cs="Calibri"/>
          <w:b/>
          <w:bCs/>
          <w:color w:val="382663"/>
          <w:sz w:val="22"/>
          <w:szCs w:val="22"/>
        </w:rPr>
      </w:pPr>
    </w:p>
    <w:p w14:paraId="42627F71" w14:textId="45C81043" w:rsidR="00E64CA3" w:rsidRPr="008C3812" w:rsidRDefault="008C3812" w:rsidP="008C3812">
      <w:pPr>
        <w:tabs>
          <w:tab w:val="left" w:pos="255"/>
          <w:tab w:val="left" w:pos="510"/>
        </w:tabs>
        <w:autoSpaceDE w:val="0"/>
        <w:autoSpaceDN w:val="0"/>
        <w:adjustRightInd w:val="0"/>
        <w:spacing w:line="288" w:lineRule="auto"/>
        <w:ind w:left="255" w:hanging="255"/>
        <w:textAlignment w:val="center"/>
        <w:rPr>
          <w:rFonts w:ascii="Calibri" w:hAnsi="Calibri" w:cs="Calibri"/>
          <w:color w:val="00004E"/>
          <w:spacing w:val="-2"/>
          <w:sz w:val="22"/>
          <w:szCs w:val="22"/>
        </w:rPr>
      </w:pPr>
      <w:r w:rsidRPr="008C3812">
        <w:rPr>
          <w:rFonts w:ascii="Calibri" w:hAnsi="Calibri" w:cs="Calibri"/>
          <w:b/>
          <w:bCs/>
          <w:color w:val="382663"/>
          <w:sz w:val="22"/>
          <w:szCs w:val="22"/>
        </w:rPr>
        <w:t>•</w:t>
      </w:r>
      <w:r w:rsidRPr="008C3812">
        <w:rPr>
          <w:rFonts w:ascii="Calibri" w:hAnsi="Calibri" w:cs="Calibri"/>
          <w:b/>
          <w:bCs/>
          <w:color w:val="7F5CA3"/>
          <w:sz w:val="22"/>
          <w:szCs w:val="22"/>
        </w:rPr>
        <w:tab/>
      </w:r>
      <w:r w:rsidRPr="008C3812">
        <w:rPr>
          <w:rFonts w:ascii="Calibri" w:hAnsi="Calibri" w:cs="Calibri"/>
          <w:b/>
          <w:bCs/>
          <w:color w:val="00004E"/>
          <w:sz w:val="22"/>
          <w:szCs w:val="22"/>
        </w:rPr>
        <w:t xml:space="preserve">Variable Ausgaben: </w:t>
      </w:r>
      <w:r w:rsidRPr="008C3812">
        <w:rPr>
          <w:rFonts w:ascii="Calibri" w:hAnsi="Calibri" w:cs="Calibri"/>
          <w:color w:val="00004E"/>
          <w:sz w:val="22"/>
          <w:szCs w:val="22"/>
        </w:rPr>
        <w:t xml:space="preserve">Diese Kosten variieren in ihrer Höhe und können von Monat zu </w:t>
      </w:r>
      <w:r w:rsidRPr="008C3812">
        <w:rPr>
          <w:rFonts w:ascii="Calibri" w:hAnsi="Calibri" w:cs="Calibri"/>
          <w:color w:val="00004E"/>
          <w:sz w:val="22"/>
          <w:szCs w:val="22"/>
        </w:rPr>
        <w:br/>
        <w:t>Monat unterschiedlich sein. Typische Beispiele sind Lebensmittel und Freizeitaktivitäten.</w:t>
      </w:r>
      <w:r w:rsidRPr="008C3812">
        <w:rPr>
          <w:rFonts w:ascii="Calibri" w:hAnsi="Calibri" w:cs="Calibri"/>
          <w:color w:val="00004E"/>
          <w:spacing w:val="-2"/>
          <w:sz w:val="22"/>
          <w:szCs w:val="22"/>
        </w:rPr>
        <w:t xml:space="preserve"> </w:t>
      </w:r>
    </w:p>
    <w:p w14:paraId="750CE42D" w14:textId="68F45FEE" w:rsidR="008C3812" w:rsidRDefault="008C3812" w:rsidP="008C3812">
      <w:pPr>
        <w:tabs>
          <w:tab w:val="left" w:pos="255"/>
          <w:tab w:val="left" w:pos="510"/>
        </w:tabs>
        <w:suppressAutoHyphens/>
        <w:autoSpaceDE w:val="0"/>
        <w:autoSpaceDN w:val="0"/>
        <w:adjustRightInd w:val="0"/>
        <w:spacing w:line="288" w:lineRule="auto"/>
        <w:ind w:left="255"/>
        <w:textAlignment w:val="center"/>
        <w:rPr>
          <w:rFonts w:ascii="Calibri" w:hAnsi="Calibri" w:cs="Calibri"/>
          <w:color w:val="00004E"/>
          <w:sz w:val="22"/>
          <w:szCs w:val="22"/>
        </w:rPr>
      </w:pPr>
      <w:r w:rsidRPr="008C3812">
        <w:rPr>
          <w:rFonts w:ascii="Calibri" w:hAnsi="Calibri" w:cs="Calibri"/>
          <w:color w:val="00004E"/>
          <w:sz w:val="22"/>
          <w:szCs w:val="22"/>
        </w:rPr>
        <w:t xml:space="preserve">Manche dieser Ausgaben sind sogar unvorhersehbar, sowohl in ihrem Auftreten als auch in ihrer Höhe. Zum Beispiel können Ausgaben für Kleidung stark variieren. Während man in manchen Monaten vielleicht keine neuen Kleidungsstücke benötigt, kann in anderen Monaten der Bedarf anfallen, etwa durch spezielle Anlässe wie Hochzeiten oder Bewerbungsgespräche. </w:t>
      </w:r>
    </w:p>
    <w:p w14:paraId="00BD611D" w14:textId="77777777" w:rsidR="008C3812" w:rsidRPr="008C3812" w:rsidRDefault="008C3812" w:rsidP="008C3812">
      <w:pPr>
        <w:tabs>
          <w:tab w:val="left" w:pos="255"/>
          <w:tab w:val="left" w:pos="510"/>
        </w:tabs>
        <w:suppressAutoHyphens/>
        <w:autoSpaceDE w:val="0"/>
        <w:autoSpaceDN w:val="0"/>
        <w:adjustRightInd w:val="0"/>
        <w:spacing w:line="288" w:lineRule="auto"/>
        <w:ind w:left="255"/>
        <w:textAlignment w:val="center"/>
        <w:rPr>
          <w:rFonts w:ascii="Calibri" w:hAnsi="Calibri" w:cs="Calibri"/>
          <w:color w:val="00004E"/>
          <w:sz w:val="22"/>
          <w:szCs w:val="22"/>
        </w:rPr>
      </w:pPr>
    </w:p>
    <w:p w14:paraId="0A9A8A16" w14:textId="2331806A" w:rsidR="008C3812" w:rsidRPr="008C3812" w:rsidRDefault="003517B8" w:rsidP="008C3812">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3517B8">
        <w:rPr>
          <w:rFonts w:ascii="Calibri" w:hAnsi="Calibri" w:cs="Calibri"/>
          <w:b/>
          <w:bCs/>
          <w:color w:val="382663"/>
          <w:sz w:val="22"/>
          <w:szCs w:val="22"/>
        </w:rPr>
        <w:t>•</w:t>
      </w:r>
      <w:r w:rsidR="008C3812" w:rsidRPr="008C3812">
        <w:rPr>
          <w:rFonts w:ascii="Calibri" w:hAnsi="Calibri" w:cs="Calibri"/>
          <w:b/>
          <w:bCs/>
          <w:color w:val="7F5CA3"/>
          <w:sz w:val="22"/>
          <w:szCs w:val="22"/>
        </w:rPr>
        <w:tab/>
      </w:r>
      <w:r w:rsidR="008C3812" w:rsidRPr="008C3812">
        <w:rPr>
          <w:rFonts w:ascii="Calibri" w:hAnsi="Calibri" w:cs="Calibri"/>
          <w:b/>
          <w:bCs/>
          <w:color w:val="00004E"/>
          <w:sz w:val="22"/>
          <w:szCs w:val="22"/>
        </w:rPr>
        <w:t xml:space="preserve">Sparraten: </w:t>
      </w:r>
      <w:r w:rsidR="008C3812" w:rsidRPr="008C3812">
        <w:rPr>
          <w:rFonts w:ascii="Calibri" w:hAnsi="Calibri" w:cs="Calibri"/>
          <w:color w:val="00004E"/>
          <w:sz w:val="22"/>
          <w:szCs w:val="22"/>
        </w:rPr>
        <w:t>Sparen bedeutet, Geld bewusst für später zurückzulegen. Sparziele sind oft sehr individuell und verschieden. Besonders wichtig ist jedoch das Vorsorgesparen, insbesondere der Aufbau einer Notreserve für unvorhergesehene Ausgaben wie eine Autoreparatur, eine kaputte Waschmaschine oder für den Fall einer Arbeitslosigkeit. Diese Notreserve sollte mindestens drei Netto-Monatsgehälter betragen.</w:t>
      </w:r>
    </w:p>
    <w:p w14:paraId="65B02B82" w14:textId="77777777" w:rsidR="008C3812" w:rsidRPr="008C3812" w:rsidRDefault="008C3812" w:rsidP="008C3812">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8C3812">
        <w:rPr>
          <w:rFonts w:ascii="Calibri" w:hAnsi="Calibri" w:cs="Calibri"/>
          <w:color w:val="00004E"/>
          <w:sz w:val="22"/>
          <w:szCs w:val="22"/>
        </w:rPr>
        <w:tab/>
      </w:r>
      <w:r w:rsidRPr="008C3812">
        <w:rPr>
          <w:rFonts w:ascii="Calibri" w:hAnsi="Calibri" w:cs="Calibri"/>
          <w:color w:val="00004E"/>
          <w:sz w:val="22"/>
          <w:szCs w:val="22"/>
        </w:rPr>
        <w:br/>
        <w:t>Im Unterschied zu festen Ausgaben gibt es hier keinen Vertrag mit anderen, sondern eher eine „Vereinbarung mit sich selbst“.</w:t>
      </w:r>
    </w:p>
    <w:p w14:paraId="3281F8F0" w14:textId="77777777" w:rsidR="008C3812" w:rsidRPr="008C3812" w:rsidRDefault="008C3812" w:rsidP="008C3812">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3F37D971" w14:textId="77777777" w:rsidR="008C3812" w:rsidRPr="003517B8" w:rsidRDefault="008C3812" w:rsidP="008C3812">
      <w:pPr>
        <w:tabs>
          <w:tab w:val="left" w:pos="255"/>
          <w:tab w:val="left" w:pos="510"/>
        </w:tabs>
        <w:autoSpaceDE w:val="0"/>
        <w:autoSpaceDN w:val="0"/>
        <w:adjustRightInd w:val="0"/>
        <w:spacing w:line="320" w:lineRule="atLeast"/>
        <w:textAlignment w:val="center"/>
        <w:rPr>
          <w:rFonts w:ascii="Calibri" w:hAnsi="Calibri" w:cs="Calibri"/>
          <w:caps/>
          <w:color w:val="382663"/>
          <w:sz w:val="22"/>
          <w:szCs w:val="22"/>
        </w:rPr>
      </w:pPr>
      <w:r w:rsidRPr="003517B8">
        <w:rPr>
          <w:rFonts w:ascii="Calibri" w:hAnsi="Calibri" w:cs="Calibri"/>
          <w:b/>
          <w:bCs/>
          <w:color w:val="382663"/>
          <w:sz w:val="26"/>
          <w:szCs w:val="26"/>
        </w:rPr>
        <w:t>Herauszuarbeitende Unterschiede:</w:t>
      </w:r>
    </w:p>
    <w:p w14:paraId="5C9D9E1D" w14:textId="0EB081D1" w:rsidR="008C3812" w:rsidRPr="008C3812" w:rsidRDefault="008C3812" w:rsidP="008C3812">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3517B8">
        <w:rPr>
          <w:rFonts w:ascii="Calibri" w:hAnsi="Calibri" w:cs="Calibri"/>
          <w:b/>
          <w:bCs/>
          <w:color w:val="382663"/>
          <w:sz w:val="22"/>
          <w:szCs w:val="22"/>
        </w:rPr>
        <w:t>•</w:t>
      </w:r>
      <w:r w:rsidRPr="008C3812">
        <w:rPr>
          <w:rFonts w:ascii="Calibri" w:hAnsi="Calibri" w:cs="Calibri"/>
          <w:b/>
          <w:bCs/>
          <w:color w:val="7F5CA3"/>
          <w:sz w:val="22"/>
          <w:szCs w:val="22"/>
        </w:rPr>
        <w:tab/>
      </w:r>
      <w:r w:rsidRPr="008C3812">
        <w:rPr>
          <w:rFonts w:ascii="Calibri" w:hAnsi="Calibri" w:cs="Calibri"/>
          <w:color w:val="00004E"/>
          <w:sz w:val="22"/>
          <w:szCs w:val="22"/>
        </w:rPr>
        <w:t xml:space="preserve">Feste Ausgaben sind konstant und gut vorhersehbar. Sie erleichtern die Planung, </w:t>
      </w:r>
      <w:r w:rsidRPr="008C3812">
        <w:rPr>
          <w:rFonts w:ascii="Calibri" w:hAnsi="Calibri" w:cs="Calibri"/>
          <w:color w:val="00004E"/>
          <w:sz w:val="22"/>
          <w:szCs w:val="22"/>
        </w:rPr>
        <w:br/>
        <w:t>da sie zuverlässig eingeplant werden können.</w:t>
      </w:r>
    </w:p>
    <w:p w14:paraId="25C7A51D" w14:textId="640CA84E" w:rsidR="008C3812" w:rsidRPr="008C3812" w:rsidRDefault="003517B8" w:rsidP="008C3812">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3517B8">
        <w:rPr>
          <w:rFonts w:ascii="Calibri" w:hAnsi="Calibri" w:cs="Calibri"/>
          <w:b/>
          <w:bCs/>
          <w:color w:val="382663"/>
          <w:sz w:val="22"/>
          <w:szCs w:val="22"/>
        </w:rPr>
        <w:t>•</w:t>
      </w:r>
      <w:r w:rsidR="008C3812" w:rsidRPr="008C3812">
        <w:rPr>
          <w:rFonts w:ascii="Calibri" w:hAnsi="Calibri" w:cs="Calibri"/>
          <w:b/>
          <w:bCs/>
          <w:color w:val="7F5CA3"/>
          <w:sz w:val="22"/>
          <w:szCs w:val="22"/>
        </w:rPr>
        <w:tab/>
      </w:r>
      <w:r w:rsidR="008C3812" w:rsidRPr="008C3812">
        <w:rPr>
          <w:rFonts w:ascii="Calibri" w:hAnsi="Calibri" w:cs="Calibri"/>
          <w:color w:val="00004E"/>
          <w:sz w:val="22"/>
          <w:szCs w:val="22"/>
        </w:rPr>
        <w:t>Variable Ausgaben sind flexibel und anpassbar. In Monaten mit finanziellen Engpässen können sie leichter reduziert werden.</w:t>
      </w:r>
    </w:p>
    <w:p w14:paraId="7716168F" w14:textId="5A59C181" w:rsidR="008C3812" w:rsidRPr="008C3812" w:rsidRDefault="003517B8" w:rsidP="008C3812">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3517B8">
        <w:rPr>
          <w:rFonts w:ascii="Calibri" w:hAnsi="Calibri" w:cs="Calibri"/>
          <w:b/>
          <w:bCs/>
          <w:color w:val="382663"/>
          <w:sz w:val="22"/>
          <w:szCs w:val="22"/>
        </w:rPr>
        <w:t>•</w:t>
      </w:r>
      <w:r w:rsidR="008C3812" w:rsidRPr="008C3812">
        <w:rPr>
          <w:rFonts w:ascii="Calibri" w:hAnsi="Calibri" w:cs="Calibri"/>
          <w:b/>
          <w:bCs/>
          <w:color w:val="7F5CA3"/>
          <w:sz w:val="22"/>
          <w:szCs w:val="22"/>
        </w:rPr>
        <w:tab/>
      </w:r>
      <w:r w:rsidR="008C3812" w:rsidRPr="008C3812">
        <w:rPr>
          <w:rFonts w:ascii="Calibri" w:hAnsi="Calibri" w:cs="Calibri"/>
          <w:color w:val="00004E"/>
          <w:sz w:val="22"/>
          <w:szCs w:val="22"/>
        </w:rPr>
        <w:t>Sparraten sind freiwillig, aber entscheidend für Sicherheit und Vorsorge.</w:t>
      </w:r>
    </w:p>
    <w:p w14:paraId="256C61AA" w14:textId="77777777" w:rsidR="008C3812" w:rsidRPr="008C3812" w:rsidRDefault="008C3812" w:rsidP="008C3812">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49EB7805" w14:textId="77777777" w:rsidR="008C3812" w:rsidRPr="003517B8" w:rsidRDefault="008C3812" w:rsidP="008C3812">
      <w:pPr>
        <w:tabs>
          <w:tab w:val="left" w:pos="255"/>
          <w:tab w:val="left" w:pos="510"/>
        </w:tabs>
        <w:suppressAutoHyphens/>
        <w:autoSpaceDE w:val="0"/>
        <w:autoSpaceDN w:val="0"/>
        <w:adjustRightInd w:val="0"/>
        <w:spacing w:line="320" w:lineRule="atLeast"/>
        <w:textAlignment w:val="center"/>
        <w:rPr>
          <w:rFonts w:ascii="Calibri" w:hAnsi="Calibri" w:cs="Calibri"/>
          <w:b/>
          <w:bCs/>
          <w:color w:val="382663"/>
          <w:sz w:val="26"/>
          <w:szCs w:val="26"/>
        </w:rPr>
      </w:pPr>
      <w:r w:rsidRPr="003517B8">
        <w:rPr>
          <w:rFonts w:ascii="Calibri" w:hAnsi="Calibri" w:cs="Calibri"/>
          <w:b/>
          <w:bCs/>
          <w:color w:val="382663"/>
          <w:sz w:val="26"/>
          <w:szCs w:val="26"/>
        </w:rPr>
        <w:t>Wie könnten wir ähnliche Ausgaben zusammenfassen? Und welche übergeordneten Kategorien könnten wir für eure Ausgaben bilden?</w:t>
      </w:r>
    </w:p>
    <w:p w14:paraId="696839AC" w14:textId="3DDBB82D" w:rsidR="008C3812" w:rsidRPr="008C3812" w:rsidRDefault="008C3812" w:rsidP="00FC77F7">
      <w:pPr>
        <w:tabs>
          <w:tab w:val="left" w:pos="255"/>
          <w:tab w:val="left" w:pos="510"/>
        </w:tabs>
        <w:autoSpaceDE w:val="0"/>
        <w:autoSpaceDN w:val="0"/>
        <w:adjustRightInd w:val="0"/>
        <w:spacing w:line="288" w:lineRule="auto"/>
        <w:textAlignment w:val="center"/>
        <w:rPr>
          <w:rFonts w:ascii="Calibri" w:hAnsi="Calibri" w:cs="Calibri"/>
          <w:caps/>
          <w:color w:val="00004E"/>
          <w:sz w:val="22"/>
          <w:szCs w:val="22"/>
        </w:rPr>
      </w:pPr>
      <w:r w:rsidRPr="008C3812">
        <w:rPr>
          <w:rFonts w:ascii="Calibri" w:hAnsi="Calibri" w:cs="Calibri"/>
          <w:color w:val="00004E"/>
          <w:sz w:val="22"/>
          <w:szCs w:val="22"/>
        </w:rPr>
        <w:t>In der Praxis ist es nicht zwingend erforderlich, Ausgaben zu kategorisieren, aber es hilft,</w:t>
      </w:r>
      <w:r>
        <w:rPr>
          <w:rFonts w:ascii="Calibri" w:hAnsi="Calibri" w:cs="Calibri"/>
          <w:color w:val="00004E"/>
          <w:sz w:val="22"/>
          <w:szCs w:val="22"/>
        </w:rPr>
        <w:t xml:space="preserve"> </w:t>
      </w:r>
      <w:r w:rsidRPr="008C3812">
        <w:rPr>
          <w:rFonts w:ascii="Calibri" w:hAnsi="Calibri" w:cs="Calibri"/>
          <w:color w:val="00004E"/>
          <w:sz w:val="22"/>
          <w:szCs w:val="22"/>
        </w:rPr>
        <w:t>eine Basis für die anschließende Auswertung zu schaffen.</w:t>
      </w:r>
    </w:p>
    <w:p w14:paraId="69798A95" w14:textId="77777777" w:rsidR="00FC77F7" w:rsidRDefault="00FC77F7" w:rsidP="008C3812">
      <w:pPr>
        <w:autoSpaceDE w:val="0"/>
        <w:autoSpaceDN w:val="0"/>
        <w:adjustRightInd w:val="0"/>
        <w:spacing w:line="288" w:lineRule="auto"/>
        <w:textAlignment w:val="center"/>
        <w:rPr>
          <w:rFonts w:ascii="Calibri" w:hAnsi="Calibri" w:cs="Calibri"/>
          <w:b/>
          <w:bCs/>
          <w:color w:val="00004E"/>
          <w:sz w:val="22"/>
          <w:szCs w:val="22"/>
        </w:rPr>
      </w:pPr>
    </w:p>
    <w:p w14:paraId="5E795DDD" w14:textId="2350AFEB" w:rsidR="008C3812" w:rsidRPr="003517B8" w:rsidRDefault="008C3812" w:rsidP="008C3812">
      <w:pPr>
        <w:autoSpaceDE w:val="0"/>
        <w:autoSpaceDN w:val="0"/>
        <w:adjustRightInd w:val="0"/>
        <w:spacing w:line="288" w:lineRule="auto"/>
        <w:textAlignment w:val="center"/>
        <w:rPr>
          <w:rFonts w:ascii="Calibri" w:hAnsi="Calibri" w:cs="Calibri"/>
          <w:color w:val="382663"/>
          <w:sz w:val="22"/>
          <w:szCs w:val="22"/>
        </w:rPr>
      </w:pPr>
      <w:r w:rsidRPr="003517B8">
        <w:rPr>
          <w:rFonts w:ascii="Calibri" w:hAnsi="Calibri" w:cs="Calibri"/>
          <w:b/>
          <w:bCs/>
          <w:color w:val="382663"/>
          <w:sz w:val="22"/>
          <w:szCs w:val="22"/>
        </w:rPr>
        <w:t>Beispiele für Kategorien:</w:t>
      </w:r>
      <w:r w:rsidRPr="003517B8">
        <w:rPr>
          <w:rFonts w:ascii="Calibri" w:hAnsi="Calibri" w:cs="Calibri"/>
          <w:color w:val="382663"/>
          <w:sz w:val="22"/>
          <w:szCs w:val="22"/>
        </w:rPr>
        <w:t xml:space="preserve"> </w:t>
      </w:r>
    </w:p>
    <w:p w14:paraId="7112D414" w14:textId="1D2B32BE" w:rsidR="008C3812" w:rsidRPr="008C3812" w:rsidRDefault="008C3812" w:rsidP="008C3812">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3517B8">
        <w:rPr>
          <w:rFonts w:ascii="Calibri" w:hAnsi="Calibri" w:cs="Calibri"/>
          <w:b/>
          <w:bCs/>
          <w:color w:val="382663"/>
          <w:sz w:val="22"/>
          <w:szCs w:val="22"/>
        </w:rPr>
        <w:t>•</w:t>
      </w:r>
      <w:r w:rsidRPr="008C3812">
        <w:rPr>
          <w:rFonts w:ascii="Calibri" w:hAnsi="Calibri" w:cs="Calibri"/>
          <w:b/>
          <w:bCs/>
          <w:color w:val="7F5CA3"/>
          <w:sz w:val="22"/>
          <w:szCs w:val="22"/>
        </w:rPr>
        <w:tab/>
      </w:r>
      <w:r w:rsidRPr="008C3812">
        <w:rPr>
          <w:rFonts w:ascii="Calibri" w:hAnsi="Calibri" w:cs="Calibri"/>
          <w:color w:val="00004E"/>
          <w:sz w:val="22"/>
          <w:szCs w:val="22"/>
        </w:rPr>
        <w:t>Wohnen (z. B. Miete, Nebenkosten)</w:t>
      </w:r>
    </w:p>
    <w:p w14:paraId="7A5EF993" w14:textId="6FE42716" w:rsidR="008C3812" w:rsidRPr="008C3812" w:rsidRDefault="003517B8" w:rsidP="008C3812">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3517B8">
        <w:rPr>
          <w:rFonts w:ascii="Calibri" w:hAnsi="Calibri" w:cs="Calibri"/>
          <w:b/>
          <w:bCs/>
          <w:color w:val="382663"/>
          <w:sz w:val="22"/>
          <w:szCs w:val="22"/>
        </w:rPr>
        <w:t>•</w:t>
      </w:r>
      <w:r w:rsidR="008C3812" w:rsidRPr="008C3812">
        <w:rPr>
          <w:rFonts w:ascii="Calibri" w:hAnsi="Calibri" w:cs="Calibri"/>
          <w:b/>
          <w:bCs/>
          <w:color w:val="7F5CA3"/>
          <w:sz w:val="22"/>
          <w:szCs w:val="22"/>
        </w:rPr>
        <w:tab/>
      </w:r>
      <w:r w:rsidR="008C3812" w:rsidRPr="008C3812">
        <w:rPr>
          <w:rFonts w:ascii="Calibri" w:hAnsi="Calibri" w:cs="Calibri"/>
          <w:color w:val="00004E"/>
          <w:sz w:val="22"/>
          <w:szCs w:val="22"/>
        </w:rPr>
        <w:t>Energie (z. B. Gas, Strom)</w:t>
      </w:r>
    </w:p>
    <w:p w14:paraId="2899756A" w14:textId="3C6F8AC8" w:rsidR="008C3812" w:rsidRPr="008C3812" w:rsidRDefault="003517B8" w:rsidP="008C3812">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3517B8">
        <w:rPr>
          <w:rFonts w:ascii="Calibri" w:hAnsi="Calibri" w:cs="Calibri"/>
          <w:b/>
          <w:bCs/>
          <w:color w:val="382663"/>
          <w:sz w:val="22"/>
          <w:szCs w:val="22"/>
        </w:rPr>
        <w:t>•</w:t>
      </w:r>
      <w:r w:rsidR="008C3812" w:rsidRPr="008C3812">
        <w:rPr>
          <w:rFonts w:ascii="Calibri" w:hAnsi="Calibri" w:cs="Calibri"/>
          <w:b/>
          <w:bCs/>
          <w:color w:val="7F5CA3"/>
          <w:sz w:val="22"/>
          <w:szCs w:val="22"/>
        </w:rPr>
        <w:tab/>
      </w:r>
      <w:r w:rsidR="008C3812" w:rsidRPr="008C3812">
        <w:rPr>
          <w:rFonts w:ascii="Calibri" w:hAnsi="Calibri" w:cs="Calibri"/>
          <w:color w:val="00004E"/>
          <w:sz w:val="22"/>
          <w:szCs w:val="22"/>
        </w:rPr>
        <w:t>Lebensmittel (z. B. Essen &amp; Getränke)</w:t>
      </w:r>
    </w:p>
    <w:p w14:paraId="223A2479" w14:textId="148F3D7F" w:rsidR="008C3812" w:rsidRPr="008C3812" w:rsidRDefault="003517B8" w:rsidP="008C3812">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3517B8">
        <w:rPr>
          <w:rFonts w:ascii="Calibri" w:hAnsi="Calibri" w:cs="Calibri"/>
          <w:b/>
          <w:bCs/>
          <w:color w:val="382663"/>
          <w:sz w:val="22"/>
          <w:szCs w:val="22"/>
        </w:rPr>
        <w:t>•</w:t>
      </w:r>
      <w:r w:rsidR="008C3812" w:rsidRPr="008C3812">
        <w:rPr>
          <w:rFonts w:ascii="Calibri" w:hAnsi="Calibri" w:cs="Calibri"/>
          <w:b/>
          <w:bCs/>
          <w:color w:val="7F5CA3"/>
          <w:sz w:val="22"/>
          <w:szCs w:val="22"/>
        </w:rPr>
        <w:tab/>
      </w:r>
      <w:r w:rsidR="008C3812" w:rsidRPr="008C3812">
        <w:rPr>
          <w:rFonts w:ascii="Calibri" w:hAnsi="Calibri" w:cs="Calibri"/>
          <w:color w:val="00004E"/>
          <w:sz w:val="22"/>
          <w:szCs w:val="22"/>
        </w:rPr>
        <w:t>Bekleidung (z. B. Kleidung und Schuhe)</w:t>
      </w:r>
    </w:p>
    <w:p w14:paraId="2B95FBF1" w14:textId="14B07868" w:rsidR="008C3812" w:rsidRPr="008C3812" w:rsidRDefault="003517B8" w:rsidP="008C3812">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3517B8">
        <w:rPr>
          <w:rFonts w:ascii="Calibri" w:hAnsi="Calibri" w:cs="Calibri"/>
          <w:b/>
          <w:bCs/>
          <w:color w:val="382663"/>
          <w:sz w:val="22"/>
          <w:szCs w:val="22"/>
        </w:rPr>
        <w:t>•</w:t>
      </w:r>
      <w:r w:rsidR="008C3812" w:rsidRPr="008C3812">
        <w:rPr>
          <w:rFonts w:ascii="Calibri" w:hAnsi="Calibri" w:cs="Calibri"/>
          <w:b/>
          <w:bCs/>
          <w:color w:val="7F5CA3"/>
          <w:sz w:val="22"/>
          <w:szCs w:val="22"/>
        </w:rPr>
        <w:tab/>
      </w:r>
      <w:r w:rsidR="008C3812" w:rsidRPr="008C3812">
        <w:rPr>
          <w:rFonts w:ascii="Calibri" w:hAnsi="Calibri" w:cs="Calibri"/>
          <w:color w:val="00004E"/>
          <w:sz w:val="22"/>
          <w:szCs w:val="22"/>
        </w:rPr>
        <w:t>Kommunikation (z. B. Handy, Internet, Streaming-Dienste)</w:t>
      </w:r>
    </w:p>
    <w:p w14:paraId="33EF190E" w14:textId="370E8A80" w:rsidR="008C3812" w:rsidRPr="008C3812" w:rsidRDefault="003517B8" w:rsidP="008C3812">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3517B8">
        <w:rPr>
          <w:rFonts w:ascii="Calibri" w:hAnsi="Calibri" w:cs="Calibri"/>
          <w:b/>
          <w:bCs/>
          <w:color w:val="382663"/>
          <w:sz w:val="22"/>
          <w:szCs w:val="22"/>
        </w:rPr>
        <w:t>•</w:t>
      </w:r>
      <w:r w:rsidR="008C3812" w:rsidRPr="008C3812">
        <w:rPr>
          <w:rFonts w:ascii="Calibri" w:hAnsi="Calibri" w:cs="Calibri"/>
          <w:b/>
          <w:bCs/>
          <w:color w:val="7F5CA3"/>
          <w:sz w:val="22"/>
          <w:szCs w:val="22"/>
        </w:rPr>
        <w:tab/>
      </w:r>
      <w:r w:rsidR="008C3812" w:rsidRPr="008C3812">
        <w:rPr>
          <w:rFonts w:ascii="Calibri" w:hAnsi="Calibri" w:cs="Calibri"/>
          <w:color w:val="00004E"/>
          <w:sz w:val="22"/>
          <w:szCs w:val="22"/>
        </w:rPr>
        <w:t>Verkehr / Mobilität (z. B. ÖPNV, Benzin, Kfz-Kosten)</w:t>
      </w:r>
    </w:p>
    <w:p w14:paraId="76A0F304" w14:textId="247DEEAA" w:rsidR="008C3812" w:rsidRPr="008C3812" w:rsidRDefault="003517B8" w:rsidP="008C3812">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3517B8">
        <w:rPr>
          <w:rFonts w:ascii="Calibri" w:hAnsi="Calibri" w:cs="Calibri"/>
          <w:b/>
          <w:bCs/>
          <w:color w:val="382663"/>
          <w:sz w:val="22"/>
          <w:szCs w:val="22"/>
        </w:rPr>
        <w:t>•</w:t>
      </w:r>
      <w:r w:rsidR="008C3812" w:rsidRPr="008C3812">
        <w:rPr>
          <w:rFonts w:ascii="Calibri" w:hAnsi="Calibri" w:cs="Calibri"/>
          <w:b/>
          <w:bCs/>
          <w:color w:val="7F5CA3"/>
          <w:sz w:val="22"/>
          <w:szCs w:val="22"/>
        </w:rPr>
        <w:tab/>
      </w:r>
      <w:r w:rsidR="008C3812" w:rsidRPr="008C3812">
        <w:rPr>
          <w:rFonts w:ascii="Calibri" w:hAnsi="Calibri" w:cs="Calibri"/>
          <w:color w:val="00004E"/>
          <w:sz w:val="22"/>
          <w:szCs w:val="22"/>
        </w:rPr>
        <w:t>Freizeit (z. B. Hobbys, Kino, Unterhaltung)</w:t>
      </w:r>
    </w:p>
    <w:p w14:paraId="1797E4DB" w14:textId="77777777" w:rsidR="008C3812" w:rsidRPr="008C3812" w:rsidRDefault="008C3812" w:rsidP="008C3812">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39335789" w14:textId="77777777" w:rsidR="008C3812" w:rsidRPr="003517B8" w:rsidRDefault="008C3812" w:rsidP="008C3812">
      <w:pPr>
        <w:tabs>
          <w:tab w:val="left" w:pos="255"/>
          <w:tab w:val="left" w:pos="510"/>
        </w:tabs>
        <w:suppressAutoHyphens/>
        <w:autoSpaceDE w:val="0"/>
        <w:autoSpaceDN w:val="0"/>
        <w:adjustRightInd w:val="0"/>
        <w:spacing w:line="320" w:lineRule="atLeast"/>
        <w:textAlignment w:val="center"/>
        <w:rPr>
          <w:rFonts w:ascii="Calibri" w:hAnsi="Calibri" w:cs="Calibri"/>
          <w:b/>
          <w:bCs/>
          <w:color w:val="382663"/>
          <w:sz w:val="26"/>
          <w:szCs w:val="26"/>
        </w:rPr>
      </w:pPr>
      <w:r w:rsidRPr="003517B8">
        <w:rPr>
          <w:rFonts w:ascii="Calibri" w:hAnsi="Calibri" w:cs="Calibri"/>
          <w:b/>
          <w:bCs/>
          <w:color w:val="382663"/>
          <w:sz w:val="26"/>
          <w:szCs w:val="26"/>
        </w:rPr>
        <w:t>Wie viel Geld schätzt ihr, dass ihr monatlich für jede der Kategorien ausgeben würdet?</w:t>
      </w:r>
    </w:p>
    <w:p w14:paraId="01B20288" w14:textId="77777777" w:rsidR="008C3812" w:rsidRDefault="008C3812" w:rsidP="008C3812">
      <w:pPr>
        <w:tabs>
          <w:tab w:val="left" w:pos="255"/>
          <w:tab w:val="left" w:pos="510"/>
        </w:tabs>
        <w:autoSpaceDE w:val="0"/>
        <w:autoSpaceDN w:val="0"/>
        <w:adjustRightInd w:val="0"/>
        <w:spacing w:line="400" w:lineRule="atLeast"/>
        <w:textAlignment w:val="center"/>
        <w:rPr>
          <w:rFonts w:ascii="Calibri" w:hAnsi="Calibri" w:cs="Calibri"/>
          <w:color w:val="00004E"/>
          <w:sz w:val="22"/>
          <w:szCs w:val="22"/>
        </w:rPr>
      </w:pPr>
      <w:r w:rsidRPr="008C3812">
        <w:rPr>
          <w:rFonts w:ascii="Calibri" w:hAnsi="Calibri" w:cs="Calibri"/>
          <w:color w:val="00004E"/>
          <w:sz w:val="22"/>
          <w:szCs w:val="22"/>
        </w:rPr>
        <w:t>Individuelle Antworten der SuS.</w:t>
      </w:r>
    </w:p>
    <w:p w14:paraId="0C2928B4" w14:textId="77777777" w:rsidR="00A332CD" w:rsidRPr="008C3812" w:rsidRDefault="00A332CD" w:rsidP="008C3812">
      <w:pPr>
        <w:tabs>
          <w:tab w:val="left" w:pos="255"/>
          <w:tab w:val="left" w:pos="510"/>
        </w:tabs>
        <w:autoSpaceDE w:val="0"/>
        <w:autoSpaceDN w:val="0"/>
        <w:adjustRightInd w:val="0"/>
        <w:spacing w:line="400" w:lineRule="atLeast"/>
        <w:textAlignment w:val="center"/>
        <w:rPr>
          <w:rFonts w:ascii="Calibri" w:hAnsi="Calibri" w:cs="Calibri"/>
          <w:b/>
          <w:bCs/>
          <w:color w:val="00004E"/>
        </w:rPr>
      </w:pPr>
    </w:p>
    <w:p w14:paraId="2517D421" w14:textId="77777777" w:rsidR="008C3812" w:rsidRPr="008C3812" w:rsidRDefault="008C3812" w:rsidP="00A332CD">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8C3812">
        <w:rPr>
          <w:rFonts w:ascii="Calibri" w:hAnsi="Calibri" w:cs="Calibri"/>
          <w:b/>
          <w:bCs/>
          <w:color w:val="00004E"/>
          <w:sz w:val="22"/>
          <w:szCs w:val="22"/>
        </w:rPr>
        <w:t xml:space="preserve">Hinweis: </w:t>
      </w:r>
      <w:r w:rsidRPr="008C3812">
        <w:rPr>
          <w:rFonts w:ascii="Calibri" w:hAnsi="Calibri" w:cs="Calibri"/>
          <w:color w:val="00004E"/>
          <w:sz w:val="22"/>
          <w:szCs w:val="22"/>
        </w:rPr>
        <w:t>Jugendliche haben oft noch kein ausgeprägtes Gefühl für Geld und Zahlen, da sie erst lernen müssen, den Wert von Geld richtig einzuschätzen. Häufig wissen sie daher nicht, was sie sich für welchen Betrag leisten können und ob ein Preis angemessen ist. Diese Übung und die folgende unterstützt sie dabei, ein besseres Verständnis dafür zu entwickeln, wie viel Geld sie für verschiedene Lebensbereiche benötigen und welche Ausgaben in Zukunft auf sie zukommen könnten.</w:t>
      </w:r>
    </w:p>
    <w:p w14:paraId="1E31BCBA" w14:textId="77777777" w:rsidR="008C3812" w:rsidRPr="008C3812" w:rsidRDefault="008C3812" w:rsidP="00A332CD">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7521E1AA" w14:textId="77777777" w:rsidR="008C3812" w:rsidRPr="003517B8" w:rsidRDefault="008C3812" w:rsidP="00A332CD">
      <w:pPr>
        <w:tabs>
          <w:tab w:val="left" w:pos="255"/>
          <w:tab w:val="left" w:pos="510"/>
        </w:tabs>
        <w:autoSpaceDE w:val="0"/>
        <w:autoSpaceDN w:val="0"/>
        <w:adjustRightInd w:val="0"/>
        <w:spacing w:line="288" w:lineRule="auto"/>
        <w:textAlignment w:val="center"/>
        <w:rPr>
          <w:rFonts w:ascii="Calibri" w:hAnsi="Calibri" w:cs="Calibri"/>
          <w:b/>
          <w:bCs/>
          <w:color w:val="382663"/>
          <w:sz w:val="26"/>
          <w:szCs w:val="26"/>
        </w:rPr>
      </w:pPr>
      <w:r w:rsidRPr="003517B8">
        <w:rPr>
          <w:rFonts w:ascii="Calibri" w:hAnsi="Calibri" w:cs="Calibri"/>
          <w:b/>
          <w:bCs/>
          <w:color w:val="382663"/>
          <w:sz w:val="26"/>
          <w:szCs w:val="26"/>
        </w:rPr>
        <w:t>Wie unterscheiden sich eure Schätzungen von den Durchschnittswerten?</w:t>
      </w:r>
    </w:p>
    <w:p w14:paraId="2FDB3C82" w14:textId="77777777" w:rsidR="008C3812" w:rsidRPr="008C3812" w:rsidRDefault="008C3812" w:rsidP="00A332CD">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8C3812">
        <w:rPr>
          <w:rFonts w:ascii="Calibri" w:hAnsi="Calibri" w:cs="Calibri"/>
          <w:color w:val="00004E"/>
          <w:sz w:val="22"/>
          <w:szCs w:val="22"/>
        </w:rPr>
        <w:t>Die Antwort kann variieren, je nachdem wie viel Erfahrung oder Wissen die SuS bereits mit Ausgaben haben.</w:t>
      </w:r>
    </w:p>
    <w:p w14:paraId="08AD038C" w14:textId="77777777" w:rsidR="008C3812" w:rsidRPr="008C3812" w:rsidRDefault="008C3812" w:rsidP="00A332CD">
      <w:pPr>
        <w:suppressAutoHyphens/>
        <w:autoSpaceDE w:val="0"/>
        <w:autoSpaceDN w:val="0"/>
        <w:adjustRightInd w:val="0"/>
        <w:spacing w:line="288" w:lineRule="auto"/>
        <w:textAlignment w:val="center"/>
        <w:rPr>
          <w:rFonts w:ascii="Calibri" w:hAnsi="Calibri" w:cs="Calibri"/>
          <w:b/>
          <w:bCs/>
          <w:color w:val="7F5CA3"/>
          <w:sz w:val="34"/>
          <w:szCs w:val="34"/>
        </w:rPr>
      </w:pPr>
    </w:p>
    <w:p w14:paraId="706DCDCD" w14:textId="77777777" w:rsidR="008C3812" w:rsidRPr="003517B8" w:rsidRDefault="008C3812" w:rsidP="00A332CD">
      <w:pPr>
        <w:suppressAutoHyphens/>
        <w:autoSpaceDE w:val="0"/>
        <w:autoSpaceDN w:val="0"/>
        <w:adjustRightInd w:val="0"/>
        <w:spacing w:line="288" w:lineRule="auto"/>
        <w:textAlignment w:val="center"/>
        <w:rPr>
          <w:rFonts w:ascii="Calibri" w:hAnsi="Calibri" w:cs="Calibri"/>
          <w:b/>
          <w:bCs/>
          <w:color w:val="382663"/>
          <w:sz w:val="22"/>
          <w:szCs w:val="22"/>
        </w:rPr>
      </w:pPr>
      <w:r w:rsidRPr="003517B8">
        <w:rPr>
          <w:rFonts w:ascii="Calibri" w:hAnsi="Calibri" w:cs="Calibri"/>
          <w:b/>
          <w:bCs/>
          <w:color w:val="382663"/>
          <w:sz w:val="34"/>
          <w:szCs w:val="34"/>
        </w:rPr>
        <w:t>Sparziele</w:t>
      </w:r>
    </w:p>
    <w:p w14:paraId="3F7D174D" w14:textId="77777777" w:rsidR="008C3812" w:rsidRPr="003517B8" w:rsidRDefault="008C3812" w:rsidP="00A332CD">
      <w:pPr>
        <w:tabs>
          <w:tab w:val="left" w:pos="255"/>
          <w:tab w:val="left" w:pos="510"/>
        </w:tabs>
        <w:autoSpaceDE w:val="0"/>
        <w:autoSpaceDN w:val="0"/>
        <w:adjustRightInd w:val="0"/>
        <w:spacing w:line="288" w:lineRule="auto"/>
        <w:textAlignment w:val="center"/>
        <w:rPr>
          <w:rFonts w:ascii="Calibri" w:hAnsi="Calibri" w:cs="Calibri"/>
          <w:b/>
          <w:bCs/>
          <w:color w:val="382663"/>
          <w:sz w:val="26"/>
          <w:szCs w:val="26"/>
        </w:rPr>
      </w:pPr>
      <w:r w:rsidRPr="003517B8">
        <w:rPr>
          <w:rFonts w:ascii="Calibri" w:hAnsi="Calibri" w:cs="Calibri"/>
          <w:b/>
          <w:bCs/>
          <w:color w:val="382663"/>
          <w:sz w:val="26"/>
          <w:szCs w:val="26"/>
        </w:rPr>
        <w:t>Welche Sparziele verfolgt ihr oder sind euch wichtig?</w:t>
      </w:r>
    </w:p>
    <w:p w14:paraId="3CF3B91E" w14:textId="77777777" w:rsidR="008C3812" w:rsidRPr="008C3812" w:rsidRDefault="008C3812" w:rsidP="00A332CD">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8C3812">
        <w:rPr>
          <w:rFonts w:ascii="Calibri" w:hAnsi="Calibri" w:cs="Calibri"/>
          <w:color w:val="00004E"/>
          <w:spacing w:val="-1"/>
          <w:sz w:val="22"/>
          <w:szCs w:val="22"/>
        </w:rPr>
        <w:t>Sparziele sind oft sehr individuell und verschieden. Besonders wichtig ist jedoch das Vorsorgesparen, insbesondere der Aufbau einer Notreserve für unvorhergesehene Ausgaben wie eine Autoreparatur, eine kaputte Waschmaschine oder für den Fall einer Arbeitslosigkeit. Diese Notreserve sollte mindestens drei Netto-Monatsgehälter betragen.</w:t>
      </w:r>
    </w:p>
    <w:p w14:paraId="6D118D10" w14:textId="77777777" w:rsidR="008C3812" w:rsidRPr="008C3812" w:rsidRDefault="008C3812" w:rsidP="008C3812">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tbl>
      <w:tblPr>
        <w:tblW w:w="0" w:type="auto"/>
        <w:tblInd w:w="-5" w:type="dxa"/>
        <w:tblLayout w:type="fixed"/>
        <w:tblCellMar>
          <w:left w:w="0" w:type="dxa"/>
          <w:right w:w="0" w:type="dxa"/>
        </w:tblCellMar>
        <w:tblLook w:val="0000" w:firstRow="0" w:lastRow="0" w:firstColumn="0" w:lastColumn="0" w:noHBand="0" w:noVBand="0"/>
      </w:tblPr>
      <w:tblGrid>
        <w:gridCol w:w="3005"/>
        <w:gridCol w:w="3004"/>
        <w:gridCol w:w="3005"/>
      </w:tblGrid>
      <w:tr w:rsidR="008C3812" w:rsidRPr="008C3812" w14:paraId="3C6EE892" w14:textId="77777777" w:rsidTr="008C3812">
        <w:tblPrEx>
          <w:tblCellMar>
            <w:top w:w="0" w:type="dxa"/>
            <w:left w:w="0" w:type="dxa"/>
            <w:bottom w:w="0" w:type="dxa"/>
            <w:right w:w="0" w:type="dxa"/>
          </w:tblCellMar>
        </w:tblPrEx>
        <w:trPr>
          <w:trHeight w:val="362"/>
        </w:trPr>
        <w:tc>
          <w:tcPr>
            <w:tcW w:w="3005" w:type="dxa"/>
            <w:tcBorders>
              <w:top w:val="nil"/>
              <w:left w:val="single" w:sz="4" w:space="0" w:color="000099"/>
              <w:bottom w:val="single" w:sz="4" w:space="0" w:color="000099"/>
              <w:right w:val="single" w:sz="4" w:space="0" w:color="FFFFFF"/>
            </w:tcBorders>
            <w:shd w:val="solid" w:color="000099" w:fill="auto"/>
            <w:tcMar>
              <w:top w:w="198" w:type="dxa"/>
              <w:left w:w="170" w:type="dxa"/>
              <w:bottom w:w="113" w:type="dxa"/>
              <w:right w:w="113" w:type="dxa"/>
            </w:tcMar>
          </w:tcPr>
          <w:p w14:paraId="555D7E7F" w14:textId="77777777" w:rsidR="008C3812" w:rsidRPr="008C3812" w:rsidRDefault="008C3812" w:rsidP="008C3812">
            <w:pPr>
              <w:autoSpaceDE w:val="0"/>
              <w:autoSpaceDN w:val="0"/>
              <w:adjustRightInd w:val="0"/>
              <w:spacing w:line="280" w:lineRule="atLeast"/>
              <w:textAlignment w:val="center"/>
              <w:rPr>
                <w:rFonts w:ascii="Calibri" w:hAnsi="Calibri" w:cs="Calibri"/>
                <w:caps/>
                <w:color w:val="FFFFFF"/>
                <w:spacing w:val="4"/>
                <w:sz w:val="19"/>
                <w:szCs w:val="19"/>
                <w:lang w:val="en-US"/>
              </w:rPr>
            </w:pPr>
            <w:r w:rsidRPr="008C3812">
              <w:rPr>
                <w:rFonts w:ascii="Calibri" w:hAnsi="Calibri" w:cs="Calibri"/>
                <w:b/>
                <w:bCs/>
                <w:caps/>
                <w:color w:val="FFFFFF"/>
                <w:sz w:val="22"/>
                <w:szCs w:val="22"/>
                <w:lang w:val="en-US"/>
              </w:rPr>
              <w:t>Vorsorgesparen</w:t>
            </w:r>
          </w:p>
        </w:tc>
        <w:tc>
          <w:tcPr>
            <w:tcW w:w="3004" w:type="dxa"/>
            <w:tcBorders>
              <w:top w:val="nil"/>
              <w:left w:val="single" w:sz="4" w:space="0" w:color="FFFFFF"/>
              <w:bottom w:val="single" w:sz="4" w:space="0" w:color="000099"/>
              <w:right w:val="single" w:sz="4" w:space="0" w:color="FFFFFF"/>
            </w:tcBorders>
            <w:shd w:val="solid" w:color="000099" w:fill="auto"/>
            <w:tcMar>
              <w:top w:w="198" w:type="dxa"/>
              <w:left w:w="170" w:type="dxa"/>
              <w:bottom w:w="113" w:type="dxa"/>
              <w:right w:w="113" w:type="dxa"/>
            </w:tcMar>
          </w:tcPr>
          <w:p w14:paraId="7ECAA653" w14:textId="77777777" w:rsidR="008C3812" w:rsidRPr="008C3812" w:rsidRDefault="008C3812" w:rsidP="008C3812">
            <w:pPr>
              <w:autoSpaceDE w:val="0"/>
              <w:autoSpaceDN w:val="0"/>
              <w:adjustRightInd w:val="0"/>
              <w:spacing w:line="280" w:lineRule="atLeast"/>
              <w:textAlignment w:val="center"/>
              <w:rPr>
                <w:rFonts w:ascii="Calibri" w:hAnsi="Calibri" w:cs="Calibri"/>
                <w:caps/>
                <w:color w:val="FFFFFF"/>
                <w:spacing w:val="4"/>
                <w:sz w:val="19"/>
                <w:szCs w:val="19"/>
                <w:lang w:val="en-US"/>
              </w:rPr>
            </w:pPr>
            <w:r w:rsidRPr="008C3812">
              <w:rPr>
                <w:rFonts w:ascii="Calibri" w:hAnsi="Calibri" w:cs="Calibri"/>
                <w:b/>
                <w:bCs/>
                <w:caps/>
                <w:color w:val="FFFFFF"/>
                <w:sz w:val="22"/>
                <w:szCs w:val="22"/>
                <w:lang w:val="en-US"/>
              </w:rPr>
              <w:t>Zwecksparen</w:t>
            </w:r>
          </w:p>
        </w:tc>
        <w:tc>
          <w:tcPr>
            <w:tcW w:w="3005" w:type="dxa"/>
            <w:tcBorders>
              <w:top w:val="nil"/>
              <w:left w:val="single" w:sz="4" w:space="0" w:color="FFFFFF"/>
              <w:bottom w:val="single" w:sz="4" w:space="0" w:color="000099"/>
              <w:right w:val="single" w:sz="4" w:space="0" w:color="000099"/>
            </w:tcBorders>
            <w:shd w:val="solid" w:color="000099" w:fill="auto"/>
            <w:tcMar>
              <w:top w:w="198" w:type="dxa"/>
              <w:left w:w="170" w:type="dxa"/>
              <w:bottom w:w="113" w:type="dxa"/>
              <w:right w:w="113" w:type="dxa"/>
            </w:tcMar>
          </w:tcPr>
          <w:p w14:paraId="3F5BB656" w14:textId="77777777" w:rsidR="008C3812" w:rsidRPr="008C3812" w:rsidRDefault="008C3812" w:rsidP="008C3812">
            <w:pPr>
              <w:autoSpaceDE w:val="0"/>
              <w:autoSpaceDN w:val="0"/>
              <w:adjustRightInd w:val="0"/>
              <w:spacing w:line="280" w:lineRule="atLeast"/>
              <w:textAlignment w:val="center"/>
              <w:rPr>
                <w:rFonts w:ascii="Calibri" w:hAnsi="Calibri" w:cs="Calibri"/>
                <w:caps/>
                <w:color w:val="FFFFFF"/>
                <w:spacing w:val="4"/>
                <w:sz w:val="19"/>
                <w:szCs w:val="19"/>
                <w:lang w:val="en-US"/>
              </w:rPr>
            </w:pPr>
            <w:r w:rsidRPr="008C3812">
              <w:rPr>
                <w:rFonts w:ascii="Calibri" w:hAnsi="Calibri" w:cs="Calibri"/>
                <w:b/>
                <w:bCs/>
                <w:caps/>
                <w:color w:val="FFFFFF"/>
                <w:sz w:val="22"/>
                <w:szCs w:val="22"/>
                <w:lang w:val="en-US"/>
              </w:rPr>
              <w:t>Altersvorsorge</w:t>
            </w:r>
          </w:p>
        </w:tc>
      </w:tr>
      <w:tr w:rsidR="008C3812" w:rsidRPr="008C3812" w14:paraId="1F320C44" w14:textId="77777777">
        <w:tblPrEx>
          <w:tblCellMar>
            <w:top w:w="0" w:type="dxa"/>
            <w:left w:w="0" w:type="dxa"/>
            <w:bottom w:w="0" w:type="dxa"/>
            <w:right w:w="0" w:type="dxa"/>
          </w:tblCellMar>
        </w:tblPrEx>
        <w:trPr>
          <w:trHeight w:val="850"/>
        </w:trPr>
        <w:tc>
          <w:tcPr>
            <w:tcW w:w="3005" w:type="dxa"/>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05DCEF07" w14:textId="77777777" w:rsidR="008C3812" w:rsidRPr="008C3812" w:rsidRDefault="008C3812" w:rsidP="008C3812">
            <w:pPr>
              <w:autoSpaceDE w:val="0"/>
              <w:autoSpaceDN w:val="0"/>
              <w:adjustRightInd w:val="0"/>
              <w:spacing w:line="280" w:lineRule="atLeast"/>
              <w:textAlignment w:val="center"/>
              <w:rPr>
                <w:rFonts w:ascii="Calibri" w:hAnsi="Calibri" w:cs="Calibri"/>
                <w:color w:val="000000"/>
                <w:spacing w:val="2"/>
                <w:sz w:val="19"/>
                <w:szCs w:val="19"/>
                <w:lang w:val="en-US"/>
              </w:rPr>
            </w:pPr>
            <w:r w:rsidRPr="008C3812">
              <w:rPr>
                <w:rFonts w:ascii="Calibri" w:hAnsi="Calibri" w:cs="Calibri"/>
                <w:color w:val="00004E"/>
                <w:spacing w:val="2"/>
                <w:sz w:val="20"/>
                <w:szCs w:val="20"/>
                <w:lang w:val="en-US"/>
              </w:rPr>
              <w:t>Aufbau einer Notreserve</w:t>
            </w:r>
          </w:p>
        </w:tc>
        <w:tc>
          <w:tcPr>
            <w:tcW w:w="3004" w:type="dxa"/>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07CA85AF" w14:textId="77777777" w:rsidR="008C3812" w:rsidRPr="008C3812" w:rsidRDefault="008C3812" w:rsidP="008C3812">
            <w:pPr>
              <w:autoSpaceDE w:val="0"/>
              <w:autoSpaceDN w:val="0"/>
              <w:adjustRightInd w:val="0"/>
              <w:spacing w:line="280" w:lineRule="atLeast"/>
              <w:textAlignment w:val="center"/>
              <w:rPr>
                <w:rFonts w:ascii="Calibri" w:hAnsi="Calibri" w:cs="Calibri"/>
                <w:color w:val="000000"/>
                <w:spacing w:val="2"/>
                <w:sz w:val="19"/>
                <w:szCs w:val="19"/>
                <w:lang w:val="en-US"/>
              </w:rPr>
            </w:pPr>
            <w:r w:rsidRPr="008C3812">
              <w:rPr>
                <w:rFonts w:ascii="Calibri" w:hAnsi="Calibri" w:cs="Calibri"/>
                <w:color w:val="00004E"/>
                <w:spacing w:val="2"/>
                <w:sz w:val="20"/>
                <w:szCs w:val="20"/>
                <w:lang w:val="en-US"/>
              </w:rPr>
              <w:t>Sparen für den Führerschein</w:t>
            </w:r>
          </w:p>
        </w:tc>
        <w:tc>
          <w:tcPr>
            <w:tcW w:w="3005" w:type="dxa"/>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7F774F81" w14:textId="77777777" w:rsidR="008C3812" w:rsidRPr="008C3812" w:rsidRDefault="008C3812" w:rsidP="008C3812">
            <w:pPr>
              <w:autoSpaceDE w:val="0"/>
              <w:autoSpaceDN w:val="0"/>
              <w:adjustRightInd w:val="0"/>
              <w:spacing w:line="280" w:lineRule="atLeast"/>
              <w:textAlignment w:val="center"/>
              <w:rPr>
                <w:rFonts w:ascii="Calibri" w:hAnsi="Calibri" w:cs="Calibri"/>
                <w:color w:val="000000"/>
                <w:spacing w:val="2"/>
                <w:sz w:val="19"/>
                <w:szCs w:val="19"/>
                <w:lang w:val="en-US"/>
              </w:rPr>
            </w:pPr>
            <w:r w:rsidRPr="008C3812">
              <w:rPr>
                <w:rFonts w:ascii="Calibri" w:hAnsi="Calibri" w:cs="Calibri"/>
                <w:color w:val="00004E"/>
                <w:spacing w:val="2"/>
                <w:sz w:val="20"/>
                <w:szCs w:val="20"/>
                <w:lang w:val="en-US"/>
              </w:rPr>
              <w:t>Einzahlungen in eine private Rentenversicherung</w:t>
            </w:r>
          </w:p>
        </w:tc>
      </w:tr>
      <w:tr w:rsidR="008C3812" w:rsidRPr="008C3812" w14:paraId="3F9B20B8" w14:textId="77777777">
        <w:tblPrEx>
          <w:tblCellMar>
            <w:top w:w="0" w:type="dxa"/>
            <w:left w:w="0" w:type="dxa"/>
            <w:bottom w:w="0" w:type="dxa"/>
            <w:right w:w="0" w:type="dxa"/>
          </w:tblCellMar>
        </w:tblPrEx>
        <w:trPr>
          <w:trHeight w:val="623"/>
        </w:trPr>
        <w:tc>
          <w:tcPr>
            <w:tcW w:w="3005" w:type="dxa"/>
            <w:vMerge w:val="restart"/>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5E0D3EAE" w14:textId="77777777" w:rsidR="008C3812" w:rsidRPr="008C3812" w:rsidRDefault="008C3812" w:rsidP="008C3812">
            <w:pPr>
              <w:autoSpaceDE w:val="0"/>
              <w:autoSpaceDN w:val="0"/>
              <w:adjustRightInd w:val="0"/>
              <w:spacing w:line="280" w:lineRule="atLeast"/>
              <w:textAlignment w:val="center"/>
              <w:rPr>
                <w:rFonts w:ascii="Calibri" w:hAnsi="Calibri" w:cs="Calibri"/>
                <w:color w:val="00004E"/>
                <w:spacing w:val="2"/>
                <w:sz w:val="20"/>
                <w:szCs w:val="20"/>
                <w:lang w:val="en-US"/>
              </w:rPr>
            </w:pPr>
            <w:r w:rsidRPr="008C3812">
              <w:rPr>
                <w:rFonts w:ascii="Calibri" w:hAnsi="Calibri" w:cs="Calibri"/>
                <w:color w:val="00004E"/>
                <w:spacing w:val="2"/>
                <w:sz w:val="20"/>
                <w:szCs w:val="20"/>
                <w:lang w:val="en-US"/>
              </w:rPr>
              <w:t xml:space="preserve">Rücklagen </w:t>
            </w:r>
          </w:p>
          <w:p w14:paraId="3D2A78F8" w14:textId="77777777" w:rsidR="008C3812" w:rsidRPr="008C3812" w:rsidRDefault="008C3812" w:rsidP="008C3812">
            <w:pPr>
              <w:autoSpaceDE w:val="0"/>
              <w:autoSpaceDN w:val="0"/>
              <w:adjustRightInd w:val="0"/>
              <w:spacing w:line="280" w:lineRule="atLeast"/>
              <w:textAlignment w:val="center"/>
              <w:rPr>
                <w:rFonts w:ascii="Calibri" w:hAnsi="Calibri" w:cs="Calibri"/>
                <w:color w:val="00004E"/>
                <w:spacing w:val="2"/>
                <w:sz w:val="20"/>
                <w:szCs w:val="20"/>
                <w:lang w:val="en-US"/>
              </w:rPr>
            </w:pPr>
            <w:r w:rsidRPr="008C3812">
              <w:rPr>
                <w:rFonts w:ascii="Calibri" w:hAnsi="Calibri" w:cs="Calibri"/>
                <w:color w:val="00004E"/>
                <w:spacing w:val="2"/>
                <w:sz w:val="20"/>
                <w:szCs w:val="20"/>
                <w:lang w:val="en-US"/>
              </w:rPr>
              <w:t xml:space="preserve">für eine mögliche … </w:t>
            </w:r>
          </w:p>
          <w:p w14:paraId="216FA12E" w14:textId="77777777" w:rsidR="008C3812" w:rsidRPr="008C3812" w:rsidRDefault="008C3812" w:rsidP="008C3812">
            <w:pPr>
              <w:autoSpaceDE w:val="0"/>
              <w:autoSpaceDN w:val="0"/>
              <w:adjustRightInd w:val="0"/>
              <w:spacing w:line="280" w:lineRule="atLeast"/>
              <w:textAlignment w:val="center"/>
              <w:rPr>
                <w:rFonts w:ascii="Calibri" w:hAnsi="Calibri" w:cs="Calibri"/>
                <w:color w:val="00004E"/>
                <w:spacing w:val="2"/>
                <w:sz w:val="20"/>
                <w:szCs w:val="20"/>
                <w:lang w:val="en-US"/>
              </w:rPr>
            </w:pPr>
            <w:r w:rsidRPr="008C3812">
              <w:rPr>
                <w:rFonts w:ascii="Calibri" w:hAnsi="Calibri" w:cs="Calibri"/>
                <w:color w:val="00004E"/>
                <w:spacing w:val="2"/>
                <w:sz w:val="20"/>
                <w:szCs w:val="20"/>
                <w:lang w:val="en-US"/>
              </w:rPr>
              <w:t xml:space="preserve">• Stromnachzahlung </w:t>
            </w:r>
          </w:p>
          <w:p w14:paraId="52872871" w14:textId="77777777" w:rsidR="008C3812" w:rsidRPr="008C3812" w:rsidRDefault="008C3812" w:rsidP="008C3812">
            <w:pPr>
              <w:autoSpaceDE w:val="0"/>
              <w:autoSpaceDN w:val="0"/>
              <w:adjustRightInd w:val="0"/>
              <w:spacing w:line="280" w:lineRule="atLeast"/>
              <w:textAlignment w:val="center"/>
              <w:rPr>
                <w:rFonts w:ascii="Calibri" w:hAnsi="Calibri" w:cs="Calibri"/>
                <w:color w:val="00004E"/>
                <w:spacing w:val="2"/>
                <w:sz w:val="20"/>
                <w:szCs w:val="20"/>
                <w:lang w:val="en-US"/>
              </w:rPr>
            </w:pPr>
            <w:r w:rsidRPr="008C3812">
              <w:rPr>
                <w:rFonts w:ascii="Calibri" w:hAnsi="Calibri" w:cs="Calibri"/>
                <w:color w:val="00004E"/>
                <w:spacing w:val="2"/>
                <w:sz w:val="20"/>
                <w:szCs w:val="20"/>
                <w:lang w:val="en-US"/>
              </w:rPr>
              <w:t xml:space="preserve">• Mieterhöhung </w:t>
            </w:r>
          </w:p>
          <w:p w14:paraId="262762E0" w14:textId="77777777" w:rsidR="008C3812" w:rsidRPr="008C3812" w:rsidRDefault="008C3812" w:rsidP="008C3812">
            <w:pPr>
              <w:autoSpaceDE w:val="0"/>
              <w:autoSpaceDN w:val="0"/>
              <w:adjustRightInd w:val="0"/>
              <w:spacing w:line="280" w:lineRule="atLeast"/>
              <w:textAlignment w:val="center"/>
              <w:rPr>
                <w:rFonts w:ascii="Calibri" w:hAnsi="Calibri" w:cs="Calibri"/>
                <w:color w:val="000000"/>
                <w:spacing w:val="2"/>
                <w:sz w:val="19"/>
                <w:szCs w:val="19"/>
                <w:lang w:val="en-US"/>
              </w:rPr>
            </w:pPr>
            <w:r w:rsidRPr="008C3812">
              <w:rPr>
                <w:rFonts w:ascii="Calibri" w:hAnsi="Calibri" w:cs="Calibri"/>
                <w:color w:val="00004E"/>
                <w:spacing w:val="2"/>
                <w:sz w:val="20"/>
                <w:szCs w:val="20"/>
                <w:lang w:val="en-US"/>
              </w:rPr>
              <w:t>• Steuernachzahlung</w:t>
            </w:r>
          </w:p>
        </w:tc>
        <w:tc>
          <w:tcPr>
            <w:tcW w:w="3004" w:type="dxa"/>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5008ED76" w14:textId="77777777" w:rsidR="008C3812" w:rsidRPr="008C3812" w:rsidRDefault="008C3812" w:rsidP="008C3812">
            <w:pPr>
              <w:autoSpaceDE w:val="0"/>
              <w:autoSpaceDN w:val="0"/>
              <w:adjustRightInd w:val="0"/>
              <w:spacing w:line="280" w:lineRule="atLeast"/>
              <w:textAlignment w:val="center"/>
              <w:rPr>
                <w:rFonts w:ascii="Calibri" w:hAnsi="Calibri" w:cs="Calibri"/>
                <w:color w:val="000000"/>
                <w:spacing w:val="2"/>
                <w:sz w:val="19"/>
                <w:szCs w:val="19"/>
                <w:lang w:val="en-US"/>
              </w:rPr>
            </w:pPr>
            <w:r w:rsidRPr="008C3812">
              <w:rPr>
                <w:rFonts w:ascii="Calibri" w:hAnsi="Calibri" w:cs="Calibri"/>
                <w:color w:val="00004E"/>
                <w:spacing w:val="2"/>
                <w:sz w:val="20"/>
                <w:szCs w:val="20"/>
                <w:lang w:val="en-US"/>
              </w:rPr>
              <w:t>Finanzierung eines Urlaubs</w:t>
            </w:r>
          </w:p>
        </w:tc>
        <w:tc>
          <w:tcPr>
            <w:tcW w:w="3005" w:type="dxa"/>
            <w:vMerge w:val="restart"/>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018AA9A7" w14:textId="77777777" w:rsidR="008C3812" w:rsidRPr="008C3812" w:rsidRDefault="008C3812" w:rsidP="008C3812">
            <w:pPr>
              <w:suppressAutoHyphens/>
              <w:autoSpaceDE w:val="0"/>
              <w:autoSpaceDN w:val="0"/>
              <w:adjustRightInd w:val="0"/>
              <w:spacing w:line="280" w:lineRule="atLeast"/>
              <w:textAlignment w:val="center"/>
              <w:rPr>
                <w:rFonts w:ascii="Calibri" w:hAnsi="Calibri" w:cs="Calibri"/>
                <w:color w:val="000000"/>
                <w:spacing w:val="2"/>
                <w:sz w:val="19"/>
                <w:szCs w:val="19"/>
                <w:lang w:val="en-US"/>
              </w:rPr>
            </w:pPr>
            <w:r w:rsidRPr="008C3812">
              <w:rPr>
                <w:rFonts w:ascii="Calibri" w:hAnsi="Calibri" w:cs="Calibri"/>
                <w:color w:val="00004E"/>
                <w:spacing w:val="2"/>
                <w:sz w:val="20"/>
                <w:szCs w:val="20"/>
                <w:lang w:val="en-US"/>
              </w:rPr>
              <w:t>Sparen für den Erwerb einer Immobilie als Teil der Altersvorsorge</w:t>
            </w:r>
          </w:p>
        </w:tc>
      </w:tr>
      <w:tr w:rsidR="008C3812" w:rsidRPr="008C3812" w14:paraId="59E792ED" w14:textId="77777777">
        <w:tblPrEx>
          <w:tblCellMar>
            <w:top w:w="0" w:type="dxa"/>
            <w:left w:w="0" w:type="dxa"/>
            <w:bottom w:w="0" w:type="dxa"/>
            <w:right w:w="0" w:type="dxa"/>
          </w:tblCellMar>
        </w:tblPrEx>
        <w:trPr>
          <w:trHeight w:val="850"/>
        </w:trPr>
        <w:tc>
          <w:tcPr>
            <w:tcW w:w="3005" w:type="dxa"/>
            <w:vMerge/>
            <w:tcBorders>
              <w:top w:val="single" w:sz="4" w:space="0" w:color="000099"/>
              <w:left w:val="single" w:sz="4" w:space="0" w:color="000099"/>
              <w:bottom w:val="single" w:sz="4" w:space="0" w:color="000099"/>
              <w:right w:val="single" w:sz="4" w:space="0" w:color="000099"/>
            </w:tcBorders>
          </w:tcPr>
          <w:p w14:paraId="3D42FD66" w14:textId="77777777" w:rsidR="008C3812" w:rsidRPr="008C3812" w:rsidRDefault="008C3812" w:rsidP="008C3812">
            <w:pPr>
              <w:autoSpaceDE w:val="0"/>
              <w:autoSpaceDN w:val="0"/>
              <w:adjustRightInd w:val="0"/>
              <w:rPr>
                <w:rFonts w:ascii="Calibri" w:hAnsi="Calibri" w:cs="Calibri"/>
              </w:rPr>
            </w:pPr>
          </w:p>
        </w:tc>
        <w:tc>
          <w:tcPr>
            <w:tcW w:w="3004" w:type="dxa"/>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4E000D18" w14:textId="77777777" w:rsidR="008C3812" w:rsidRPr="008C3812" w:rsidRDefault="008C3812" w:rsidP="008C3812">
            <w:pPr>
              <w:autoSpaceDE w:val="0"/>
              <w:autoSpaceDN w:val="0"/>
              <w:adjustRightInd w:val="0"/>
              <w:spacing w:line="280" w:lineRule="atLeast"/>
              <w:textAlignment w:val="center"/>
              <w:rPr>
                <w:rFonts w:ascii="Calibri" w:hAnsi="Calibri" w:cs="Calibri"/>
                <w:color w:val="000000"/>
                <w:spacing w:val="2"/>
                <w:sz w:val="19"/>
                <w:szCs w:val="19"/>
                <w:lang w:val="en-US"/>
              </w:rPr>
            </w:pPr>
            <w:r w:rsidRPr="008C3812">
              <w:rPr>
                <w:rFonts w:ascii="Calibri" w:hAnsi="Calibri" w:cs="Calibri"/>
                <w:color w:val="00004E"/>
                <w:spacing w:val="2"/>
                <w:sz w:val="20"/>
                <w:szCs w:val="20"/>
                <w:lang w:val="en-US"/>
              </w:rPr>
              <w:t>Anschaffung eines Fahrrads oder Autos</w:t>
            </w:r>
          </w:p>
        </w:tc>
        <w:tc>
          <w:tcPr>
            <w:tcW w:w="3005" w:type="dxa"/>
            <w:vMerge/>
            <w:tcBorders>
              <w:top w:val="single" w:sz="4" w:space="0" w:color="000099"/>
              <w:left w:val="single" w:sz="4" w:space="0" w:color="000099"/>
              <w:bottom w:val="single" w:sz="4" w:space="0" w:color="000099"/>
              <w:right w:val="single" w:sz="4" w:space="0" w:color="000099"/>
            </w:tcBorders>
          </w:tcPr>
          <w:p w14:paraId="73031FCB" w14:textId="77777777" w:rsidR="008C3812" w:rsidRPr="008C3812" w:rsidRDefault="008C3812" w:rsidP="008C3812">
            <w:pPr>
              <w:autoSpaceDE w:val="0"/>
              <w:autoSpaceDN w:val="0"/>
              <w:adjustRightInd w:val="0"/>
              <w:rPr>
                <w:rFonts w:ascii="Calibri" w:hAnsi="Calibri" w:cs="Calibri"/>
              </w:rPr>
            </w:pPr>
          </w:p>
        </w:tc>
      </w:tr>
      <w:tr w:rsidR="008C3812" w:rsidRPr="008C3812" w14:paraId="320F9449" w14:textId="77777777">
        <w:tblPrEx>
          <w:tblCellMar>
            <w:top w:w="0" w:type="dxa"/>
            <w:left w:w="0" w:type="dxa"/>
            <w:bottom w:w="0" w:type="dxa"/>
            <w:right w:w="0" w:type="dxa"/>
          </w:tblCellMar>
        </w:tblPrEx>
        <w:trPr>
          <w:trHeight w:val="850"/>
        </w:trPr>
        <w:tc>
          <w:tcPr>
            <w:tcW w:w="3005" w:type="dxa"/>
            <w:vMerge/>
            <w:tcBorders>
              <w:top w:val="single" w:sz="4" w:space="0" w:color="000099"/>
              <w:left w:val="single" w:sz="4" w:space="0" w:color="000099"/>
              <w:bottom w:val="single" w:sz="4" w:space="0" w:color="000099"/>
              <w:right w:val="single" w:sz="4" w:space="0" w:color="000099"/>
            </w:tcBorders>
          </w:tcPr>
          <w:p w14:paraId="23FC6265" w14:textId="77777777" w:rsidR="008C3812" w:rsidRPr="008C3812" w:rsidRDefault="008C3812" w:rsidP="008C3812">
            <w:pPr>
              <w:autoSpaceDE w:val="0"/>
              <w:autoSpaceDN w:val="0"/>
              <w:adjustRightInd w:val="0"/>
              <w:rPr>
                <w:rFonts w:ascii="Calibri" w:hAnsi="Calibri" w:cs="Calibri"/>
              </w:rPr>
            </w:pPr>
          </w:p>
        </w:tc>
        <w:tc>
          <w:tcPr>
            <w:tcW w:w="3004" w:type="dxa"/>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24577D6E" w14:textId="77777777" w:rsidR="008C3812" w:rsidRPr="008C3812" w:rsidRDefault="008C3812" w:rsidP="008C3812">
            <w:pPr>
              <w:autoSpaceDE w:val="0"/>
              <w:autoSpaceDN w:val="0"/>
              <w:adjustRightInd w:val="0"/>
              <w:spacing w:line="280" w:lineRule="atLeast"/>
              <w:textAlignment w:val="center"/>
              <w:rPr>
                <w:rFonts w:ascii="Calibri" w:hAnsi="Calibri" w:cs="Calibri"/>
                <w:color w:val="000000"/>
                <w:spacing w:val="2"/>
                <w:sz w:val="19"/>
                <w:szCs w:val="19"/>
                <w:lang w:val="en-US"/>
              </w:rPr>
            </w:pPr>
            <w:r w:rsidRPr="008C3812">
              <w:rPr>
                <w:rFonts w:ascii="Calibri" w:hAnsi="Calibri" w:cs="Calibri"/>
                <w:color w:val="00004E"/>
                <w:spacing w:val="2"/>
                <w:sz w:val="20"/>
                <w:szCs w:val="20"/>
                <w:lang w:val="en-US"/>
              </w:rPr>
              <w:t>Einrichtung der ersten eigenen Wohnung</w:t>
            </w:r>
          </w:p>
        </w:tc>
        <w:tc>
          <w:tcPr>
            <w:tcW w:w="3005" w:type="dxa"/>
            <w:vMerge/>
            <w:tcBorders>
              <w:top w:val="single" w:sz="4" w:space="0" w:color="000099"/>
              <w:left w:val="single" w:sz="4" w:space="0" w:color="000099"/>
              <w:bottom w:val="single" w:sz="4" w:space="0" w:color="000099"/>
              <w:right w:val="single" w:sz="4" w:space="0" w:color="000099"/>
            </w:tcBorders>
          </w:tcPr>
          <w:p w14:paraId="4B73BC67" w14:textId="77777777" w:rsidR="008C3812" w:rsidRPr="008C3812" w:rsidRDefault="008C3812" w:rsidP="008C3812">
            <w:pPr>
              <w:autoSpaceDE w:val="0"/>
              <w:autoSpaceDN w:val="0"/>
              <w:adjustRightInd w:val="0"/>
              <w:rPr>
                <w:rFonts w:ascii="Calibri" w:hAnsi="Calibri" w:cs="Calibri"/>
              </w:rPr>
            </w:pPr>
          </w:p>
        </w:tc>
      </w:tr>
      <w:tr w:rsidR="008C3812" w:rsidRPr="008C3812" w14:paraId="672FC7C8" w14:textId="77777777">
        <w:tblPrEx>
          <w:tblCellMar>
            <w:top w:w="0" w:type="dxa"/>
            <w:left w:w="0" w:type="dxa"/>
            <w:bottom w:w="0" w:type="dxa"/>
            <w:right w:w="0" w:type="dxa"/>
          </w:tblCellMar>
        </w:tblPrEx>
        <w:trPr>
          <w:trHeight w:val="850"/>
        </w:trPr>
        <w:tc>
          <w:tcPr>
            <w:tcW w:w="3005" w:type="dxa"/>
            <w:vMerge/>
            <w:tcBorders>
              <w:top w:val="single" w:sz="4" w:space="0" w:color="000099"/>
              <w:left w:val="single" w:sz="4" w:space="0" w:color="000099"/>
              <w:bottom w:val="single" w:sz="4" w:space="0" w:color="000099"/>
              <w:right w:val="single" w:sz="4" w:space="0" w:color="000099"/>
            </w:tcBorders>
          </w:tcPr>
          <w:p w14:paraId="1AB87855" w14:textId="77777777" w:rsidR="008C3812" w:rsidRPr="008C3812" w:rsidRDefault="008C3812" w:rsidP="008C3812">
            <w:pPr>
              <w:autoSpaceDE w:val="0"/>
              <w:autoSpaceDN w:val="0"/>
              <w:adjustRightInd w:val="0"/>
              <w:rPr>
                <w:rFonts w:ascii="Calibri" w:hAnsi="Calibri" w:cs="Calibri"/>
              </w:rPr>
            </w:pPr>
          </w:p>
        </w:tc>
        <w:tc>
          <w:tcPr>
            <w:tcW w:w="3004" w:type="dxa"/>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31ED171E" w14:textId="77777777" w:rsidR="008C3812" w:rsidRPr="008C3812" w:rsidRDefault="008C3812" w:rsidP="008C3812">
            <w:pPr>
              <w:autoSpaceDE w:val="0"/>
              <w:autoSpaceDN w:val="0"/>
              <w:adjustRightInd w:val="0"/>
              <w:spacing w:line="280" w:lineRule="atLeast"/>
              <w:textAlignment w:val="center"/>
              <w:rPr>
                <w:rFonts w:ascii="Calibri" w:hAnsi="Calibri" w:cs="Calibri"/>
                <w:color w:val="000000"/>
                <w:spacing w:val="2"/>
                <w:sz w:val="19"/>
                <w:szCs w:val="19"/>
                <w:lang w:val="en-US"/>
              </w:rPr>
            </w:pPr>
            <w:r w:rsidRPr="008C3812">
              <w:rPr>
                <w:rFonts w:ascii="Calibri" w:hAnsi="Calibri" w:cs="Calibri"/>
                <w:color w:val="00004E"/>
                <w:spacing w:val="2"/>
                <w:sz w:val="20"/>
                <w:szCs w:val="20"/>
                <w:lang w:val="en-US"/>
              </w:rPr>
              <w:t>Eigenkapital für den Kauf einer Immobilie</w:t>
            </w:r>
          </w:p>
        </w:tc>
        <w:tc>
          <w:tcPr>
            <w:tcW w:w="3005" w:type="dxa"/>
            <w:vMerge/>
            <w:tcBorders>
              <w:top w:val="single" w:sz="4" w:space="0" w:color="000099"/>
              <w:left w:val="single" w:sz="4" w:space="0" w:color="000099"/>
              <w:bottom w:val="single" w:sz="4" w:space="0" w:color="000099"/>
              <w:right w:val="single" w:sz="4" w:space="0" w:color="000099"/>
            </w:tcBorders>
          </w:tcPr>
          <w:p w14:paraId="6F9CA340" w14:textId="77777777" w:rsidR="008C3812" w:rsidRPr="008C3812" w:rsidRDefault="008C3812" w:rsidP="008C3812">
            <w:pPr>
              <w:autoSpaceDE w:val="0"/>
              <w:autoSpaceDN w:val="0"/>
              <w:adjustRightInd w:val="0"/>
              <w:rPr>
                <w:rFonts w:ascii="Calibri" w:hAnsi="Calibri" w:cs="Calibri"/>
              </w:rPr>
            </w:pPr>
          </w:p>
        </w:tc>
      </w:tr>
    </w:tbl>
    <w:p w14:paraId="2F103553" w14:textId="77777777" w:rsidR="008C3812" w:rsidRPr="008C3812" w:rsidRDefault="008C3812" w:rsidP="008C3812">
      <w:pPr>
        <w:autoSpaceDE w:val="0"/>
        <w:autoSpaceDN w:val="0"/>
        <w:adjustRightInd w:val="0"/>
        <w:spacing w:line="260" w:lineRule="atLeast"/>
        <w:textAlignment w:val="center"/>
        <w:rPr>
          <w:rFonts w:ascii="Calibri" w:hAnsi="Calibri" w:cs="Calibri"/>
          <w:color w:val="00004E"/>
          <w:sz w:val="22"/>
          <w:szCs w:val="22"/>
        </w:rPr>
      </w:pPr>
    </w:p>
    <w:p w14:paraId="1BDA79AF" w14:textId="77777777" w:rsidR="008C3812" w:rsidRPr="008C3812" w:rsidRDefault="008C3812" w:rsidP="008C3812">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06B02014" w14:textId="77777777" w:rsidR="008C3812" w:rsidRPr="008C3812" w:rsidRDefault="008C3812" w:rsidP="008C3812">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7A058D45" w14:textId="77777777" w:rsidR="00E64CA3" w:rsidRPr="008C3812" w:rsidRDefault="00E64CA3" w:rsidP="00543C1A">
      <w:pPr>
        <w:spacing w:line="288" w:lineRule="auto"/>
        <w:rPr>
          <w:rFonts w:ascii="Calibri" w:hAnsi="Calibri" w:cs="Calibri"/>
          <w:b/>
          <w:color w:val="0A2546"/>
        </w:rPr>
      </w:pPr>
    </w:p>
    <w:p w14:paraId="0CBFB59F" w14:textId="77777777" w:rsidR="003517B8" w:rsidRPr="003517B8" w:rsidRDefault="003517B8" w:rsidP="003517B8">
      <w:pPr>
        <w:suppressAutoHyphens/>
        <w:autoSpaceDE w:val="0"/>
        <w:autoSpaceDN w:val="0"/>
        <w:adjustRightInd w:val="0"/>
        <w:spacing w:line="288" w:lineRule="auto"/>
        <w:textAlignment w:val="center"/>
        <w:rPr>
          <w:rFonts w:ascii="Calibri" w:hAnsi="Calibri" w:cs="Calibri"/>
          <w:b/>
          <w:bCs/>
          <w:color w:val="382663"/>
          <w:sz w:val="22"/>
          <w:szCs w:val="22"/>
        </w:rPr>
      </w:pPr>
      <w:r w:rsidRPr="003517B8">
        <w:rPr>
          <w:rFonts w:ascii="Calibri" w:hAnsi="Calibri" w:cs="Calibri"/>
          <w:b/>
          <w:bCs/>
          <w:color w:val="382663"/>
          <w:sz w:val="34"/>
          <w:szCs w:val="34"/>
        </w:rPr>
        <w:lastRenderedPageBreak/>
        <w:t>Anlageformen</w:t>
      </w:r>
    </w:p>
    <w:p w14:paraId="31A75055" w14:textId="77777777" w:rsidR="003517B8" w:rsidRPr="003517B8" w:rsidRDefault="003517B8" w:rsidP="003517B8">
      <w:pPr>
        <w:tabs>
          <w:tab w:val="left" w:pos="255"/>
          <w:tab w:val="left" w:pos="510"/>
        </w:tabs>
        <w:autoSpaceDE w:val="0"/>
        <w:autoSpaceDN w:val="0"/>
        <w:adjustRightInd w:val="0"/>
        <w:spacing w:line="288" w:lineRule="auto"/>
        <w:textAlignment w:val="center"/>
        <w:rPr>
          <w:rFonts w:ascii="Calibri" w:hAnsi="Calibri" w:cs="Calibri"/>
          <w:b/>
          <w:bCs/>
          <w:color w:val="382663"/>
          <w:sz w:val="26"/>
          <w:szCs w:val="26"/>
        </w:rPr>
      </w:pPr>
      <w:r w:rsidRPr="003517B8">
        <w:rPr>
          <w:rFonts w:ascii="Calibri" w:hAnsi="Calibri" w:cs="Calibri"/>
          <w:b/>
          <w:bCs/>
          <w:color w:val="382663"/>
          <w:sz w:val="26"/>
          <w:szCs w:val="26"/>
        </w:rPr>
        <w:t>Geldanlagen auf Bankkonten</w:t>
      </w:r>
    </w:p>
    <w:p w14:paraId="7AC18FDD" w14:textId="77777777" w:rsidR="003517B8" w:rsidRPr="003517B8" w:rsidRDefault="003517B8" w:rsidP="003517B8">
      <w:pPr>
        <w:tabs>
          <w:tab w:val="left" w:pos="255"/>
          <w:tab w:val="left" w:pos="510"/>
        </w:tabs>
        <w:autoSpaceDE w:val="0"/>
        <w:autoSpaceDN w:val="0"/>
        <w:adjustRightInd w:val="0"/>
        <w:spacing w:line="288" w:lineRule="auto"/>
        <w:textAlignment w:val="center"/>
        <w:rPr>
          <w:rFonts w:ascii="Calibri" w:hAnsi="Calibri" w:cs="Calibri"/>
          <w:color w:val="00004E"/>
          <w:spacing w:val="-1"/>
          <w:sz w:val="22"/>
          <w:szCs w:val="22"/>
        </w:rPr>
      </w:pPr>
      <w:r w:rsidRPr="003517B8">
        <w:rPr>
          <w:rFonts w:ascii="Calibri" w:hAnsi="Calibri" w:cs="Calibri"/>
          <w:color w:val="00004E"/>
          <w:spacing w:val="-1"/>
          <w:sz w:val="22"/>
          <w:szCs w:val="22"/>
        </w:rPr>
        <w:t>Generell sind alle Geldanlagen auf Bankkonten in der Europäischen Union sichere Geldanlagen, da sie durch die gesetzliche Einlagensicherung bis zu 100.000 Euro pro Kunde und Bank geschützt sind. Im Folgenden werden die spezifischen Vor- und Nachteile aufgeführt, die diese Anlagen voneinander unterscheiden:</w:t>
      </w:r>
    </w:p>
    <w:p w14:paraId="6EB8F9F5" w14:textId="77777777" w:rsidR="003517B8" w:rsidRPr="003517B8" w:rsidRDefault="003517B8" w:rsidP="003517B8">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tbl>
      <w:tblPr>
        <w:tblW w:w="0" w:type="auto"/>
        <w:tblInd w:w="-5" w:type="dxa"/>
        <w:tblLayout w:type="fixed"/>
        <w:tblCellMar>
          <w:left w:w="0" w:type="dxa"/>
          <w:right w:w="0" w:type="dxa"/>
        </w:tblCellMar>
        <w:tblLook w:val="0000" w:firstRow="0" w:lastRow="0" w:firstColumn="0" w:lastColumn="0" w:noHBand="0" w:noVBand="0"/>
      </w:tblPr>
      <w:tblGrid>
        <w:gridCol w:w="2156"/>
        <w:gridCol w:w="3254"/>
        <w:gridCol w:w="3594"/>
      </w:tblGrid>
      <w:tr w:rsidR="003517B8" w:rsidRPr="003517B8" w14:paraId="23FE08AE" w14:textId="77777777" w:rsidTr="003517B8">
        <w:tblPrEx>
          <w:tblCellMar>
            <w:top w:w="0" w:type="dxa"/>
            <w:left w:w="0" w:type="dxa"/>
            <w:bottom w:w="0" w:type="dxa"/>
            <w:right w:w="0" w:type="dxa"/>
          </w:tblCellMar>
        </w:tblPrEx>
        <w:trPr>
          <w:trHeight w:val="701"/>
        </w:trPr>
        <w:tc>
          <w:tcPr>
            <w:tcW w:w="2156" w:type="dxa"/>
            <w:tcBorders>
              <w:top w:val="nil"/>
              <w:left w:val="single" w:sz="4" w:space="0" w:color="000099"/>
              <w:bottom w:val="single" w:sz="4" w:space="0" w:color="000099"/>
              <w:right w:val="single" w:sz="4" w:space="0" w:color="FFFFFF"/>
            </w:tcBorders>
            <w:shd w:val="solid" w:color="000099" w:fill="auto"/>
            <w:tcMar>
              <w:top w:w="198" w:type="dxa"/>
              <w:left w:w="170" w:type="dxa"/>
              <w:bottom w:w="113" w:type="dxa"/>
              <w:right w:w="113" w:type="dxa"/>
            </w:tcMar>
          </w:tcPr>
          <w:p w14:paraId="495A22C4" w14:textId="77777777" w:rsidR="003517B8" w:rsidRPr="003517B8" w:rsidRDefault="003517B8" w:rsidP="003517B8">
            <w:pPr>
              <w:autoSpaceDE w:val="0"/>
              <w:autoSpaceDN w:val="0"/>
              <w:adjustRightInd w:val="0"/>
              <w:spacing w:line="288" w:lineRule="auto"/>
              <w:textAlignment w:val="center"/>
              <w:rPr>
                <w:rFonts w:ascii="Calibri" w:hAnsi="Calibri" w:cs="Calibri"/>
                <w:b/>
                <w:bCs/>
                <w:caps/>
                <w:color w:val="FFFFFF"/>
                <w:sz w:val="22"/>
                <w:szCs w:val="22"/>
                <w:lang w:val="en-US"/>
              </w:rPr>
            </w:pPr>
            <w:r w:rsidRPr="003517B8">
              <w:rPr>
                <w:rFonts w:ascii="Calibri" w:hAnsi="Calibri" w:cs="Calibri"/>
                <w:b/>
                <w:bCs/>
                <w:caps/>
                <w:color w:val="FFFFFF"/>
                <w:sz w:val="22"/>
                <w:szCs w:val="22"/>
                <w:lang w:val="en-US"/>
              </w:rPr>
              <w:t xml:space="preserve">Geldanlage auf </w:t>
            </w:r>
          </w:p>
          <w:p w14:paraId="21F48F4C" w14:textId="77777777" w:rsidR="003517B8" w:rsidRPr="003517B8" w:rsidRDefault="003517B8" w:rsidP="003517B8">
            <w:pPr>
              <w:autoSpaceDE w:val="0"/>
              <w:autoSpaceDN w:val="0"/>
              <w:adjustRightInd w:val="0"/>
              <w:spacing w:line="288" w:lineRule="auto"/>
              <w:textAlignment w:val="center"/>
              <w:rPr>
                <w:rFonts w:ascii="Calibri" w:hAnsi="Calibri" w:cs="Calibri"/>
                <w:caps/>
                <w:color w:val="FFFFFF"/>
                <w:spacing w:val="4"/>
                <w:sz w:val="19"/>
                <w:szCs w:val="19"/>
                <w:lang w:val="en-US"/>
              </w:rPr>
            </w:pPr>
            <w:r w:rsidRPr="003517B8">
              <w:rPr>
                <w:rFonts w:ascii="Calibri" w:hAnsi="Calibri" w:cs="Calibri"/>
                <w:b/>
                <w:bCs/>
                <w:caps/>
                <w:color w:val="FFFFFF"/>
                <w:sz w:val="22"/>
                <w:szCs w:val="22"/>
                <w:lang w:val="en-US"/>
              </w:rPr>
              <w:t>Bankkonten</w:t>
            </w:r>
          </w:p>
        </w:tc>
        <w:tc>
          <w:tcPr>
            <w:tcW w:w="3254" w:type="dxa"/>
            <w:tcBorders>
              <w:top w:val="nil"/>
              <w:left w:val="single" w:sz="4" w:space="0" w:color="FFFFFF"/>
              <w:bottom w:val="single" w:sz="4" w:space="0" w:color="000099"/>
              <w:right w:val="single" w:sz="4" w:space="0" w:color="FFFFFF"/>
            </w:tcBorders>
            <w:shd w:val="solid" w:color="000099" w:fill="auto"/>
            <w:tcMar>
              <w:top w:w="198" w:type="dxa"/>
              <w:left w:w="170" w:type="dxa"/>
              <w:bottom w:w="113" w:type="dxa"/>
              <w:right w:w="113" w:type="dxa"/>
            </w:tcMar>
          </w:tcPr>
          <w:p w14:paraId="3E2A2522" w14:textId="77777777" w:rsidR="003517B8" w:rsidRPr="003517B8" w:rsidRDefault="003517B8" w:rsidP="003517B8">
            <w:pPr>
              <w:autoSpaceDE w:val="0"/>
              <w:autoSpaceDN w:val="0"/>
              <w:adjustRightInd w:val="0"/>
              <w:spacing w:line="288" w:lineRule="auto"/>
              <w:textAlignment w:val="center"/>
              <w:rPr>
                <w:rFonts w:ascii="Calibri" w:hAnsi="Calibri" w:cs="Calibri"/>
                <w:caps/>
                <w:color w:val="FFFFFF"/>
                <w:spacing w:val="4"/>
                <w:sz w:val="19"/>
                <w:szCs w:val="19"/>
                <w:lang w:val="en-US"/>
              </w:rPr>
            </w:pPr>
            <w:r w:rsidRPr="003517B8">
              <w:rPr>
                <w:rFonts w:ascii="Calibri" w:hAnsi="Calibri" w:cs="Calibri"/>
                <w:b/>
                <w:bCs/>
                <w:caps/>
                <w:color w:val="FFFFFF"/>
                <w:sz w:val="22"/>
                <w:szCs w:val="22"/>
                <w:lang w:val="en-US"/>
              </w:rPr>
              <w:t>Vorteile</w:t>
            </w:r>
          </w:p>
        </w:tc>
        <w:tc>
          <w:tcPr>
            <w:tcW w:w="3594" w:type="dxa"/>
            <w:tcBorders>
              <w:top w:val="nil"/>
              <w:left w:val="single" w:sz="4" w:space="0" w:color="FFFFFF"/>
              <w:bottom w:val="single" w:sz="4" w:space="0" w:color="000099"/>
              <w:right w:val="single" w:sz="4" w:space="0" w:color="000099"/>
            </w:tcBorders>
            <w:shd w:val="solid" w:color="000099" w:fill="auto"/>
            <w:tcMar>
              <w:top w:w="198" w:type="dxa"/>
              <w:left w:w="170" w:type="dxa"/>
              <w:bottom w:w="113" w:type="dxa"/>
              <w:right w:w="113" w:type="dxa"/>
            </w:tcMar>
          </w:tcPr>
          <w:p w14:paraId="71DF70FA" w14:textId="77777777" w:rsidR="003517B8" w:rsidRPr="003517B8" w:rsidRDefault="003517B8" w:rsidP="003517B8">
            <w:pPr>
              <w:autoSpaceDE w:val="0"/>
              <w:autoSpaceDN w:val="0"/>
              <w:adjustRightInd w:val="0"/>
              <w:spacing w:line="288" w:lineRule="auto"/>
              <w:textAlignment w:val="center"/>
              <w:rPr>
                <w:rFonts w:ascii="Calibri" w:hAnsi="Calibri" w:cs="Calibri"/>
                <w:caps/>
                <w:color w:val="FFFFFF"/>
                <w:spacing w:val="4"/>
                <w:sz w:val="19"/>
                <w:szCs w:val="19"/>
                <w:lang w:val="en-US"/>
              </w:rPr>
            </w:pPr>
            <w:r w:rsidRPr="003517B8">
              <w:rPr>
                <w:rFonts w:ascii="Calibri" w:hAnsi="Calibri" w:cs="Calibri"/>
                <w:b/>
                <w:bCs/>
                <w:caps/>
                <w:color w:val="FFFFFF"/>
                <w:sz w:val="22"/>
                <w:szCs w:val="22"/>
                <w:lang w:val="en-US"/>
              </w:rPr>
              <w:t>Nachteile</w:t>
            </w:r>
          </w:p>
        </w:tc>
      </w:tr>
      <w:tr w:rsidR="003517B8" w:rsidRPr="003517B8" w14:paraId="569AAFEA" w14:textId="77777777" w:rsidTr="0074718D">
        <w:tblPrEx>
          <w:tblCellMar>
            <w:top w:w="0" w:type="dxa"/>
            <w:left w:w="0" w:type="dxa"/>
            <w:bottom w:w="0" w:type="dxa"/>
            <w:right w:w="0" w:type="dxa"/>
          </w:tblCellMar>
        </w:tblPrEx>
        <w:trPr>
          <w:trHeight w:val="678"/>
        </w:trPr>
        <w:tc>
          <w:tcPr>
            <w:tcW w:w="2156" w:type="dxa"/>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639FB73A" w14:textId="77777777" w:rsidR="003517B8" w:rsidRPr="003517B8" w:rsidRDefault="003517B8" w:rsidP="003517B8">
            <w:pPr>
              <w:autoSpaceDE w:val="0"/>
              <w:autoSpaceDN w:val="0"/>
              <w:adjustRightInd w:val="0"/>
              <w:spacing w:line="288" w:lineRule="auto"/>
              <w:textAlignment w:val="center"/>
              <w:rPr>
                <w:rFonts w:ascii="Calibri" w:hAnsi="Calibri" w:cs="Calibri"/>
                <w:color w:val="000000"/>
                <w:spacing w:val="2"/>
                <w:sz w:val="19"/>
                <w:szCs w:val="19"/>
                <w:lang w:val="en-US"/>
              </w:rPr>
            </w:pPr>
            <w:r w:rsidRPr="003517B8">
              <w:rPr>
                <w:rFonts w:ascii="Calibri" w:hAnsi="Calibri" w:cs="Calibri"/>
                <w:b/>
                <w:bCs/>
                <w:color w:val="00004E"/>
                <w:spacing w:val="2"/>
                <w:sz w:val="20"/>
                <w:szCs w:val="20"/>
                <w:lang w:val="en-US"/>
              </w:rPr>
              <w:t>Tagesgeld</w:t>
            </w:r>
          </w:p>
        </w:tc>
        <w:tc>
          <w:tcPr>
            <w:tcW w:w="3254" w:type="dxa"/>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014518DF" w14:textId="77777777" w:rsidR="003517B8" w:rsidRPr="003517B8" w:rsidRDefault="003517B8" w:rsidP="003517B8">
            <w:pPr>
              <w:autoSpaceDE w:val="0"/>
              <w:autoSpaceDN w:val="0"/>
              <w:adjustRightInd w:val="0"/>
              <w:spacing w:line="288" w:lineRule="auto"/>
              <w:textAlignment w:val="center"/>
              <w:rPr>
                <w:rFonts w:ascii="Calibri" w:hAnsi="Calibri" w:cs="Calibri"/>
                <w:color w:val="00004E"/>
                <w:spacing w:val="2"/>
                <w:sz w:val="20"/>
                <w:szCs w:val="20"/>
                <w:lang w:val="en-US"/>
              </w:rPr>
            </w:pPr>
            <w:r w:rsidRPr="003517B8">
              <w:rPr>
                <w:rFonts w:ascii="Calibri" w:hAnsi="Calibri" w:cs="Calibri"/>
                <w:color w:val="00004E"/>
                <w:spacing w:val="2"/>
                <w:sz w:val="20"/>
                <w:szCs w:val="20"/>
                <w:lang w:val="en-US"/>
              </w:rPr>
              <w:t>• jederzeit frei verfügbares Geld</w:t>
            </w:r>
          </w:p>
          <w:p w14:paraId="52D7CC99" w14:textId="77777777" w:rsidR="003517B8" w:rsidRPr="003517B8" w:rsidRDefault="003517B8" w:rsidP="003517B8">
            <w:pPr>
              <w:autoSpaceDE w:val="0"/>
              <w:autoSpaceDN w:val="0"/>
              <w:adjustRightInd w:val="0"/>
              <w:spacing w:line="288" w:lineRule="auto"/>
              <w:textAlignment w:val="center"/>
              <w:rPr>
                <w:rFonts w:ascii="Calibri" w:hAnsi="Calibri" w:cs="Calibri"/>
                <w:color w:val="000000"/>
                <w:spacing w:val="2"/>
                <w:sz w:val="19"/>
                <w:szCs w:val="19"/>
                <w:lang w:val="en-US"/>
              </w:rPr>
            </w:pPr>
            <w:r w:rsidRPr="003517B8">
              <w:rPr>
                <w:rFonts w:ascii="Calibri" w:hAnsi="Calibri" w:cs="Calibri"/>
                <w:color w:val="00004E"/>
                <w:spacing w:val="2"/>
                <w:sz w:val="20"/>
                <w:szCs w:val="20"/>
                <w:lang w:val="en-US"/>
              </w:rPr>
              <w:t>• flexible Ein- und Auszahlungen</w:t>
            </w:r>
          </w:p>
        </w:tc>
        <w:tc>
          <w:tcPr>
            <w:tcW w:w="3594" w:type="dxa"/>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3BD0DC28" w14:textId="77777777" w:rsidR="003517B8" w:rsidRPr="003517B8" w:rsidRDefault="003517B8" w:rsidP="003517B8">
            <w:pPr>
              <w:autoSpaceDE w:val="0"/>
              <w:autoSpaceDN w:val="0"/>
              <w:adjustRightInd w:val="0"/>
              <w:spacing w:line="288" w:lineRule="auto"/>
              <w:textAlignment w:val="center"/>
              <w:rPr>
                <w:rFonts w:ascii="Calibri" w:hAnsi="Calibri" w:cs="Calibri"/>
                <w:color w:val="000000"/>
                <w:spacing w:val="2"/>
                <w:sz w:val="19"/>
                <w:szCs w:val="19"/>
                <w:lang w:val="en-US"/>
              </w:rPr>
            </w:pPr>
            <w:r w:rsidRPr="003517B8">
              <w:rPr>
                <w:rFonts w:ascii="Calibri" w:hAnsi="Calibri" w:cs="Calibri"/>
                <w:color w:val="00004E"/>
                <w:spacing w:val="2"/>
                <w:sz w:val="20"/>
                <w:szCs w:val="20"/>
                <w:lang w:val="en-US"/>
              </w:rPr>
              <w:t>• meist nur geringe Verzinsung</w:t>
            </w:r>
          </w:p>
        </w:tc>
      </w:tr>
      <w:tr w:rsidR="003517B8" w:rsidRPr="003517B8" w14:paraId="2B8B2D86" w14:textId="77777777" w:rsidTr="0074718D">
        <w:tblPrEx>
          <w:tblCellMar>
            <w:top w:w="0" w:type="dxa"/>
            <w:left w:w="0" w:type="dxa"/>
            <w:bottom w:w="0" w:type="dxa"/>
            <w:right w:w="0" w:type="dxa"/>
          </w:tblCellMar>
        </w:tblPrEx>
        <w:trPr>
          <w:trHeight w:val="634"/>
        </w:trPr>
        <w:tc>
          <w:tcPr>
            <w:tcW w:w="2156" w:type="dxa"/>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075B857E" w14:textId="77777777" w:rsidR="003517B8" w:rsidRPr="003517B8" w:rsidRDefault="003517B8" w:rsidP="003517B8">
            <w:pPr>
              <w:autoSpaceDE w:val="0"/>
              <w:autoSpaceDN w:val="0"/>
              <w:adjustRightInd w:val="0"/>
              <w:spacing w:line="288" w:lineRule="auto"/>
              <w:textAlignment w:val="center"/>
              <w:rPr>
                <w:rFonts w:ascii="Calibri" w:hAnsi="Calibri" w:cs="Calibri"/>
                <w:color w:val="000000"/>
                <w:spacing w:val="2"/>
                <w:sz w:val="19"/>
                <w:szCs w:val="19"/>
                <w:lang w:val="en-US"/>
              </w:rPr>
            </w:pPr>
            <w:r w:rsidRPr="003517B8">
              <w:rPr>
                <w:rFonts w:ascii="Calibri" w:hAnsi="Calibri" w:cs="Calibri"/>
                <w:b/>
                <w:bCs/>
                <w:color w:val="00004E"/>
                <w:spacing w:val="2"/>
                <w:sz w:val="20"/>
                <w:szCs w:val="20"/>
                <w:lang w:val="en-US"/>
              </w:rPr>
              <w:t>Termingeld</w:t>
            </w:r>
          </w:p>
        </w:tc>
        <w:tc>
          <w:tcPr>
            <w:tcW w:w="3254" w:type="dxa"/>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5D1CF250" w14:textId="30ED5B3A" w:rsidR="003517B8" w:rsidRPr="003517B8" w:rsidRDefault="003517B8" w:rsidP="003517B8">
            <w:pPr>
              <w:autoSpaceDE w:val="0"/>
              <w:autoSpaceDN w:val="0"/>
              <w:adjustRightInd w:val="0"/>
              <w:spacing w:line="288" w:lineRule="auto"/>
              <w:textAlignment w:val="center"/>
              <w:rPr>
                <w:rFonts w:ascii="Calibri" w:hAnsi="Calibri" w:cs="Calibri"/>
                <w:color w:val="000000"/>
                <w:spacing w:val="2"/>
                <w:sz w:val="19"/>
                <w:szCs w:val="19"/>
                <w:lang w:val="en-US"/>
              </w:rPr>
            </w:pPr>
            <w:r w:rsidRPr="003517B8">
              <w:rPr>
                <w:rFonts w:ascii="Calibri" w:hAnsi="Calibri" w:cs="Calibri"/>
                <w:color w:val="00004E"/>
                <w:spacing w:val="2"/>
                <w:sz w:val="20"/>
                <w:szCs w:val="20"/>
                <w:lang w:val="en-US"/>
              </w:rPr>
              <w:t xml:space="preserve">• fester Zinssatz, </w:t>
            </w:r>
            <w:r w:rsidRPr="003517B8">
              <w:rPr>
                <w:rFonts w:ascii="Calibri" w:hAnsi="Calibri" w:cs="Calibri"/>
                <w:color w:val="00004E"/>
                <w:spacing w:val="2"/>
                <w:sz w:val="20"/>
                <w:szCs w:val="20"/>
                <w:lang w:val="en-US"/>
              </w:rPr>
              <w:br/>
              <w:t>Planungssicherheit</w:t>
            </w:r>
          </w:p>
        </w:tc>
        <w:tc>
          <w:tcPr>
            <w:tcW w:w="3594" w:type="dxa"/>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3A88C21A" w14:textId="2F01DD37" w:rsidR="003517B8" w:rsidRPr="003517B8" w:rsidRDefault="003517B8" w:rsidP="003517B8">
            <w:pPr>
              <w:autoSpaceDE w:val="0"/>
              <w:autoSpaceDN w:val="0"/>
              <w:adjustRightInd w:val="0"/>
              <w:spacing w:line="288" w:lineRule="auto"/>
              <w:textAlignment w:val="center"/>
              <w:rPr>
                <w:rFonts w:ascii="Calibri" w:hAnsi="Calibri" w:cs="Calibri"/>
                <w:color w:val="000000"/>
                <w:spacing w:val="2"/>
                <w:sz w:val="19"/>
                <w:szCs w:val="19"/>
                <w:lang w:val="en-US"/>
              </w:rPr>
            </w:pPr>
            <w:r w:rsidRPr="003517B8">
              <w:rPr>
                <w:rFonts w:ascii="Calibri" w:hAnsi="Calibri" w:cs="Calibri"/>
                <w:color w:val="00004E"/>
                <w:spacing w:val="2"/>
                <w:sz w:val="20"/>
                <w:szCs w:val="20"/>
                <w:lang w:val="en-US"/>
              </w:rPr>
              <w:t>• kein Zugriff auf das Geld vor Ablauf der vereinbarten Laufzeit</w:t>
            </w:r>
          </w:p>
        </w:tc>
      </w:tr>
      <w:tr w:rsidR="003517B8" w:rsidRPr="003517B8" w14:paraId="46065D5D" w14:textId="77777777" w:rsidTr="0074718D">
        <w:tblPrEx>
          <w:tblCellMar>
            <w:top w:w="0" w:type="dxa"/>
            <w:left w:w="0" w:type="dxa"/>
            <w:bottom w:w="0" w:type="dxa"/>
            <w:right w:w="0" w:type="dxa"/>
          </w:tblCellMar>
        </w:tblPrEx>
        <w:trPr>
          <w:trHeight w:val="1071"/>
        </w:trPr>
        <w:tc>
          <w:tcPr>
            <w:tcW w:w="2156" w:type="dxa"/>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155E2B80" w14:textId="77777777" w:rsidR="003517B8" w:rsidRPr="003517B8" w:rsidRDefault="003517B8" w:rsidP="003517B8">
            <w:pPr>
              <w:autoSpaceDE w:val="0"/>
              <w:autoSpaceDN w:val="0"/>
              <w:adjustRightInd w:val="0"/>
              <w:spacing w:line="288" w:lineRule="auto"/>
              <w:textAlignment w:val="center"/>
              <w:rPr>
                <w:rFonts w:ascii="Calibri" w:hAnsi="Calibri" w:cs="Calibri"/>
                <w:color w:val="000000"/>
                <w:spacing w:val="2"/>
                <w:sz w:val="19"/>
                <w:szCs w:val="19"/>
                <w:lang w:val="en-US"/>
              </w:rPr>
            </w:pPr>
            <w:r w:rsidRPr="003517B8">
              <w:rPr>
                <w:rFonts w:ascii="Calibri" w:hAnsi="Calibri" w:cs="Calibri"/>
                <w:b/>
                <w:bCs/>
                <w:color w:val="00004E"/>
                <w:spacing w:val="2"/>
                <w:sz w:val="20"/>
                <w:szCs w:val="20"/>
                <w:lang w:val="en-US"/>
              </w:rPr>
              <w:t>Sparbuch</w:t>
            </w:r>
          </w:p>
        </w:tc>
        <w:tc>
          <w:tcPr>
            <w:tcW w:w="3254" w:type="dxa"/>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58B77B5B" w14:textId="1CD19305" w:rsidR="003517B8" w:rsidRPr="003517B8" w:rsidRDefault="003517B8" w:rsidP="003517B8">
            <w:pPr>
              <w:autoSpaceDE w:val="0"/>
              <w:autoSpaceDN w:val="0"/>
              <w:adjustRightInd w:val="0"/>
              <w:spacing w:line="288" w:lineRule="auto"/>
              <w:textAlignment w:val="center"/>
              <w:rPr>
                <w:rFonts w:ascii="Calibri" w:hAnsi="Calibri" w:cs="Calibri"/>
                <w:color w:val="000000"/>
                <w:spacing w:val="2"/>
                <w:sz w:val="19"/>
                <w:szCs w:val="19"/>
                <w:lang w:val="en-US"/>
              </w:rPr>
            </w:pPr>
            <w:r w:rsidRPr="003517B8">
              <w:rPr>
                <w:rFonts w:ascii="Calibri" w:hAnsi="Calibri" w:cs="Calibri"/>
                <w:color w:val="00004E"/>
                <w:spacing w:val="2"/>
                <w:sz w:val="20"/>
                <w:szCs w:val="20"/>
                <w:lang w:val="en-US"/>
              </w:rPr>
              <w:t>• Zinssatz meist etwas höher als bei Tagesgeld</w:t>
            </w:r>
          </w:p>
        </w:tc>
        <w:tc>
          <w:tcPr>
            <w:tcW w:w="3594" w:type="dxa"/>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12043232" w14:textId="75905BDF" w:rsidR="003517B8" w:rsidRPr="003517B8" w:rsidRDefault="003517B8" w:rsidP="003517B8">
            <w:pPr>
              <w:autoSpaceDE w:val="0"/>
              <w:autoSpaceDN w:val="0"/>
              <w:adjustRightInd w:val="0"/>
              <w:spacing w:line="288" w:lineRule="auto"/>
              <w:textAlignment w:val="center"/>
              <w:rPr>
                <w:rFonts w:ascii="Calibri" w:hAnsi="Calibri" w:cs="Calibri"/>
                <w:color w:val="000000"/>
                <w:spacing w:val="2"/>
                <w:sz w:val="19"/>
                <w:szCs w:val="19"/>
                <w:lang w:val="en-US"/>
              </w:rPr>
            </w:pPr>
            <w:r w:rsidRPr="003517B8">
              <w:rPr>
                <w:rFonts w:ascii="Calibri" w:hAnsi="Calibri" w:cs="Calibri"/>
                <w:color w:val="00004E"/>
                <w:spacing w:val="2"/>
                <w:sz w:val="20"/>
                <w:szCs w:val="20"/>
                <w:lang w:val="en-US"/>
              </w:rPr>
              <w:t>•</w:t>
            </w:r>
            <w:r w:rsidRPr="003517B8">
              <w:rPr>
                <w:rFonts w:ascii="Calibri" w:hAnsi="Calibri" w:cs="Calibri"/>
                <w:color w:val="00004E"/>
                <w:sz w:val="20"/>
                <w:szCs w:val="20"/>
                <w:lang w:val="en-US"/>
              </w:rPr>
              <w:t xml:space="preserve"> Geld ist nicht sofort verfügbar (Kündigungsfrist beträgt meist 3 Monate)</w:t>
            </w:r>
          </w:p>
        </w:tc>
      </w:tr>
    </w:tbl>
    <w:p w14:paraId="7D389146" w14:textId="77777777" w:rsidR="003517B8" w:rsidRPr="003517B8" w:rsidRDefault="003517B8" w:rsidP="003517B8">
      <w:pPr>
        <w:autoSpaceDE w:val="0"/>
        <w:autoSpaceDN w:val="0"/>
        <w:adjustRightInd w:val="0"/>
        <w:spacing w:line="288" w:lineRule="auto"/>
        <w:textAlignment w:val="center"/>
        <w:rPr>
          <w:rFonts w:ascii="Calibri" w:hAnsi="Calibri" w:cs="Calibri"/>
          <w:color w:val="00004E"/>
          <w:sz w:val="22"/>
          <w:szCs w:val="22"/>
        </w:rPr>
      </w:pPr>
    </w:p>
    <w:p w14:paraId="2FEC5A78" w14:textId="77777777" w:rsidR="003517B8" w:rsidRPr="003517B8" w:rsidRDefault="003517B8" w:rsidP="003517B8">
      <w:pPr>
        <w:tabs>
          <w:tab w:val="left" w:pos="255"/>
          <w:tab w:val="left" w:pos="510"/>
        </w:tabs>
        <w:autoSpaceDE w:val="0"/>
        <w:autoSpaceDN w:val="0"/>
        <w:adjustRightInd w:val="0"/>
        <w:spacing w:line="288" w:lineRule="auto"/>
        <w:textAlignment w:val="center"/>
        <w:rPr>
          <w:rFonts w:ascii="Calibri" w:hAnsi="Calibri" w:cs="Calibri"/>
          <w:b/>
          <w:bCs/>
          <w:color w:val="382663"/>
          <w:sz w:val="26"/>
          <w:szCs w:val="26"/>
        </w:rPr>
      </w:pPr>
      <w:r w:rsidRPr="003517B8">
        <w:rPr>
          <w:rFonts w:ascii="Calibri" w:hAnsi="Calibri" w:cs="Calibri"/>
          <w:b/>
          <w:bCs/>
          <w:color w:val="382663"/>
          <w:sz w:val="26"/>
          <w:szCs w:val="26"/>
        </w:rPr>
        <w:t>Geldanlagen in Wertpapiere</w:t>
      </w:r>
    </w:p>
    <w:p w14:paraId="19577527" w14:textId="77777777" w:rsidR="003517B8" w:rsidRPr="003517B8" w:rsidRDefault="003517B8" w:rsidP="003517B8">
      <w:pPr>
        <w:tabs>
          <w:tab w:val="left" w:pos="255"/>
          <w:tab w:val="left" w:pos="510"/>
        </w:tabs>
        <w:autoSpaceDE w:val="0"/>
        <w:autoSpaceDN w:val="0"/>
        <w:adjustRightInd w:val="0"/>
        <w:spacing w:line="288" w:lineRule="auto"/>
        <w:textAlignment w:val="center"/>
        <w:rPr>
          <w:rFonts w:ascii="Calibri" w:hAnsi="Calibri" w:cs="Calibri"/>
          <w:color w:val="00004E"/>
          <w:spacing w:val="-1"/>
          <w:sz w:val="22"/>
          <w:szCs w:val="22"/>
        </w:rPr>
      </w:pPr>
      <w:r w:rsidRPr="003517B8">
        <w:rPr>
          <w:rFonts w:ascii="Calibri" w:hAnsi="Calibri" w:cs="Calibri"/>
          <w:color w:val="00004E"/>
          <w:spacing w:val="-1"/>
          <w:sz w:val="22"/>
          <w:szCs w:val="22"/>
        </w:rPr>
        <w:t>Generell sind alle Geldanlagen in Wertpapiere mit Risiken verbunden, da sie Schwankungen des Kapitalmarktes unterliegen und somit Wertverluste bis hin zum Totalverlust möglich sind. Im Folgenden werden die spezifischen Vor- und Nachteile der jeweiligen Wertpapiere dargestellt:</w:t>
      </w:r>
    </w:p>
    <w:p w14:paraId="4B361E8D" w14:textId="77777777" w:rsidR="003517B8" w:rsidRPr="003517B8" w:rsidRDefault="003517B8" w:rsidP="003517B8">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tbl>
      <w:tblPr>
        <w:tblW w:w="9004" w:type="dxa"/>
        <w:tblInd w:w="-5" w:type="dxa"/>
        <w:tblLayout w:type="fixed"/>
        <w:tblCellMar>
          <w:left w:w="0" w:type="dxa"/>
          <w:right w:w="0" w:type="dxa"/>
        </w:tblCellMar>
        <w:tblLook w:val="0000" w:firstRow="0" w:lastRow="0" w:firstColumn="0" w:lastColumn="0" w:noHBand="0" w:noVBand="0"/>
      </w:tblPr>
      <w:tblGrid>
        <w:gridCol w:w="1843"/>
        <w:gridCol w:w="4253"/>
        <w:gridCol w:w="2908"/>
      </w:tblGrid>
      <w:tr w:rsidR="003517B8" w:rsidRPr="003517B8" w14:paraId="55D41598" w14:textId="77777777" w:rsidTr="0074718D">
        <w:tblPrEx>
          <w:tblCellMar>
            <w:top w:w="0" w:type="dxa"/>
            <w:left w:w="0" w:type="dxa"/>
            <w:bottom w:w="0" w:type="dxa"/>
            <w:right w:w="0" w:type="dxa"/>
          </w:tblCellMar>
        </w:tblPrEx>
        <w:trPr>
          <w:trHeight w:val="620"/>
        </w:trPr>
        <w:tc>
          <w:tcPr>
            <w:tcW w:w="1843" w:type="dxa"/>
            <w:tcBorders>
              <w:top w:val="nil"/>
              <w:left w:val="single" w:sz="4" w:space="0" w:color="000099"/>
              <w:bottom w:val="single" w:sz="4" w:space="0" w:color="000099"/>
              <w:right w:val="single" w:sz="4" w:space="0" w:color="FFFFFF"/>
            </w:tcBorders>
            <w:shd w:val="solid" w:color="000099" w:fill="auto"/>
            <w:tcMar>
              <w:top w:w="198" w:type="dxa"/>
              <w:left w:w="170" w:type="dxa"/>
              <w:bottom w:w="113" w:type="dxa"/>
              <w:right w:w="113" w:type="dxa"/>
            </w:tcMar>
          </w:tcPr>
          <w:p w14:paraId="763EE8B4" w14:textId="77777777" w:rsidR="003517B8" w:rsidRPr="003517B8" w:rsidRDefault="003517B8" w:rsidP="003517B8">
            <w:pPr>
              <w:autoSpaceDE w:val="0"/>
              <w:autoSpaceDN w:val="0"/>
              <w:adjustRightInd w:val="0"/>
              <w:spacing w:line="288" w:lineRule="auto"/>
              <w:textAlignment w:val="center"/>
              <w:rPr>
                <w:rFonts w:ascii="Calibri" w:hAnsi="Calibri" w:cs="Calibri"/>
                <w:caps/>
                <w:color w:val="FFFFFF"/>
                <w:spacing w:val="4"/>
                <w:sz w:val="19"/>
                <w:szCs w:val="19"/>
                <w:lang w:val="en-US"/>
              </w:rPr>
            </w:pPr>
            <w:r w:rsidRPr="003517B8">
              <w:rPr>
                <w:rFonts w:ascii="Calibri" w:hAnsi="Calibri" w:cs="Calibri"/>
                <w:b/>
                <w:bCs/>
                <w:caps/>
                <w:color w:val="FFFFFF"/>
                <w:sz w:val="22"/>
                <w:szCs w:val="22"/>
                <w:lang w:val="en-US"/>
              </w:rPr>
              <w:t>Geldanlage in Wertpapieren</w:t>
            </w:r>
          </w:p>
        </w:tc>
        <w:tc>
          <w:tcPr>
            <w:tcW w:w="4253" w:type="dxa"/>
            <w:tcBorders>
              <w:top w:val="nil"/>
              <w:left w:val="single" w:sz="4" w:space="0" w:color="FFFFFF"/>
              <w:bottom w:val="single" w:sz="4" w:space="0" w:color="000099"/>
              <w:right w:val="single" w:sz="4" w:space="0" w:color="FFFFFF"/>
            </w:tcBorders>
            <w:shd w:val="solid" w:color="000099" w:fill="auto"/>
            <w:tcMar>
              <w:top w:w="198" w:type="dxa"/>
              <w:left w:w="170" w:type="dxa"/>
              <w:bottom w:w="113" w:type="dxa"/>
              <w:right w:w="113" w:type="dxa"/>
            </w:tcMar>
          </w:tcPr>
          <w:p w14:paraId="6672274B" w14:textId="77777777" w:rsidR="003517B8" w:rsidRPr="003517B8" w:rsidRDefault="003517B8" w:rsidP="003517B8">
            <w:pPr>
              <w:autoSpaceDE w:val="0"/>
              <w:autoSpaceDN w:val="0"/>
              <w:adjustRightInd w:val="0"/>
              <w:spacing w:line="288" w:lineRule="auto"/>
              <w:textAlignment w:val="center"/>
              <w:rPr>
                <w:rFonts w:ascii="Calibri" w:hAnsi="Calibri" w:cs="Calibri"/>
                <w:caps/>
                <w:color w:val="FFFFFF"/>
                <w:spacing w:val="4"/>
                <w:sz w:val="19"/>
                <w:szCs w:val="19"/>
                <w:lang w:val="en-US"/>
              </w:rPr>
            </w:pPr>
            <w:r w:rsidRPr="003517B8">
              <w:rPr>
                <w:rFonts w:ascii="Calibri" w:hAnsi="Calibri" w:cs="Calibri"/>
                <w:b/>
                <w:bCs/>
                <w:caps/>
                <w:color w:val="FFFFFF"/>
                <w:sz w:val="22"/>
                <w:szCs w:val="22"/>
                <w:lang w:val="en-US"/>
              </w:rPr>
              <w:t>Vorteile</w:t>
            </w:r>
          </w:p>
        </w:tc>
        <w:tc>
          <w:tcPr>
            <w:tcW w:w="2908" w:type="dxa"/>
            <w:tcBorders>
              <w:top w:val="nil"/>
              <w:left w:val="single" w:sz="4" w:space="0" w:color="FFFFFF"/>
              <w:bottom w:val="single" w:sz="4" w:space="0" w:color="000099"/>
              <w:right w:val="single" w:sz="4" w:space="0" w:color="000099"/>
            </w:tcBorders>
            <w:shd w:val="solid" w:color="000099" w:fill="auto"/>
            <w:tcMar>
              <w:top w:w="198" w:type="dxa"/>
              <w:left w:w="170" w:type="dxa"/>
              <w:bottom w:w="113" w:type="dxa"/>
              <w:right w:w="113" w:type="dxa"/>
            </w:tcMar>
          </w:tcPr>
          <w:p w14:paraId="445A4349" w14:textId="77777777" w:rsidR="003517B8" w:rsidRPr="003517B8" w:rsidRDefault="003517B8" w:rsidP="003517B8">
            <w:pPr>
              <w:autoSpaceDE w:val="0"/>
              <w:autoSpaceDN w:val="0"/>
              <w:adjustRightInd w:val="0"/>
              <w:spacing w:line="288" w:lineRule="auto"/>
              <w:textAlignment w:val="center"/>
              <w:rPr>
                <w:rFonts w:ascii="Calibri" w:hAnsi="Calibri" w:cs="Calibri"/>
                <w:caps/>
                <w:color w:val="FFFFFF"/>
                <w:spacing w:val="4"/>
                <w:sz w:val="19"/>
                <w:szCs w:val="19"/>
                <w:lang w:val="en-US"/>
              </w:rPr>
            </w:pPr>
            <w:r w:rsidRPr="003517B8">
              <w:rPr>
                <w:rFonts w:ascii="Calibri" w:hAnsi="Calibri" w:cs="Calibri"/>
                <w:b/>
                <w:bCs/>
                <w:caps/>
                <w:color w:val="FFFFFF"/>
                <w:sz w:val="22"/>
                <w:szCs w:val="22"/>
                <w:lang w:val="en-US"/>
              </w:rPr>
              <w:t>Nachteile</w:t>
            </w:r>
          </w:p>
        </w:tc>
      </w:tr>
      <w:tr w:rsidR="003517B8" w:rsidRPr="003517B8" w14:paraId="3D0F5EDE" w14:textId="77777777" w:rsidTr="0074718D">
        <w:tblPrEx>
          <w:tblCellMar>
            <w:top w:w="0" w:type="dxa"/>
            <w:left w:w="0" w:type="dxa"/>
            <w:bottom w:w="0" w:type="dxa"/>
            <w:right w:w="0" w:type="dxa"/>
          </w:tblCellMar>
        </w:tblPrEx>
        <w:trPr>
          <w:trHeight w:val="655"/>
        </w:trPr>
        <w:tc>
          <w:tcPr>
            <w:tcW w:w="1843" w:type="dxa"/>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444D4C66" w14:textId="77777777" w:rsidR="003517B8" w:rsidRPr="003517B8" w:rsidRDefault="003517B8" w:rsidP="003517B8">
            <w:pPr>
              <w:autoSpaceDE w:val="0"/>
              <w:autoSpaceDN w:val="0"/>
              <w:adjustRightInd w:val="0"/>
              <w:spacing w:line="288" w:lineRule="auto"/>
              <w:textAlignment w:val="center"/>
              <w:rPr>
                <w:rFonts w:ascii="Calibri" w:hAnsi="Calibri" w:cs="Calibri"/>
                <w:color w:val="000000"/>
                <w:spacing w:val="2"/>
                <w:sz w:val="19"/>
                <w:szCs w:val="19"/>
                <w:lang w:val="en-US"/>
              </w:rPr>
            </w:pPr>
            <w:r w:rsidRPr="003517B8">
              <w:rPr>
                <w:rFonts w:ascii="Calibri" w:hAnsi="Calibri" w:cs="Calibri"/>
                <w:b/>
                <w:bCs/>
                <w:color w:val="00004E"/>
                <w:spacing w:val="2"/>
                <w:sz w:val="20"/>
                <w:szCs w:val="20"/>
                <w:lang w:val="en-US"/>
              </w:rPr>
              <w:t>Aktie</w:t>
            </w:r>
          </w:p>
        </w:tc>
        <w:tc>
          <w:tcPr>
            <w:tcW w:w="4253" w:type="dxa"/>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6478B946" w14:textId="3E21727F" w:rsidR="003517B8" w:rsidRPr="003517B8" w:rsidRDefault="003517B8" w:rsidP="003517B8">
            <w:pPr>
              <w:autoSpaceDE w:val="0"/>
              <w:autoSpaceDN w:val="0"/>
              <w:adjustRightInd w:val="0"/>
              <w:spacing w:line="288" w:lineRule="auto"/>
              <w:textAlignment w:val="center"/>
              <w:rPr>
                <w:rFonts w:ascii="Calibri" w:hAnsi="Calibri" w:cs="Calibri"/>
                <w:color w:val="00004E"/>
                <w:spacing w:val="2"/>
                <w:sz w:val="20"/>
                <w:szCs w:val="20"/>
                <w:lang w:val="en-US"/>
              </w:rPr>
            </w:pPr>
            <w:r w:rsidRPr="003517B8">
              <w:rPr>
                <w:rFonts w:ascii="Calibri" w:hAnsi="Calibri" w:cs="Calibri"/>
                <w:color w:val="00004E"/>
                <w:spacing w:val="2"/>
                <w:sz w:val="20"/>
                <w:szCs w:val="20"/>
                <w:lang w:val="en-US"/>
              </w:rPr>
              <w:t>• hohe Renditechancen</w:t>
            </w:r>
          </w:p>
          <w:p w14:paraId="06689291" w14:textId="24324EFA" w:rsidR="003517B8" w:rsidRPr="003517B8" w:rsidRDefault="003517B8" w:rsidP="003517B8">
            <w:pPr>
              <w:autoSpaceDE w:val="0"/>
              <w:autoSpaceDN w:val="0"/>
              <w:adjustRightInd w:val="0"/>
              <w:spacing w:line="288" w:lineRule="auto"/>
              <w:textAlignment w:val="center"/>
              <w:rPr>
                <w:rFonts w:ascii="Calibri" w:hAnsi="Calibri" w:cs="Calibri"/>
                <w:color w:val="000000"/>
                <w:spacing w:val="2"/>
                <w:sz w:val="19"/>
                <w:szCs w:val="19"/>
                <w:lang w:val="en-US"/>
              </w:rPr>
            </w:pPr>
            <w:r w:rsidRPr="003517B8">
              <w:rPr>
                <w:rFonts w:ascii="Calibri" w:hAnsi="Calibri" w:cs="Calibri"/>
                <w:color w:val="00004E"/>
                <w:spacing w:val="2"/>
                <w:sz w:val="20"/>
                <w:szCs w:val="20"/>
                <w:lang w:val="en-US"/>
              </w:rPr>
              <w:t>• mögliche Dividendenzahlungen</w:t>
            </w:r>
          </w:p>
        </w:tc>
        <w:tc>
          <w:tcPr>
            <w:tcW w:w="2908" w:type="dxa"/>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74CB79DF" w14:textId="317E8F98" w:rsidR="003517B8" w:rsidRPr="003517B8" w:rsidRDefault="003517B8" w:rsidP="003517B8">
            <w:pPr>
              <w:autoSpaceDE w:val="0"/>
              <w:autoSpaceDN w:val="0"/>
              <w:adjustRightInd w:val="0"/>
              <w:spacing w:line="288" w:lineRule="auto"/>
              <w:textAlignment w:val="center"/>
              <w:rPr>
                <w:rFonts w:ascii="Calibri" w:hAnsi="Calibri" w:cs="Calibri"/>
                <w:color w:val="000000"/>
                <w:spacing w:val="2"/>
                <w:sz w:val="19"/>
                <w:szCs w:val="19"/>
                <w:lang w:val="en-US"/>
              </w:rPr>
            </w:pPr>
            <w:r w:rsidRPr="003517B8">
              <w:rPr>
                <w:rFonts w:ascii="Calibri" w:hAnsi="Calibri" w:cs="Calibri"/>
                <w:color w:val="00004E"/>
                <w:spacing w:val="2"/>
                <w:sz w:val="20"/>
                <w:szCs w:val="20"/>
                <w:lang w:val="en-US"/>
              </w:rPr>
              <w:t>• hohe Kursschwankungen, somit hohes Risiko</w:t>
            </w:r>
          </w:p>
        </w:tc>
      </w:tr>
      <w:tr w:rsidR="003517B8" w:rsidRPr="003517B8" w14:paraId="1203DDD2" w14:textId="77777777" w:rsidTr="0074718D">
        <w:tblPrEx>
          <w:tblCellMar>
            <w:top w:w="0" w:type="dxa"/>
            <w:left w:w="0" w:type="dxa"/>
            <w:bottom w:w="0" w:type="dxa"/>
            <w:right w:w="0" w:type="dxa"/>
          </w:tblCellMar>
        </w:tblPrEx>
        <w:trPr>
          <w:trHeight w:val="1417"/>
        </w:trPr>
        <w:tc>
          <w:tcPr>
            <w:tcW w:w="1843" w:type="dxa"/>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11B7320F" w14:textId="77777777" w:rsidR="003517B8" w:rsidRPr="003517B8" w:rsidRDefault="003517B8" w:rsidP="003517B8">
            <w:pPr>
              <w:autoSpaceDE w:val="0"/>
              <w:autoSpaceDN w:val="0"/>
              <w:adjustRightInd w:val="0"/>
              <w:spacing w:line="288" w:lineRule="auto"/>
              <w:textAlignment w:val="center"/>
              <w:rPr>
                <w:rFonts w:ascii="Calibri" w:hAnsi="Calibri" w:cs="Calibri"/>
                <w:color w:val="000000"/>
                <w:spacing w:val="2"/>
                <w:sz w:val="19"/>
                <w:szCs w:val="19"/>
                <w:lang w:val="en-US"/>
              </w:rPr>
            </w:pPr>
            <w:r w:rsidRPr="003517B8">
              <w:rPr>
                <w:rFonts w:ascii="Calibri" w:hAnsi="Calibri" w:cs="Calibri"/>
                <w:b/>
                <w:bCs/>
                <w:color w:val="00004E"/>
                <w:spacing w:val="2"/>
                <w:sz w:val="20"/>
                <w:szCs w:val="20"/>
                <w:lang w:val="en-US"/>
              </w:rPr>
              <w:t>Anleihe</w:t>
            </w:r>
          </w:p>
        </w:tc>
        <w:tc>
          <w:tcPr>
            <w:tcW w:w="4253" w:type="dxa"/>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3C0820E6" w14:textId="390C8252" w:rsidR="003517B8" w:rsidRPr="003517B8" w:rsidRDefault="003517B8" w:rsidP="003517B8">
            <w:pPr>
              <w:autoSpaceDE w:val="0"/>
              <w:autoSpaceDN w:val="0"/>
              <w:adjustRightInd w:val="0"/>
              <w:spacing w:line="288" w:lineRule="auto"/>
              <w:textAlignment w:val="center"/>
              <w:rPr>
                <w:rFonts w:ascii="Calibri" w:hAnsi="Calibri" w:cs="Calibri"/>
                <w:color w:val="00004E"/>
                <w:spacing w:val="2"/>
                <w:sz w:val="20"/>
                <w:szCs w:val="20"/>
                <w:lang w:val="en-US"/>
              </w:rPr>
            </w:pPr>
            <w:r w:rsidRPr="003517B8">
              <w:rPr>
                <w:rFonts w:ascii="Calibri" w:hAnsi="Calibri" w:cs="Calibri"/>
                <w:color w:val="00004E"/>
                <w:spacing w:val="2"/>
                <w:sz w:val="20"/>
                <w:szCs w:val="20"/>
                <w:lang w:val="en-US"/>
              </w:rPr>
              <w:t>• regelmäßige Zinszahlungen</w:t>
            </w:r>
          </w:p>
          <w:p w14:paraId="1EE2DAEB" w14:textId="2FF051CA" w:rsidR="003517B8" w:rsidRPr="003517B8" w:rsidRDefault="003517B8" w:rsidP="003517B8">
            <w:pPr>
              <w:autoSpaceDE w:val="0"/>
              <w:autoSpaceDN w:val="0"/>
              <w:adjustRightInd w:val="0"/>
              <w:spacing w:line="288" w:lineRule="auto"/>
              <w:textAlignment w:val="center"/>
              <w:rPr>
                <w:rFonts w:ascii="Calibri" w:hAnsi="Calibri" w:cs="Calibri"/>
                <w:color w:val="000000"/>
                <w:spacing w:val="2"/>
                <w:sz w:val="19"/>
                <w:szCs w:val="19"/>
                <w:lang w:val="en-US"/>
              </w:rPr>
            </w:pPr>
            <w:r w:rsidRPr="003517B8">
              <w:rPr>
                <w:rFonts w:ascii="Calibri" w:hAnsi="Calibri" w:cs="Calibri"/>
                <w:color w:val="00004E"/>
                <w:spacing w:val="2"/>
                <w:sz w:val="20"/>
                <w:szCs w:val="20"/>
                <w:lang w:val="en-US"/>
              </w:rPr>
              <w:t>• hohe Planungssicherheit (feste Laufzeit, fester Zins)</w:t>
            </w:r>
          </w:p>
        </w:tc>
        <w:tc>
          <w:tcPr>
            <w:tcW w:w="2908" w:type="dxa"/>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7FF52828" w14:textId="5F57928F" w:rsidR="003517B8" w:rsidRPr="003517B8" w:rsidRDefault="003517B8" w:rsidP="003517B8">
            <w:pPr>
              <w:autoSpaceDE w:val="0"/>
              <w:autoSpaceDN w:val="0"/>
              <w:adjustRightInd w:val="0"/>
              <w:spacing w:line="288" w:lineRule="auto"/>
              <w:textAlignment w:val="center"/>
              <w:rPr>
                <w:rFonts w:ascii="Calibri" w:hAnsi="Calibri" w:cs="Calibri"/>
                <w:color w:val="00004E"/>
                <w:spacing w:val="2"/>
                <w:sz w:val="20"/>
                <w:szCs w:val="20"/>
                <w:lang w:val="en-US"/>
              </w:rPr>
            </w:pPr>
            <w:r w:rsidRPr="003517B8">
              <w:rPr>
                <w:rFonts w:ascii="Calibri" w:hAnsi="Calibri" w:cs="Calibri"/>
                <w:color w:val="00004E"/>
                <w:spacing w:val="2"/>
                <w:sz w:val="20"/>
                <w:szCs w:val="20"/>
                <w:lang w:val="en-US"/>
              </w:rPr>
              <w:t>• niedrigere Rendite im Vergleich zu Aktien</w:t>
            </w:r>
          </w:p>
          <w:p w14:paraId="7B128EF9" w14:textId="3D9E57B5" w:rsidR="003517B8" w:rsidRPr="003517B8" w:rsidRDefault="003517B8" w:rsidP="003517B8">
            <w:pPr>
              <w:autoSpaceDE w:val="0"/>
              <w:autoSpaceDN w:val="0"/>
              <w:adjustRightInd w:val="0"/>
              <w:spacing w:line="288" w:lineRule="auto"/>
              <w:textAlignment w:val="center"/>
              <w:rPr>
                <w:rFonts w:ascii="Calibri" w:hAnsi="Calibri" w:cs="Calibri"/>
                <w:color w:val="000000"/>
                <w:spacing w:val="2"/>
                <w:sz w:val="19"/>
                <w:szCs w:val="19"/>
                <w:lang w:val="en-US"/>
              </w:rPr>
            </w:pPr>
            <w:r w:rsidRPr="003517B8">
              <w:rPr>
                <w:rFonts w:ascii="Calibri" w:hAnsi="Calibri" w:cs="Calibri"/>
                <w:color w:val="00004E"/>
                <w:spacing w:val="2"/>
                <w:sz w:val="20"/>
                <w:szCs w:val="20"/>
                <w:lang w:val="en-US"/>
              </w:rPr>
              <w:t>• Herausgeber der Anleihe kann zahlungsunfähig werden</w:t>
            </w:r>
          </w:p>
        </w:tc>
      </w:tr>
      <w:tr w:rsidR="003517B8" w:rsidRPr="003517B8" w14:paraId="3FBB7BBE" w14:textId="77777777" w:rsidTr="0074718D">
        <w:tblPrEx>
          <w:tblCellMar>
            <w:top w:w="0" w:type="dxa"/>
            <w:left w:w="0" w:type="dxa"/>
            <w:bottom w:w="0" w:type="dxa"/>
            <w:right w:w="0" w:type="dxa"/>
          </w:tblCellMar>
        </w:tblPrEx>
        <w:trPr>
          <w:trHeight w:val="1310"/>
        </w:trPr>
        <w:tc>
          <w:tcPr>
            <w:tcW w:w="1843" w:type="dxa"/>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39618267" w14:textId="77777777" w:rsidR="003517B8" w:rsidRPr="003517B8" w:rsidRDefault="003517B8" w:rsidP="003517B8">
            <w:pPr>
              <w:autoSpaceDE w:val="0"/>
              <w:autoSpaceDN w:val="0"/>
              <w:adjustRightInd w:val="0"/>
              <w:spacing w:line="288" w:lineRule="auto"/>
              <w:textAlignment w:val="center"/>
              <w:rPr>
                <w:rFonts w:ascii="Calibri" w:hAnsi="Calibri" w:cs="Calibri"/>
                <w:color w:val="000000"/>
                <w:spacing w:val="2"/>
                <w:sz w:val="19"/>
                <w:szCs w:val="19"/>
                <w:lang w:val="en-US"/>
              </w:rPr>
            </w:pPr>
            <w:r w:rsidRPr="003517B8">
              <w:rPr>
                <w:rFonts w:ascii="Calibri" w:hAnsi="Calibri" w:cs="Calibri"/>
                <w:b/>
                <w:bCs/>
                <w:color w:val="00004E"/>
                <w:spacing w:val="2"/>
                <w:sz w:val="20"/>
                <w:szCs w:val="20"/>
                <w:lang w:val="en-US"/>
              </w:rPr>
              <w:t xml:space="preserve">Investmentfonds </w:t>
            </w:r>
            <w:r w:rsidRPr="003517B8">
              <w:rPr>
                <w:rFonts w:ascii="Calibri" w:hAnsi="Calibri" w:cs="Calibri"/>
                <w:b/>
                <w:bCs/>
                <w:color w:val="00004E"/>
                <w:spacing w:val="2"/>
                <w:sz w:val="20"/>
                <w:szCs w:val="20"/>
                <w:lang w:val="en-US"/>
              </w:rPr>
              <w:br/>
              <w:t>(z. B. Aktien-, Rentenfonds, ETFs)</w:t>
            </w:r>
          </w:p>
        </w:tc>
        <w:tc>
          <w:tcPr>
            <w:tcW w:w="4253" w:type="dxa"/>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6CD47D56" w14:textId="7216F833" w:rsidR="003517B8" w:rsidRPr="003517B8" w:rsidRDefault="003517B8" w:rsidP="003517B8">
            <w:pPr>
              <w:autoSpaceDE w:val="0"/>
              <w:autoSpaceDN w:val="0"/>
              <w:adjustRightInd w:val="0"/>
              <w:spacing w:line="288" w:lineRule="auto"/>
              <w:textAlignment w:val="center"/>
              <w:rPr>
                <w:rFonts w:ascii="Calibri" w:hAnsi="Calibri" w:cs="Calibri"/>
                <w:color w:val="00004E"/>
                <w:spacing w:val="2"/>
                <w:sz w:val="20"/>
                <w:szCs w:val="20"/>
                <w:lang w:val="en-US"/>
              </w:rPr>
            </w:pPr>
            <w:r w:rsidRPr="003517B8">
              <w:rPr>
                <w:rFonts w:ascii="Calibri" w:hAnsi="Calibri" w:cs="Calibri"/>
                <w:color w:val="00004E"/>
                <w:spacing w:val="2"/>
                <w:sz w:val="20"/>
                <w:szCs w:val="20"/>
                <w:lang w:val="en-US"/>
              </w:rPr>
              <w:t>• Risikostreuung durch breite Verteilung</w:t>
            </w:r>
          </w:p>
          <w:p w14:paraId="2ED936DE" w14:textId="763CAE57" w:rsidR="003517B8" w:rsidRPr="003517B8" w:rsidRDefault="003517B8" w:rsidP="003517B8">
            <w:pPr>
              <w:autoSpaceDE w:val="0"/>
              <w:autoSpaceDN w:val="0"/>
              <w:adjustRightInd w:val="0"/>
              <w:spacing w:line="288" w:lineRule="auto"/>
              <w:textAlignment w:val="center"/>
              <w:rPr>
                <w:rFonts w:ascii="Calibri" w:hAnsi="Calibri" w:cs="Calibri"/>
                <w:color w:val="000000"/>
                <w:spacing w:val="2"/>
                <w:sz w:val="19"/>
                <w:szCs w:val="19"/>
                <w:lang w:val="en-US"/>
              </w:rPr>
            </w:pPr>
            <w:r w:rsidRPr="003517B8">
              <w:rPr>
                <w:rFonts w:ascii="Calibri" w:hAnsi="Calibri" w:cs="Calibri"/>
                <w:color w:val="00004E"/>
                <w:spacing w:val="2"/>
                <w:sz w:val="20"/>
                <w:szCs w:val="20"/>
                <w:lang w:val="en-US"/>
              </w:rPr>
              <w:t>• Im Fall einer Insolvenz der Fondsgesellschaft Anteile geschützt durch Sondervermögen</w:t>
            </w:r>
          </w:p>
        </w:tc>
        <w:tc>
          <w:tcPr>
            <w:tcW w:w="2908" w:type="dxa"/>
            <w:tcBorders>
              <w:top w:val="single" w:sz="4" w:space="0" w:color="000099"/>
              <w:left w:val="single" w:sz="4" w:space="0" w:color="000099"/>
              <w:bottom w:val="single" w:sz="4" w:space="0" w:color="000099"/>
              <w:right w:val="single" w:sz="4" w:space="0" w:color="000099"/>
            </w:tcBorders>
            <w:tcMar>
              <w:top w:w="198" w:type="dxa"/>
              <w:left w:w="170" w:type="dxa"/>
              <w:bottom w:w="0" w:type="dxa"/>
              <w:right w:w="113" w:type="dxa"/>
            </w:tcMar>
          </w:tcPr>
          <w:p w14:paraId="5E1AA868" w14:textId="1701A09D" w:rsidR="003517B8" w:rsidRPr="003517B8" w:rsidRDefault="003517B8" w:rsidP="003517B8">
            <w:pPr>
              <w:autoSpaceDE w:val="0"/>
              <w:autoSpaceDN w:val="0"/>
              <w:adjustRightInd w:val="0"/>
              <w:spacing w:line="288" w:lineRule="auto"/>
              <w:textAlignment w:val="center"/>
              <w:rPr>
                <w:rFonts w:ascii="Calibri" w:hAnsi="Calibri" w:cs="Calibri"/>
                <w:color w:val="000000"/>
                <w:spacing w:val="2"/>
                <w:sz w:val="19"/>
                <w:szCs w:val="19"/>
                <w:lang w:val="en-US"/>
              </w:rPr>
            </w:pPr>
            <w:r w:rsidRPr="003517B8">
              <w:rPr>
                <w:rFonts w:ascii="Calibri" w:hAnsi="Calibri" w:cs="Calibri"/>
                <w:color w:val="00004E"/>
                <w:spacing w:val="2"/>
                <w:sz w:val="20"/>
                <w:szCs w:val="20"/>
                <w:lang w:val="en-US"/>
              </w:rPr>
              <w:t xml:space="preserve">• </w:t>
            </w:r>
            <w:r w:rsidRPr="003517B8">
              <w:rPr>
                <w:rFonts w:ascii="Calibri" w:hAnsi="Calibri" w:cs="Calibri"/>
                <w:color w:val="00004E"/>
                <w:sz w:val="20"/>
                <w:szCs w:val="20"/>
                <w:lang w:val="en-US"/>
              </w:rPr>
              <w:t>Verwaltungsgebühren können die Rendite mindern</w:t>
            </w:r>
          </w:p>
        </w:tc>
      </w:tr>
    </w:tbl>
    <w:p w14:paraId="1686F953" w14:textId="77777777" w:rsidR="003517B8" w:rsidRPr="003517B8" w:rsidRDefault="003517B8" w:rsidP="003517B8">
      <w:pPr>
        <w:autoSpaceDE w:val="0"/>
        <w:autoSpaceDN w:val="0"/>
        <w:adjustRightInd w:val="0"/>
        <w:spacing w:line="288" w:lineRule="auto"/>
        <w:textAlignment w:val="center"/>
        <w:rPr>
          <w:rFonts w:ascii="Calibri" w:hAnsi="Calibri" w:cs="Calibri"/>
          <w:color w:val="00004E"/>
          <w:sz w:val="22"/>
          <w:szCs w:val="22"/>
        </w:rPr>
      </w:pPr>
    </w:p>
    <w:p w14:paraId="53179BB3" w14:textId="77777777" w:rsidR="003517B8" w:rsidRPr="003517B8" w:rsidRDefault="003517B8" w:rsidP="003517B8">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4BBD04DB" w14:textId="77777777" w:rsidR="003517B8" w:rsidRPr="00A209F3" w:rsidRDefault="003517B8" w:rsidP="003517B8">
      <w:pPr>
        <w:tabs>
          <w:tab w:val="left" w:pos="255"/>
          <w:tab w:val="left" w:pos="510"/>
        </w:tabs>
        <w:autoSpaceDE w:val="0"/>
        <w:autoSpaceDN w:val="0"/>
        <w:adjustRightInd w:val="0"/>
        <w:spacing w:line="288" w:lineRule="auto"/>
        <w:textAlignment w:val="center"/>
        <w:rPr>
          <w:rFonts w:ascii="Calibri" w:hAnsi="Calibri" w:cs="Calibri"/>
          <w:b/>
          <w:bCs/>
          <w:color w:val="382663"/>
          <w:sz w:val="26"/>
          <w:szCs w:val="26"/>
        </w:rPr>
      </w:pPr>
      <w:r w:rsidRPr="00A209F3">
        <w:rPr>
          <w:rFonts w:ascii="Calibri" w:hAnsi="Calibri" w:cs="Calibri"/>
          <w:b/>
          <w:bCs/>
          <w:color w:val="382663"/>
          <w:sz w:val="26"/>
          <w:szCs w:val="26"/>
        </w:rPr>
        <w:t xml:space="preserve">Exkurs: ETF (Exchange Traded Fund) </w:t>
      </w:r>
    </w:p>
    <w:p w14:paraId="2D7035CD" w14:textId="77777777" w:rsidR="003517B8" w:rsidRPr="003517B8" w:rsidRDefault="003517B8" w:rsidP="003517B8">
      <w:pPr>
        <w:tabs>
          <w:tab w:val="left" w:pos="255"/>
          <w:tab w:val="left" w:pos="510"/>
        </w:tabs>
        <w:autoSpaceDE w:val="0"/>
        <w:autoSpaceDN w:val="0"/>
        <w:adjustRightInd w:val="0"/>
        <w:spacing w:line="288" w:lineRule="auto"/>
        <w:textAlignment w:val="center"/>
        <w:rPr>
          <w:rFonts w:ascii="Calibri" w:hAnsi="Calibri" w:cs="Calibri"/>
          <w:color w:val="00004E"/>
          <w:spacing w:val="-1"/>
          <w:sz w:val="22"/>
          <w:szCs w:val="22"/>
        </w:rPr>
      </w:pPr>
      <w:r w:rsidRPr="003517B8">
        <w:rPr>
          <w:rFonts w:ascii="Calibri" w:hAnsi="Calibri" w:cs="Calibri"/>
          <w:color w:val="00004E"/>
          <w:spacing w:val="-1"/>
          <w:sz w:val="22"/>
          <w:szCs w:val="22"/>
        </w:rPr>
        <w:t>ETFs erfreuen sich nicht nur in der breiten Bevölkerung, sondern auch unter Jugendlichen großer Beliebtheit. Im Rahmen der Investmentfonds sollte daher eine kurze Einführung zu ETFs gegeben werden.</w:t>
      </w:r>
    </w:p>
    <w:p w14:paraId="44CCD70F" w14:textId="77777777" w:rsidR="003517B8" w:rsidRPr="003517B8" w:rsidRDefault="003517B8" w:rsidP="003517B8">
      <w:pPr>
        <w:tabs>
          <w:tab w:val="left" w:pos="255"/>
          <w:tab w:val="left" w:pos="510"/>
        </w:tabs>
        <w:autoSpaceDE w:val="0"/>
        <w:autoSpaceDN w:val="0"/>
        <w:adjustRightInd w:val="0"/>
        <w:spacing w:line="288" w:lineRule="auto"/>
        <w:textAlignment w:val="center"/>
        <w:rPr>
          <w:rFonts w:ascii="Calibri" w:hAnsi="Calibri" w:cs="Calibri"/>
          <w:color w:val="00004E"/>
          <w:spacing w:val="-1"/>
          <w:sz w:val="22"/>
          <w:szCs w:val="22"/>
        </w:rPr>
      </w:pPr>
      <w:r w:rsidRPr="003517B8">
        <w:rPr>
          <w:rFonts w:ascii="Calibri" w:hAnsi="Calibri" w:cs="Calibri"/>
          <w:color w:val="00004E"/>
          <w:spacing w:val="-1"/>
          <w:sz w:val="22"/>
          <w:szCs w:val="22"/>
        </w:rPr>
        <w:t>Ein ETF ist ein Fonds, der eine Vielzahl verschiedener Aktien, Anleihen oder anderer Wertpapiere bündeln kann. In der Regel bildet er einen bestimmten Index nach, wie zum Beispiel den DAX. Das bedeutet, ein ETF enthält Anteile an allen Unternehmen, die in diesem Index vertreten sind.</w:t>
      </w:r>
    </w:p>
    <w:p w14:paraId="04ED6D70" w14:textId="5930E938" w:rsidR="00E64CA3" w:rsidRPr="003517B8" w:rsidRDefault="003517B8" w:rsidP="003517B8">
      <w:pPr>
        <w:tabs>
          <w:tab w:val="left" w:pos="255"/>
          <w:tab w:val="left" w:pos="510"/>
        </w:tabs>
        <w:autoSpaceDE w:val="0"/>
        <w:autoSpaceDN w:val="0"/>
        <w:adjustRightInd w:val="0"/>
        <w:spacing w:line="288" w:lineRule="auto"/>
        <w:textAlignment w:val="center"/>
        <w:rPr>
          <w:rFonts w:ascii="Calibri" w:hAnsi="Calibri" w:cs="Calibri"/>
          <w:color w:val="00004E"/>
          <w:spacing w:val="-1"/>
          <w:sz w:val="22"/>
          <w:szCs w:val="22"/>
        </w:rPr>
      </w:pPr>
      <w:r w:rsidRPr="003517B8">
        <w:rPr>
          <w:rFonts w:ascii="Calibri" w:hAnsi="Calibri" w:cs="Calibri"/>
          <w:color w:val="00004E"/>
          <w:spacing w:val="-1"/>
          <w:sz w:val="22"/>
          <w:szCs w:val="22"/>
        </w:rPr>
        <w:t>Mit einer einzigen Investition in einen ETF kann man also sein Geld auf viele verschiedene Wertpapiere streuen, was das Risiko verteilt. ETFs sind oft eine kostengünstige Möglichkeit, in den Markt zu investieren, da die Verwaltungsgebühren viel geringer sind als bei aktiv gemanagten Fonds. Sie können an der Börse ähnlich wie Aktien gekauft und verkauft werden.</w:t>
      </w:r>
    </w:p>
    <w:p w14:paraId="4E73F0AE" w14:textId="77777777" w:rsidR="00E64CA3" w:rsidRPr="0074718D" w:rsidRDefault="00E64CA3" w:rsidP="00543C1A">
      <w:pPr>
        <w:spacing w:line="288" w:lineRule="auto"/>
        <w:rPr>
          <w:rFonts w:ascii="Calibri" w:hAnsi="Calibri" w:cs="Calibri"/>
          <w:b/>
          <w:color w:val="0A2546"/>
        </w:rPr>
      </w:pPr>
    </w:p>
    <w:p w14:paraId="16AA2B41" w14:textId="77777777" w:rsidR="0074718D" w:rsidRDefault="0074718D" w:rsidP="0074718D">
      <w:pPr>
        <w:suppressAutoHyphens/>
        <w:autoSpaceDE w:val="0"/>
        <w:autoSpaceDN w:val="0"/>
        <w:adjustRightInd w:val="0"/>
        <w:spacing w:line="600" w:lineRule="atLeast"/>
        <w:textAlignment w:val="center"/>
        <w:rPr>
          <w:rFonts w:ascii="Calibri" w:hAnsi="Calibri" w:cs="Calibri"/>
          <w:b/>
          <w:bCs/>
          <w:color w:val="7F5CA3"/>
          <w:sz w:val="34"/>
          <w:szCs w:val="34"/>
        </w:rPr>
      </w:pPr>
    </w:p>
    <w:p w14:paraId="59B19E86" w14:textId="77777777" w:rsidR="00D052F1" w:rsidRDefault="00D052F1" w:rsidP="0074718D">
      <w:pPr>
        <w:suppressAutoHyphens/>
        <w:autoSpaceDE w:val="0"/>
        <w:autoSpaceDN w:val="0"/>
        <w:adjustRightInd w:val="0"/>
        <w:spacing w:line="600" w:lineRule="atLeast"/>
        <w:textAlignment w:val="center"/>
        <w:rPr>
          <w:rFonts w:ascii="Calibri" w:hAnsi="Calibri" w:cs="Calibri"/>
          <w:b/>
          <w:bCs/>
          <w:color w:val="7F5CA3"/>
          <w:sz w:val="34"/>
          <w:szCs w:val="34"/>
        </w:rPr>
      </w:pPr>
    </w:p>
    <w:p w14:paraId="4BE4C8B3" w14:textId="77777777" w:rsidR="00D052F1" w:rsidRDefault="00D052F1" w:rsidP="0074718D">
      <w:pPr>
        <w:suppressAutoHyphens/>
        <w:autoSpaceDE w:val="0"/>
        <w:autoSpaceDN w:val="0"/>
        <w:adjustRightInd w:val="0"/>
        <w:spacing w:line="600" w:lineRule="atLeast"/>
        <w:textAlignment w:val="center"/>
        <w:rPr>
          <w:rFonts w:ascii="Calibri" w:hAnsi="Calibri" w:cs="Calibri"/>
          <w:b/>
          <w:bCs/>
          <w:color w:val="7F5CA3"/>
          <w:sz w:val="34"/>
          <w:szCs w:val="34"/>
        </w:rPr>
      </w:pPr>
    </w:p>
    <w:p w14:paraId="1442E4FC" w14:textId="77777777" w:rsidR="00D052F1" w:rsidRDefault="00D052F1" w:rsidP="0074718D">
      <w:pPr>
        <w:suppressAutoHyphens/>
        <w:autoSpaceDE w:val="0"/>
        <w:autoSpaceDN w:val="0"/>
        <w:adjustRightInd w:val="0"/>
        <w:spacing w:line="600" w:lineRule="atLeast"/>
        <w:textAlignment w:val="center"/>
        <w:rPr>
          <w:rFonts w:ascii="Calibri" w:hAnsi="Calibri" w:cs="Calibri"/>
          <w:b/>
          <w:bCs/>
          <w:color w:val="7F5CA3"/>
          <w:sz w:val="34"/>
          <w:szCs w:val="34"/>
        </w:rPr>
      </w:pPr>
    </w:p>
    <w:p w14:paraId="626A0564" w14:textId="77777777" w:rsidR="00D052F1" w:rsidRDefault="00D052F1" w:rsidP="0074718D">
      <w:pPr>
        <w:suppressAutoHyphens/>
        <w:autoSpaceDE w:val="0"/>
        <w:autoSpaceDN w:val="0"/>
        <w:adjustRightInd w:val="0"/>
        <w:spacing w:line="600" w:lineRule="atLeast"/>
        <w:textAlignment w:val="center"/>
        <w:rPr>
          <w:rFonts w:ascii="Calibri" w:hAnsi="Calibri" w:cs="Calibri"/>
          <w:b/>
          <w:bCs/>
          <w:color w:val="7F5CA3"/>
          <w:sz w:val="34"/>
          <w:szCs w:val="34"/>
        </w:rPr>
      </w:pPr>
    </w:p>
    <w:p w14:paraId="5EAEAE17" w14:textId="77777777" w:rsidR="00D052F1" w:rsidRDefault="00D052F1" w:rsidP="0074718D">
      <w:pPr>
        <w:suppressAutoHyphens/>
        <w:autoSpaceDE w:val="0"/>
        <w:autoSpaceDN w:val="0"/>
        <w:adjustRightInd w:val="0"/>
        <w:spacing w:line="600" w:lineRule="atLeast"/>
        <w:textAlignment w:val="center"/>
        <w:rPr>
          <w:rFonts w:ascii="Calibri" w:hAnsi="Calibri" w:cs="Calibri"/>
          <w:b/>
          <w:bCs/>
          <w:color w:val="7F5CA3"/>
          <w:sz w:val="34"/>
          <w:szCs w:val="34"/>
        </w:rPr>
      </w:pPr>
    </w:p>
    <w:p w14:paraId="7C4619ED" w14:textId="77777777" w:rsidR="00D052F1" w:rsidRDefault="00D052F1" w:rsidP="0074718D">
      <w:pPr>
        <w:suppressAutoHyphens/>
        <w:autoSpaceDE w:val="0"/>
        <w:autoSpaceDN w:val="0"/>
        <w:adjustRightInd w:val="0"/>
        <w:spacing w:line="600" w:lineRule="atLeast"/>
        <w:textAlignment w:val="center"/>
        <w:rPr>
          <w:rFonts w:ascii="Calibri" w:hAnsi="Calibri" w:cs="Calibri"/>
          <w:b/>
          <w:bCs/>
          <w:color w:val="7F5CA3"/>
          <w:sz w:val="34"/>
          <w:szCs w:val="34"/>
        </w:rPr>
      </w:pPr>
    </w:p>
    <w:p w14:paraId="28873F77" w14:textId="77777777" w:rsidR="00D052F1" w:rsidRDefault="00D052F1" w:rsidP="0074718D">
      <w:pPr>
        <w:suppressAutoHyphens/>
        <w:autoSpaceDE w:val="0"/>
        <w:autoSpaceDN w:val="0"/>
        <w:adjustRightInd w:val="0"/>
        <w:spacing w:line="600" w:lineRule="atLeast"/>
        <w:textAlignment w:val="center"/>
        <w:rPr>
          <w:rFonts w:ascii="Calibri" w:hAnsi="Calibri" w:cs="Calibri"/>
          <w:b/>
          <w:bCs/>
          <w:color w:val="7F5CA3"/>
          <w:sz w:val="34"/>
          <w:szCs w:val="34"/>
        </w:rPr>
      </w:pPr>
    </w:p>
    <w:p w14:paraId="2C8714E1" w14:textId="77777777" w:rsidR="00D052F1" w:rsidRDefault="00D052F1" w:rsidP="0074718D">
      <w:pPr>
        <w:suppressAutoHyphens/>
        <w:autoSpaceDE w:val="0"/>
        <w:autoSpaceDN w:val="0"/>
        <w:adjustRightInd w:val="0"/>
        <w:spacing w:line="600" w:lineRule="atLeast"/>
        <w:textAlignment w:val="center"/>
        <w:rPr>
          <w:rFonts w:ascii="Calibri" w:hAnsi="Calibri" w:cs="Calibri"/>
          <w:b/>
          <w:bCs/>
          <w:color w:val="7F5CA3"/>
          <w:sz w:val="34"/>
          <w:szCs w:val="34"/>
        </w:rPr>
      </w:pPr>
    </w:p>
    <w:p w14:paraId="01047954" w14:textId="77777777" w:rsidR="00D052F1" w:rsidRDefault="00D052F1" w:rsidP="0074718D">
      <w:pPr>
        <w:suppressAutoHyphens/>
        <w:autoSpaceDE w:val="0"/>
        <w:autoSpaceDN w:val="0"/>
        <w:adjustRightInd w:val="0"/>
        <w:spacing w:line="600" w:lineRule="atLeast"/>
        <w:textAlignment w:val="center"/>
        <w:rPr>
          <w:rFonts w:ascii="Calibri" w:hAnsi="Calibri" w:cs="Calibri"/>
          <w:b/>
          <w:bCs/>
          <w:color w:val="7F5CA3"/>
          <w:sz w:val="34"/>
          <w:szCs w:val="34"/>
        </w:rPr>
      </w:pPr>
    </w:p>
    <w:p w14:paraId="158642A6" w14:textId="77777777" w:rsidR="00D052F1" w:rsidRDefault="00D052F1" w:rsidP="0074718D">
      <w:pPr>
        <w:suppressAutoHyphens/>
        <w:autoSpaceDE w:val="0"/>
        <w:autoSpaceDN w:val="0"/>
        <w:adjustRightInd w:val="0"/>
        <w:spacing w:line="600" w:lineRule="atLeast"/>
        <w:textAlignment w:val="center"/>
        <w:rPr>
          <w:rFonts w:ascii="Calibri" w:hAnsi="Calibri" w:cs="Calibri"/>
          <w:b/>
          <w:bCs/>
          <w:color w:val="7F5CA3"/>
          <w:sz w:val="34"/>
          <w:szCs w:val="34"/>
        </w:rPr>
      </w:pPr>
    </w:p>
    <w:p w14:paraId="4E1BFB06" w14:textId="77777777" w:rsidR="00D052F1" w:rsidRDefault="00D052F1" w:rsidP="0074718D">
      <w:pPr>
        <w:suppressAutoHyphens/>
        <w:autoSpaceDE w:val="0"/>
        <w:autoSpaceDN w:val="0"/>
        <w:adjustRightInd w:val="0"/>
        <w:spacing w:line="600" w:lineRule="atLeast"/>
        <w:textAlignment w:val="center"/>
        <w:rPr>
          <w:rFonts w:ascii="Calibri" w:hAnsi="Calibri" w:cs="Calibri"/>
          <w:b/>
          <w:bCs/>
          <w:color w:val="7F5CA3"/>
          <w:sz w:val="34"/>
          <w:szCs w:val="34"/>
        </w:rPr>
      </w:pPr>
    </w:p>
    <w:p w14:paraId="3A240C61" w14:textId="77777777" w:rsidR="00D052F1" w:rsidRDefault="00D052F1" w:rsidP="0074718D">
      <w:pPr>
        <w:suppressAutoHyphens/>
        <w:autoSpaceDE w:val="0"/>
        <w:autoSpaceDN w:val="0"/>
        <w:adjustRightInd w:val="0"/>
        <w:spacing w:line="600" w:lineRule="atLeast"/>
        <w:textAlignment w:val="center"/>
        <w:rPr>
          <w:rFonts w:ascii="Calibri" w:hAnsi="Calibri" w:cs="Calibri"/>
          <w:b/>
          <w:bCs/>
          <w:color w:val="7F5CA3"/>
          <w:sz w:val="34"/>
          <w:szCs w:val="34"/>
        </w:rPr>
      </w:pPr>
    </w:p>
    <w:p w14:paraId="393AB254" w14:textId="77777777" w:rsidR="00D052F1" w:rsidRDefault="00D052F1" w:rsidP="0074718D">
      <w:pPr>
        <w:suppressAutoHyphens/>
        <w:autoSpaceDE w:val="0"/>
        <w:autoSpaceDN w:val="0"/>
        <w:adjustRightInd w:val="0"/>
        <w:spacing w:line="600" w:lineRule="atLeast"/>
        <w:textAlignment w:val="center"/>
        <w:rPr>
          <w:rFonts w:ascii="Calibri" w:hAnsi="Calibri" w:cs="Calibri"/>
          <w:b/>
          <w:bCs/>
          <w:color w:val="7F5CA3"/>
          <w:sz w:val="34"/>
          <w:szCs w:val="34"/>
        </w:rPr>
      </w:pPr>
    </w:p>
    <w:p w14:paraId="4DCDF757" w14:textId="77777777" w:rsidR="00D052F1" w:rsidRPr="0074718D" w:rsidRDefault="00D052F1" w:rsidP="0074718D">
      <w:pPr>
        <w:suppressAutoHyphens/>
        <w:autoSpaceDE w:val="0"/>
        <w:autoSpaceDN w:val="0"/>
        <w:adjustRightInd w:val="0"/>
        <w:spacing w:line="600" w:lineRule="atLeast"/>
        <w:textAlignment w:val="center"/>
        <w:rPr>
          <w:rFonts w:ascii="Calibri" w:hAnsi="Calibri" w:cs="Calibri"/>
          <w:b/>
          <w:bCs/>
          <w:color w:val="7F5CA3"/>
          <w:sz w:val="34"/>
          <w:szCs w:val="34"/>
        </w:rPr>
      </w:pPr>
    </w:p>
    <w:p w14:paraId="194A1530" w14:textId="77777777" w:rsidR="0074718D" w:rsidRPr="0074718D" w:rsidRDefault="0074718D" w:rsidP="0074718D">
      <w:pPr>
        <w:suppressAutoHyphens/>
        <w:autoSpaceDE w:val="0"/>
        <w:autoSpaceDN w:val="0"/>
        <w:adjustRightInd w:val="0"/>
        <w:spacing w:line="600" w:lineRule="atLeast"/>
        <w:textAlignment w:val="center"/>
        <w:rPr>
          <w:rFonts w:ascii="Calibri" w:hAnsi="Calibri" w:cs="Calibri"/>
          <w:b/>
          <w:bCs/>
          <w:color w:val="382663"/>
          <w:sz w:val="34"/>
          <w:szCs w:val="34"/>
        </w:rPr>
      </w:pPr>
      <w:r w:rsidRPr="0074718D">
        <w:rPr>
          <w:rFonts w:ascii="Calibri" w:hAnsi="Calibri" w:cs="Calibri"/>
          <w:b/>
          <w:bCs/>
          <w:color w:val="382663"/>
          <w:sz w:val="34"/>
          <w:szCs w:val="34"/>
        </w:rPr>
        <w:lastRenderedPageBreak/>
        <w:t>Magisches Dreieck der Geldanlage</w:t>
      </w:r>
    </w:p>
    <w:p w14:paraId="552003C2" w14:textId="356D531E" w:rsidR="00D052F1" w:rsidRPr="0074718D" w:rsidRDefault="0074718D" w:rsidP="0074718D">
      <w:pPr>
        <w:tabs>
          <w:tab w:val="left" w:pos="255"/>
          <w:tab w:val="left" w:pos="510"/>
        </w:tabs>
        <w:autoSpaceDE w:val="0"/>
        <w:autoSpaceDN w:val="0"/>
        <w:adjustRightInd w:val="0"/>
        <w:spacing w:line="400" w:lineRule="atLeast"/>
        <w:textAlignment w:val="center"/>
        <w:rPr>
          <w:rFonts w:ascii="Calibri" w:hAnsi="Calibri" w:cs="Calibri"/>
          <w:color w:val="00004E"/>
          <w:spacing w:val="-1"/>
          <w:sz w:val="22"/>
          <w:szCs w:val="22"/>
        </w:rPr>
      </w:pPr>
      <w:r w:rsidRPr="0074718D">
        <w:rPr>
          <w:rFonts w:ascii="Calibri" w:hAnsi="Calibri" w:cs="Calibri"/>
          <w:color w:val="00004E"/>
          <w:spacing w:val="-1"/>
          <w:sz w:val="22"/>
          <w:szCs w:val="22"/>
        </w:rPr>
        <w:t>Die Positionierung der Geldanlagen könnte wie folgt aussehen:</w:t>
      </w:r>
    </w:p>
    <w:p w14:paraId="1DB94A80" w14:textId="77777777" w:rsidR="0074718D" w:rsidRPr="0074718D" w:rsidRDefault="0074718D" w:rsidP="0074718D">
      <w:pPr>
        <w:tabs>
          <w:tab w:val="left" w:pos="255"/>
          <w:tab w:val="left" w:pos="510"/>
        </w:tabs>
        <w:autoSpaceDE w:val="0"/>
        <w:autoSpaceDN w:val="0"/>
        <w:adjustRightInd w:val="0"/>
        <w:spacing w:line="400" w:lineRule="atLeast"/>
        <w:textAlignment w:val="center"/>
        <w:rPr>
          <w:rFonts w:ascii="Calibri" w:hAnsi="Calibri" w:cs="Calibri"/>
          <w:color w:val="00004E"/>
          <w:spacing w:val="-1"/>
          <w:sz w:val="22"/>
          <w:szCs w:val="22"/>
        </w:rPr>
      </w:pPr>
    </w:p>
    <w:p w14:paraId="503FEABA" w14:textId="4F5C2EBA" w:rsidR="0074718D" w:rsidRPr="0074718D" w:rsidRDefault="0074718D" w:rsidP="0074718D">
      <w:pPr>
        <w:tabs>
          <w:tab w:val="left" w:pos="255"/>
          <w:tab w:val="left" w:pos="510"/>
        </w:tabs>
        <w:autoSpaceDE w:val="0"/>
        <w:autoSpaceDN w:val="0"/>
        <w:adjustRightInd w:val="0"/>
        <w:spacing w:line="400" w:lineRule="atLeast"/>
        <w:textAlignment w:val="center"/>
        <w:rPr>
          <w:rFonts w:ascii="Calibri" w:hAnsi="Calibri" w:cs="Calibri"/>
          <w:color w:val="00004E"/>
          <w:spacing w:val="-1"/>
          <w:sz w:val="22"/>
          <w:szCs w:val="22"/>
        </w:rPr>
      </w:pPr>
      <w:r w:rsidRPr="0074718D">
        <w:rPr>
          <w:rFonts w:ascii="Calibri" w:hAnsi="Calibri" w:cs="Calibri"/>
          <w:color w:val="00004E"/>
          <w:spacing w:val="-1"/>
          <w:sz w:val="22"/>
          <w:szCs w:val="22"/>
        </w:rPr>
        <w:drawing>
          <wp:inline distT="0" distB="0" distL="0" distR="0" wp14:anchorId="1E7968F8" wp14:editId="3CBCE36B">
            <wp:extent cx="3754876" cy="2375967"/>
            <wp:effectExtent l="0" t="0" r="4445" b="0"/>
            <wp:docPr id="110561291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612919" name=""/>
                    <pic:cNvPicPr/>
                  </pic:nvPicPr>
                  <pic:blipFill>
                    <a:blip r:embed="rId16"/>
                    <a:stretch>
                      <a:fillRect/>
                    </a:stretch>
                  </pic:blipFill>
                  <pic:spPr>
                    <a:xfrm>
                      <a:off x="0" y="0"/>
                      <a:ext cx="3800454" cy="2404807"/>
                    </a:xfrm>
                    <a:prstGeom prst="rect">
                      <a:avLst/>
                    </a:prstGeom>
                  </pic:spPr>
                </pic:pic>
              </a:graphicData>
            </a:graphic>
          </wp:inline>
        </w:drawing>
      </w:r>
    </w:p>
    <w:p w14:paraId="717E7F36" w14:textId="77777777" w:rsidR="0074718D" w:rsidRPr="0074718D" w:rsidRDefault="0074718D" w:rsidP="0074718D">
      <w:pPr>
        <w:tabs>
          <w:tab w:val="left" w:pos="255"/>
          <w:tab w:val="left" w:pos="510"/>
        </w:tabs>
        <w:suppressAutoHyphens/>
        <w:autoSpaceDE w:val="0"/>
        <w:autoSpaceDN w:val="0"/>
        <w:adjustRightInd w:val="0"/>
        <w:spacing w:line="320" w:lineRule="atLeast"/>
        <w:textAlignment w:val="center"/>
        <w:rPr>
          <w:rFonts w:ascii="Calibri" w:hAnsi="Calibri" w:cs="Calibri"/>
          <w:b/>
          <w:bCs/>
          <w:color w:val="000099"/>
          <w:sz w:val="26"/>
          <w:szCs w:val="26"/>
        </w:rPr>
      </w:pPr>
    </w:p>
    <w:p w14:paraId="11E14F61" w14:textId="77777777" w:rsidR="00D052F1" w:rsidRDefault="00D052F1" w:rsidP="0074718D">
      <w:pPr>
        <w:tabs>
          <w:tab w:val="left" w:pos="255"/>
          <w:tab w:val="left" w:pos="510"/>
        </w:tabs>
        <w:suppressAutoHyphens/>
        <w:autoSpaceDE w:val="0"/>
        <w:autoSpaceDN w:val="0"/>
        <w:adjustRightInd w:val="0"/>
        <w:spacing w:line="320" w:lineRule="atLeast"/>
        <w:textAlignment w:val="center"/>
        <w:rPr>
          <w:rFonts w:ascii="Calibri" w:hAnsi="Calibri" w:cs="Calibri"/>
          <w:b/>
          <w:bCs/>
          <w:color w:val="382663"/>
          <w:sz w:val="26"/>
          <w:szCs w:val="26"/>
        </w:rPr>
      </w:pPr>
    </w:p>
    <w:p w14:paraId="3F1CD0FD" w14:textId="0A91AE88" w:rsidR="0074718D" w:rsidRDefault="0074718D" w:rsidP="0074718D">
      <w:pPr>
        <w:tabs>
          <w:tab w:val="left" w:pos="255"/>
          <w:tab w:val="left" w:pos="510"/>
        </w:tabs>
        <w:suppressAutoHyphens/>
        <w:autoSpaceDE w:val="0"/>
        <w:autoSpaceDN w:val="0"/>
        <w:adjustRightInd w:val="0"/>
        <w:spacing w:line="320" w:lineRule="atLeast"/>
        <w:textAlignment w:val="center"/>
        <w:rPr>
          <w:rFonts w:ascii="Calibri" w:hAnsi="Calibri" w:cs="Calibri"/>
          <w:color w:val="00004E"/>
          <w:spacing w:val="-1"/>
          <w:sz w:val="22"/>
          <w:szCs w:val="22"/>
        </w:rPr>
      </w:pPr>
      <w:r w:rsidRPr="0074718D">
        <w:rPr>
          <w:rFonts w:ascii="Calibri" w:hAnsi="Calibri" w:cs="Calibri"/>
          <w:b/>
          <w:bCs/>
          <w:color w:val="382663"/>
          <w:sz w:val="26"/>
          <w:szCs w:val="26"/>
        </w:rPr>
        <w:t xml:space="preserve">Sparbuch </w:t>
      </w:r>
      <w:r w:rsidRPr="0074718D">
        <w:rPr>
          <w:rFonts w:ascii="Calibri" w:hAnsi="Calibri" w:cs="Calibri"/>
          <w:b/>
          <w:bCs/>
          <w:color w:val="000099"/>
          <w:sz w:val="26"/>
          <w:szCs w:val="26"/>
        </w:rPr>
        <w:tab/>
      </w:r>
      <w:r w:rsidRPr="0074718D">
        <w:rPr>
          <w:rFonts w:ascii="Calibri" w:hAnsi="Calibri" w:cs="Calibri"/>
          <w:b/>
          <w:bCs/>
          <w:color w:val="000099"/>
          <w:sz w:val="26"/>
          <w:szCs w:val="26"/>
        </w:rPr>
        <w:tab/>
      </w:r>
      <w:r w:rsidRPr="0074718D">
        <w:rPr>
          <w:rFonts w:ascii="Calibri" w:hAnsi="Calibri" w:cs="Calibri"/>
          <w:i/>
          <w:iCs/>
          <w:color w:val="000099"/>
          <w:sz w:val="26"/>
          <w:szCs w:val="26"/>
        </w:rPr>
        <w:br/>
      </w:r>
      <w:r w:rsidRPr="0074718D">
        <w:rPr>
          <w:rFonts w:ascii="Calibri" w:hAnsi="Calibri" w:cs="Calibri"/>
          <w:i/>
          <w:iCs/>
          <w:color w:val="00004E"/>
          <w:spacing w:val="-1"/>
          <w:sz w:val="22"/>
          <w:szCs w:val="22"/>
        </w:rPr>
        <w:t>Zwischen Sicherheit und Rendite.</w:t>
      </w:r>
      <w:r w:rsidRPr="0074718D">
        <w:rPr>
          <w:rFonts w:ascii="Calibri" w:hAnsi="Calibri" w:cs="Calibri"/>
          <w:color w:val="00004E"/>
          <w:spacing w:val="-1"/>
          <w:sz w:val="22"/>
          <w:szCs w:val="22"/>
        </w:rPr>
        <w:t xml:space="preserve"> Näher an Sicherheit, da Sparbücher als sicher gelten, aber geringe Renditen bieten.</w:t>
      </w:r>
    </w:p>
    <w:p w14:paraId="701088E5" w14:textId="77777777" w:rsidR="0074718D" w:rsidRPr="0074718D" w:rsidRDefault="0074718D" w:rsidP="0074718D">
      <w:pPr>
        <w:tabs>
          <w:tab w:val="left" w:pos="255"/>
          <w:tab w:val="left" w:pos="510"/>
        </w:tabs>
        <w:suppressAutoHyphens/>
        <w:autoSpaceDE w:val="0"/>
        <w:autoSpaceDN w:val="0"/>
        <w:adjustRightInd w:val="0"/>
        <w:spacing w:line="320" w:lineRule="atLeast"/>
        <w:textAlignment w:val="center"/>
        <w:rPr>
          <w:rFonts w:ascii="Calibri" w:hAnsi="Calibri" w:cs="Calibri"/>
          <w:color w:val="00004E"/>
          <w:spacing w:val="-1"/>
          <w:sz w:val="22"/>
          <w:szCs w:val="22"/>
        </w:rPr>
      </w:pPr>
    </w:p>
    <w:p w14:paraId="523231E6" w14:textId="21AE9010" w:rsidR="0074718D" w:rsidRPr="0074718D" w:rsidRDefault="0074718D" w:rsidP="0074718D">
      <w:pPr>
        <w:tabs>
          <w:tab w:val="left" w:pos="255"/>
          <w:tab w:val="left" w:pos="510"/>
        </w:tabs>
        <w:suppressAutoHyphens/>
        <w:autoSpaceDE w:val="0"/>
        <w:autoSpaceDN w:val="0"/>
        <w:adjustRightInd w:val="0"/>
        <w:spacing w:line="320" w:lineRule="atLeast"/>
        <w:textAlignment w:val="center"/>
        <w:rPr>
          <w:rFonts w:ascii="Calibri" w:hAnsi="Calibri" w:cs="Calibri"/>
          <w:color w:val="00004E"/>
          <w:spacing w:val="-1"/>
          <w:sz w:val="22"/>
          <w:szCs w:val="22"/>
        </w:rPr>
      </w:pPr>
      <w:r w:rsidRPr="0074718D">
        <w:rPr>
          <w:rFonts w:ascii="Calibri" w:hAnsi="Calibri" w:cs="Calibri"/>
          <w:b/>
          <w:bCs/>
          <w:color w:val="382663"/>
          <w:sz w:val="26"/>
          <w:szCs w:val="26"/>
        </w:rPr>
        <w:t xml:space="preserve">Tagesgeld </w:t>
      </w:r>
      <w:r w:rsidRPr="0074718D">
        <w:rPr>
          <w:rFonts w:ascii="Calibri" w:hAnsi="Calibri" w:cs="Calibri"/>
          <w:b/>
          <w:bCs/>
          <w:color w:val="000099"/>
          <w:sz w:val="26"/>
          <w:szCs w:val="26"/>
        </w:rPr>
        <w:tab/>
      </w:r>
      <w:r w:rsidRPr="0074718D">
        <w:rPr>
          <w:rFonts w:ascii="Calibri" w:hAnsi="Calibri" w:cs="Calibri"/>
          <w:b/>
          <w:bCs/>
          <w:color w:val="000099"/>
          <w:sz w:val="26"/>
          <w:szCs w:val="26"/>
        </w:rPr>
        <w:tab/>
      </w:r>
      <w:r w:rsidRPr="0074718D">
        <w:rPr>
          <w:rFonts w:ascii="Calibri" w:hAnsi="Calibri" w:cs="Calibri"/>
          <w:b/>
          <w:bCs/>
          <w:color w:val="000099"/>
          <w:sz w:val="26"/>
          <w:szCs w:val="26"/>
        </w:rPr>
        <w:br/>
      </w:r>
      <w:r w:rsidRPr="0074718D">
        <w:rPr>
          <w:rFonts w:ascii="Calibri" w:hAnsi="Calibri" w:cs="Calibri"/>
          <w:i/>
          <w:iCs/>
          <w:color w:val="00004E"/>
          <w:spacing w:val="-1"/>
          <w:sz w:val="22"/>
          <w:szCs w:val="22"/>
        </w:rPr>
        <w:t>Zwischen Sicherheit und Liquidität,</w:t>
      </w:r>
      <w:r w:rsidRPr="0074718D">
        <w:rPr>
          <w:rFonts w:ascii="Calibri" w:hAnsi="Calibri" w:cs="Calibri"/>
          <w:color w:val="00004E"/>
          <w:spacing w:val="-1"/>
          <w:sz w:val="22"/>
          <w:szCs w:val="22"/>
        </w:rPr>
        <w:t xml:space="preserve"> da mit oft schnellerer Verfügbarkeit als beim Sparbuch.</w:t>
      </w:r>
    </w:p>
    <w:p w14:paraId="6AB112DA" w14:textId="77777777" w:rsidR="0074718D" w:rsidRDefault="0074718D" w:rsidP="0074718D">
      <w:pPr>
        <w:tabs>
          <w:tab w:val="left" w:pos="255"/>
          <w:tab w:val="left" w:pos="510"/>
        </w:tabs>
        <w:suppressAutoHyphens/>
        <w:autoSpaceDE w:val="0"/>
        <w:autoSpaceDN w:val="0"/>
        <w:adjustRightInd w:val="0"/>
        <w:spacing w:line="320" w:lineRule="atLeast"/>
        <w:textAlignment w:val="center"/>
        <w:rPr>
          <w:rFonts w:ascii="Calibri" w:hAnsi="Calibri" w:cs="Calibri"/>
          <w:color w:val="00004E"/>
          <w:spacing w:val="-1"/>
          <w:sz w:val="22"/>
          <w:szCs w:val="22"/>
        </w:rPr>
      </w:pPr>
      <w:r w:rsidRPr="0074718D">
        <w:rPr>
          <w:rFonts w:ascii="Calibri" w:hAnsi="Calibri" w:cs="Calibri"/>
          <w:b/>
          <w:bCs/>
          <w:color w:val="382663"/>
          <w:sz w:val="26"/>
          <w:szCs w:val="26"/>
        </w:rPr>
        <w:t xml:space="preserve">Termingeld </w:t>
      </w:r>
      <w:r w:rsidRPr="0074718D">
        <w:rPr>
          <w:rFonts w:ascii="Calibri" w:hAnsi="Calibri" w:cs="Calibri"/>
          <w:b/>
          <w:bCs/>
          <w:color w:val="000099"/>
          <w:sz w:val="26"/>
          <w:szCs w:val="26"/>
        </w:rPr>
        <w:tab/>
      </w:r>
      <w:r w:rsidRPr="0074718D">
        <w:rPr>
          <w:rFonts w:ascii="Calibri" w:hAnsi="Calibri" w:cs="Calibri"/>
          <w:b/>
          <w:bCs/>
          <w:color w:val="000099"/>
          <w:sz w:val="26"/>
          <w:szCs w:val="26"/>
        </w:rPr>
        <w:tab/>
      </w:r>
      <w:r w:rsidRPr="0074718D">
        <w:rPr>
          <w:rFonts w:ascii="Calibri" w:hAnsi="Calibri" w:cs="Calibri"/>
          <w:b/>
          <w:bCs/>
          <w:color w:val="000099"/>
          <w:sz w:val="26"/>
          <w:szCs w:val="26"/>
        </w:rPr>
        <w:br/>
      </w:r>
      <w:r w:rsidRPr="0074718D">
        <w:rPr>
          <w:rFonts w:ascii="Calibri" w:hAnsi="Calibri" w:cs="Calibri"/>
          <w:i/>
          <w:iCs/>
          <w:color w:val="00004E"/>
          <w:spacing w:val="-1"/>
          <w:sz w:val="22"/>
          <w:szCs w:val="22"/>
        </w:rPr>
        <w:t>Zwischen Sicherheit und Rendite.</w:t>
      </w:r>
      <w:r w:rsidRPr="0074718D">
        <w:rPr>
          <w:rFonts w:ascii="Calibri" w:hAnsi="Calibri" w:cs="Calibri"/>
          <w:color w:val="00004E"/>
          <w:spacing w:val="-1"/>
          <w:sz w:val="22"/>
          <w:szCs w:val="22"/>
        </w:rPr>
        <w:t xml:space="preserve"> Näher an Rendite als beim Sparbuch, da höhere Renditen zu erwarten sind.</w:t>
      </w:r>
    </w:p>
    <w:p w14:paraId="2D0B32F4" w14:textId="77777777" w:rsidR="0074718D" w:rsidRPr="0074718D" w:rsidRDefault="0074718D" w:rsidP="0074718D">
      <w:pPr>
        <w:tabs>
          <w:tab w:val="left" w:pos="255"/>
          <w:tab w:val="left" w:pos="510"/>
        </w:tabs>
        <w:suppressAutoHyphens/>
        <w:autoSpaceDE w:val="0"/>
        <w:autoSpaceDN w:val="0"/>
        <w:adjustRightInd w:val="0"/>
        <w:spacing w:line="320" w:lineRule="atLeast"/>
        <w:textAlignment w:val="center"/>
        <w:rPr>
          <w:rFonts w:ascii="Calibri" w:hAnsi="Calibri" w:cs="Calibri"/>
          <w:color w:val="00004E"/>
          <w:spacing w:val="-1"/>
          <w:sz w:val="22"/>
          <w:szCs w:val="22"/>
        </w:rPr>
      </w:pPr>
    </w:p>
    <w:p w14:paraId="262D2E48" w14:textId="77777777" w:rsidR="0074718D" w:rsidRDefault="0074718D" w:rsidP="0074718D">
      <w:pPr>
        <w:tabs>
          <w:tab w:val="left" w:pos="255"/>
          <w:tab w:val="left" w:pos="510"/>
        </w:tabs>
        <w:suppressAutoHyphens/>
        <w:autoSpaceDE w:val="0"/>
        <w:autoSpaceDN w:val="0"/>
        <w:adjustRightInd w:val="0"/>
        <w:spacing w:line="320" w:lineRule="atLeast"/>
        <w:textAlignment w:val="center"/>
        <w:rPr>
          <w:rFonts w:ascii="Calibri" w:hAnsi="Calibri" w:cs="Calibri"/>
          <w:color w:val="00004E"/>
          <w:spacing w:val="-1"/>
          <w:sz w:val="22"/>
          <w:szCs w:val="22"/>
        </w:rPr>
      </w:pPr>
      <w:r w:rsidRPr="0074718D">
        <w:rPr>
          <w:rFonts w:ascii="Calibri" w:hAnsi="Calibri" w:cs="Calibri"/>
          <w:b/>
          <w:bCs/>
          <w:color w:val="382663"/>
          <w:sz w:val="26"/>
          <w:szCs w:val="26"/>
        </w:rPr>
        <w:t xml:space="preserve">Aktien </w:t>
      </w:r>
      <w:r w:rsidRPr="0074718D">
        <w:rPr>
          <w:rFonts w:ascii="Calibri" w:hAnsi="Calibri" w:cs="Calibri"/>
          <w:b/>
          <w:bCs/>
          <w:color w:val="000099"/>
          <w:sz w:val="26"/>
          <w:szCs w:val="26"/>
        </w:rPr>
        <w:tab/>
      </w:r>
      <w:r w:rsidRPr="0074718D">
        <w:rPr>
          <w:rFonts w:ascii="Calibri" w:hAnsi="Calibri" w:cs="Calibri"/>
          <w:b/>
          <w:bCs/>
          <w:color w:val="000099"/>
          <w:sz w:val="26"/>
          <w:szCs w:val="26"/>
        </w:rPr>
        <w:tab/>
      </w:r>
      <w:r w:rsidRPr="0074718D">
        <w:rPr>
          <w:rFonts w:ascii="Calibri" w:hAnsi="Calibri" w:cs="Calibri"/>
          <w:b/>
          <w:bCs/>
          <w:color w:val="000099"/>
          <w:sz w:val="26"/>
          <w:szCs w:val="26"/>
        </w:rPr>
        <w:br/>
      </w:r>
      <w:r w:rsidRPr="0074718D">
        <w:rPr>
          <w:rFonts w:ascii="Calibri" w:hAnsi="Calibri" w:cs="Calibri"/>
          <w:i/>
          <w:iCs/>
          <w:color w:val="00004E"/>
          <w:spacing w:val="-1"/>
          <w:sz w:val="22"/>
          <w:szCs w:val="22"/>
        </w:rPr>
        <w:t>Zwischen Rendite und Liquidität,</w:t>
      </w:r>
      <w:r w:rsidRPr="0074718D">
        <w:rPr>
          <w:rFonts w:ascii="Calibri" w:hAnsi="Calibri" w:cs="Calibri"/>
          <w:color w:val="00004E"/>
          <w:spacing w:val="-1"/>
          <w:sz w:val="22"/>
          <w:szCs w:val="22"/>
        </w:rPr>
        <w:t xml:space="preserve"> da die Rendite sehr hoch sein kann und Aktien schnell verkauft werden können.</w:t>
      </w:r>
    </w:p>
    <w:p w14:paraId="294BFBCB" w14:textId="77777777" w:rsidR="0074718D" w:rsidRPr="0074718D" w:rsidRDefault="0074718D" w:rsidP="0074718D">
      <w:pPr>
        <w:tabs>
          <w:tab w:val="left" w:pos="255"/>
          <w:tab w:val="left" w:pos="510"/>
        </w:tabs>
        <w:suppressAutoHyphens/>
        <w:autoSpaceDE w:val="0"/>
        <w:autoSpaceDN w:val="0"/>
        <w:adjustRightInd w:val="0"/>
        <w:spacing w:line="320" w:lineRule="atLeast"/>
        <w:textAlignment w:val="center"/>
        <w:rPr>
          <w:rFonts w:ascii="Calibri" w:hAnsi="Calibri" w:cs="Calibri"/>
          <w:color w:val="00004E"/>
          <w:spacing w:val="-1"/>
          <w:sz w:val="22"/>
          <w:szCs w:val="22"/>
        </w:rPr>
      </w:pPr>
    </w:p>
    <w:p w14:paraId="2E554804" w14:textId="77777777" w:rsidR="0074718D" w:rsidRDefault="0074718D" w:rsidP="0074718D">
      <w:pPr>
        <w:tabs>
          <w:tab w:val="left" w:pos="255"/>
          <w:tab w:val="left" w:pos="510"/>
        </w:tabs>
        <w:suppressAutoHyphens/>
        <w:autoSpaceDE w:val="0"/>
        <w:autoSpaceDN w:val="0"/>
        <w:adjustRightInd w:val="0"/>
        <w:spacing w:line="320" w:lineRule="atLeast"/>
        <w:textAlignment w:val="center"/>
        <w:rPr>
          <w:rFonts w:ascii="Calibri" w:hAnsi="Calibri" w:cs="Calibri"/>
          <w:color w:val="00004E"/>
          <w:spacing w:val="-1"/>
          <w:sz w:val="22"/>
          <w:szCs w:val="22"/>
        </w:rPr>
      </w:pPr>
      <w:r w:rsidRPr="0074718D">
        <w:rPr>
          <w:rFonts w:ascii="Calibri" w:hAnsi="Calibri" w:cs="Calibri"/>
          <w:b/>
          <w:bCs/>
          <w:color w:val="382663"/>
          <w:sz w:val="26"/>
          <w:szCs w:val="26"/>
        </w:rPr>
        <w:t xml:space="preserve">Anleihen </w:t>
      </w:r>
      <w:r w:rsidRPr="0074718D">
        <w:rPr>
          <w:rFonts w:ascii="Calibri" w:hAnsi="Calibri" w:cs="Calibri"/>
          <w:b/>
          <w:bCs/>
          <w:color w:val="000099"/>
          <w:sz w:val="26"/>
          <w:szCs w:val="26"/>
        </w:rPr>
        <w:tab/>
      </w:r>
      <w:r w:rsidRPr="0074718D">
        <w:rPr>
          <w:rFonts w:ascii="Calibri" w:hAnsi="Calibri" w:cs="Calibri"/>
          <w:b/>
          <w:bCs/>
          <w:color w:val="000099"/>
          <w:sz w:val="26"/>
          <w:szCs w:val="26"/>
        </w:rPr>
        <w:tab/>
      </w:r>
      <w:r w:rsidRPr="0074718D">
        <w:rPr>
          <w:rFonts w:ascii="Calibri" w:hAnsi="Calibri" w:cs="Calibri"/>
          <w:b/>
          <w:bCs/>
          <w:color w:val="000099"/>
          <w:sz w:val="26"/>
          <w:szCs w:val="26"/>
        </w:rPr>
        <w:br/>
      </w:r>
      <w:r w:rsidRPr="0074718D">
        <w:rPr>
          <w:rFonts w:ascii="Calibri" w:hAnsi="Calibri" w:cs="Calibri"/>
          <w:i/>
          <w:iCs/>
          <w:color w:val="00004E"/>
          <w:spacing w:val="-1"/>
          <w:sz w:val="22"/>
          <w:szCs w:val="22"/>
        </w:rPr>
        <w:t>Zwischen Rendite und Sicherheit.</w:t>
      </w:r>
      <w:r w:rsidRPr="0074718D">
        <w:rPr>
          <w:rFonts w:ascii="Calibri" w:hAnsi="Calibri" w:cs="Calibri"/>
          <w:color w:val="00004E"/>
          <w:spacing w:val="-1"/>
          <w:sz w:val="22"/>
          <w:szCs w:val="22"/>
        </w:rPr>
        <w:t xml:space="preserve"> Anleihen bieten in der Regel eine moderate Rendite und sind weniger risikoreich als Aktien, aber auch nicht so sicher wie Geldanlagen auf Bankkonten.</w:t>
      </w:r>
    </w:p>
    <w:p w14:paraId="07F3F62A" w14:textId="77777777" w:rsidR="0074718D" w:rsidRPr="0074718D" w:rsidRDefault="0074718D" w:rsidP="0074718D">
      <w:pPr>
        <w:tabs>
          <w:tab w:val="left" w:pos="255"/>
          <w:tab w:val="left" w:pos="510"/>
        </w:tabs>
        <w:suppressAutoHyphens/>
        <w:autoSpaceDE w:val="0"/>
        <w:autoSpaceDN w:val="0"/>
        <w:adjustRightInd w:val="0"/>
        <w:spacing w:line="320" w:lineRule="atLeast"/>
        <w:textAlignment w:val="center"/>
        <w:rPr>
          <w:rFonts w:ascii="Calibri" w:hAnsi="Calibri" w:cs="Calibri"/>
          <w:color w:val="00004E"/>
          <w:spacing w:val="-1"/>
          <w:sz w:val="22"/>
          <w:szCs w:val="22"/>
        </w:rPr>
      </w:pPr>
    </w:p>
    <w:p w14:paraId="18B87C59" w14:textId="77777777" w:rsidR="0074718D" w:rsidRPr="0074718D" w:rsidRDefault="0074718D" w:rsidP="0074718D">
      <w:pPr>
        <w:tabs>
          <w:tab w:val="left" w:pos="255"/>
          <w:tab w:val="left" w:pos="510"/>
        </w:tabs>
        <w:suppressAutoHyphens/>
        <w:autoSpaceDE w:val="0"/>
        <w:autoSpaceDN w:val="0"/>
        <w:adjustRightInd w:val="0"/>
        <w:spacing w:line="320" w:lineRule="atLeast"/>
        <w:textAlignment w:val="center"/>
        <w:rPr>
          <w:rFonts w:ascii="Calibri" w:hAnsi="Calibri" w:cs="Calibri"/>
          <w:color w:val="00004E"/>
          <w:spacing w:val="-1"/>
          <w:sz w:val="22"/>
          <w:szCs w:val="22"/>
        </w:rPr>
      </w:pPr>
      <w:r w:rsidRPr="0074718D">
        <w:rPr>
          <w:rFonts w:ascii="Calibri" w:hAnsi="Calibri" w:cs="Calibri"/>
          <w:b/>
          <w:bCs/>
          <w:color w:val="382663"/>
          <w:sz w:val="26"/>
          <w:szCs w:val="26"/>
        </w:rPr>
        <w:t xml:space="preserve">Investmentfonds </w:t>
      </w:r>
      <w:r w:rsidRPr="0074718D">
        <w:rPr>
          <w:rFonts w:ascii="Calibri" w:hAnsi="Calibri" w:cs="Calibri"/>
          <w:b/>
          <w:bCs/>
          <w:color w:val="000099"/>
          <w:sz w:val="26"/>
          <w:szCs w:val="26"/>
        </w:rPr>
        <w:tab/>
      </w:r>
      <w:r w:rsidRPr="0074718D">
        <w:rPr>
          <w:rFonts w:ascii="Calibri" w:hAnsi="Calibri" w:cs="Calibri"/>
          <w:b/>
          <w:bCs/>
          <w:color w:val="000099"/>
          <w:sz w:val="26"/>
          <w:szCs w:val="26"/>
        </w:rPr>
        <w:br/>
      </w:r>
      <w:r w:rsidRPr="0074718D">
        <w:rPr>
          <w:rFonts w:ascii="Calibri" w:hAnsi="Calibri" w:cs="Calibri"/>
          <w:i/>
          <w:iCs/>
          <w:color w:val="00004E"/>
          <w:spacing w:val="-1"/>
          <w:sz w:val="22"/>
          <w:szCs w:val="22"/>
        </w:rPr>
        <w:t>Zwischen Rendite und Liquidität,</w:t>
      </w:r>
      <w:r w:rsidRPr="0074718D">
        <w:rPr>
          <w:rFonts w:ascii="Calibri" w:hAnsi="Calibri" w:cs="Calibri"/>
          <w:color w:val="00004E"/>
          <w:spacing w:val="-1"/>
          <w:sz w:val="22"/>
          <w:szCs w:val="22"/>
        </w:rPr>
        <w:t xml:space="preserve"> da sie hohe Renditen bieten können - oft aber niedriger als bei einzelnen Aktien. Investmentfonds sind zudem recht flexibel, da sie bei Bedarf schnell verkauft werden können. Durch die breite Streuung wird das Risiko zwar reduziert, das Verlustrisiko bleibt jedoch bestehen.</w:t>
      </w:r>
    </w:p>
    <w:p w14:paraId="4A17CDDF" w14:textId="77777777" w:rsidR="00E64CA3" w:rsidRPr="0074718D" w:rsidRDefault="00E64CA3" w:rsidP="00543C1A">
      <w:pPr>
        <w:spacing w:line="288" w:lineRule="auto"/>
        <w:rPr>
          <w:rFonts w:ascii="Calibri" w:hAnsi="Calibri" w:cs="Calibri"/>
          <w:b/>
          <w:color w:val="0A2546"/>
        </w:rPr>
      </w:pPr>
    </w:p>
    <w:p w14:paraId="0C311975" w14:textId="77777777" w:rsidR="00E64CA3" w:rsidRPr="0074718D" w:rsidRDefault="00E64CA3" w:rsidP="00543C1A">
      <w:pPr>
        <w:spacing w:line="288" w:lineRule="auto"/>
        <w:rPr>
          <w:rFonts w:ascii="Calibri" w:hAnsi="Calibri" w:cs="Calibri"/>
          <w:b/>
          <w:color w:val="0A2546"/>
        </w:rPr>
      </w:pPr>
    </w:p>
    <w:p w14:paraId="69145452" w14:textId="77777777" w:rsidR="00E64CA3" w:rsidRPr="0074718D" w:rsidRDefault="00E64CA3" w:rsidP="00543C1A">
      <w:pPr>
        <w:spacing w:line="288" w:lineRule="auto"/>
        <w:rPr>
          <w:rFonts w:ascii="Calibri" w:hAnsi="Calibri" w:cs="Calibri"/>
          <w:b/>
          <w:color w:val="0A2546"/>
        </w:rPr>
      </w:pPr>
    </w:p>
    <w:p w14:paraId="6229E6D7" w14:textId="77777777" w:rsidR="00E64CA3" w:rsidRPr="0074718D" w:rsidRDefault="00E64CA3" w:rsidP="00543C1A">
      <w:pPr>
        <w:spacing w:line="288" w:lineRule="auto"/>
        <w:rPr>
          <w:rFonts w:ascii="Calibri" w:hAnsi="Calibri" w:cs="Calibri"/>
          <w:b/>
          <w:color w:val="0A2546"/>
        </w:rPr>
      </w:pPr>
    </w:p>
    <w:p w14:paraId="4BCBDEE8" w14:textId="77777777" w:rsidR="00E64CA3" w:rsidRPr="0074718D" w:rsidRDefault="00E64CA3" w:rsidP="00543C1A">
      <w:pPr>
        <w:spacing w:line="288" w:lineRule="auto"/>
        <w:rPr>
          <w:rFonts w:ascii="Calibri" w:hAnsi="Calibri" w:cs="Calibri"/>
          <w:b/>
          <w:color w:val="0A2546"/>
        </w:rPr>
      </w:pPr>
    </w:p>
    <w:p w14:paraId="353C25C3" w14:textId="77777777" w:rsidR="00E64CA3" w:rsidRPr="0074718D" w:rsidRDefault="00E64CA3" w:rsidP="00543C1A">
      <w:pPr>
        <w:spacing w:line="288" w:lineRule="auto"/>
        <w:rPr>
          <w:rFonts w:ascii="Calibri" w:hAnsi="Calibri" w:cs="Calibri"/>
          <w:b/>
          <w:color w:val="0A2546"/>
        </w:rPr>
      </w:pPr>
    </w:p>
    <w:p w14:paraId="04DF5052" w14:textId="77777777" w:rsidR="00E64CA3" w:rsidRPr="0074718D" w:rsidRDefault="00E64CA3" w:rsidP="00543C1A">
      <w:pPr>
        <w:spacing w:line="288" w:lineRule="auto"/>
        <w:rPr>
          <w:rFonts w:ascii="Calibri" w:hAnsi="Calibri" w:cs="Calibri"/>
          <w:b/>
          <w:color w:val="0A2546"/>
        </w:rPr>
      </w:pPr>
    </w:p>
    <w:p w14:paraId="09E53DF7" w14:textId="77777777" w:rsidR="00E64CA3" w:rsidRPr="0074718D" w:rsidRDefault="00E64CA3" w:rsidP="00543C1A">
      <w:pPr>
        <w:spacing w:line="288" w:lineRule="auto"/>
        <w:rPr>
          <w:rFonts w:ascii="Calibri" w:hAnsi="Calibri" w:cs="Calibri"/>
          <w:b/>
          <w:color w:val="0A2546"/>
        </w:rPr>
      </w:pPr>
    </w:p>
    <w:p w14:paraId="641D59DF" w14:textId="77777777" w:rsidR="00E64CA3" w:rsidRPr="0074718D" w:rsidRDefault="00E64CA3" w:rsidP="00543C1A">
      <w:pPr>
        <w:spacing w:line="288" w:lineRule="auto"/>
        <w:rPr>
          <w:rFonts w:ascii="Calibri" w:hAnsi="Calibri" w:cs="Calibri"/>
          <w:b/>
          <w:color w:val="0A2546"/>
        </w:rPr>
      </w:pPr>
    </w:p>
    <w:p w14:paraId="0885F2D5" w14:textId="77777777" w:rsidR="00E64CA3" w:rsidRPr="0074718D" w:rsidRDefault="00E64CA3" w:rsidP="00543C1A">
      <w:pPr>
        <w:spacing w:line="288" w:lineRule="auto"/>
        <w:rPr>
          <w:rFonts w:ascii="Calibri" w:hAnsi="Calibri" w:cs="Calibri"/>
          <w:b/>
          <w:color w:val="0A2546"/>
        </w:rPr>
      </w:pPr>
    </w:p>
    <w:p w14:paraId="7AE21DEB" w14:textId="77777777" w:rsidR="00D052F1" w:rsidRPr="0074718D" w:rsidRDefault="00D052F1" w:rsidP="00543C1A">
      <w:pPr>
        <w:spacing w:line="288" w:lineRule="auto"/>
        <w:rPr>
          <w:rFonts w:ascii="Calibri" w:hAnsi="Calibri" w:cs="Calibri"/>
          <w:b/>
          <w:color w:val="0A2546"/>
        </w:rPr>
      </w:pPr>
    </w:p>
    <w:p w14:paraId="7F636FE4" w14:textId="77777777" w:rsidR="00977A75" w:rsidRPr="0074718D" w:rsidRDefault="00977A75" w:rsidP="00543C1A">
      <w:pPr>
        <w:spacing w:line="288" w:lineRule="auto"/>
        <w:rPr>
          <w:rFonts w:ascii="Calibri" w:hAnsi="Calibri" w:cs="Calibri"/>
          <w:b/>
          <w:color w:val="0A2546"/>
        </w:rPr>
      </w:pPr>
    </w:p>
    <w:p w14:paraId="395E78AD" w14:textId="77777777" w:rsidR="00977A75" w:rsidRPr="002F1FBE" w:rsidRDefault="00977A75" w:rsidP="00543C1A">
      <w:pPr>
        <w:spacing w:line="288" w:lineRule="auto"/>
        <w:rPr>
          <w:rFonts w:ascii="Calibri" w:hAnsi="Calibri" w:cs="Calibri"/>
          <w:b/>
          <w:color w:val="0A2546"/>
        </w:rPr>
      </w:pPr>
    </w:p>
    <w:p w14:paraId="62609530" w14:textId="77777777" w:rsidR="00F17823" w:rsidRPr="002F1FBE" w:rsidRDefault="00F17823" w:rsidP="00543C1A">
      <w:pPr>
        <w:spacing w:line="288" w:lineRule="auto"/>
        <w:rPr>
          <w:rFonts w:ascii="Calibri" w:hAnsi="Calibri" w:cs="Calibri"/>
          <w:b/>
          <w:color w:val="0A2546"/>
        </w:rPr>
      </w:pPr>
    </w:p>
    <w:p w14:paraId="229808CD" w14:textId="77777777" w:rsidR="00F17823" w:rsidRPr="002F1FBE" w:rsidRDefault="00F17823" w:rsidP="00543C1A">
      <w:pPr>
        <w:spacing w:line="288" w:lineRule="auto"/>
        <w:rPr>
          <w:rFonts w:ascii="Calibri" w:hAnsi="Calibri" w:cs="Calibri"/>
          <w:b/>
          <w:color w:val="0A2546"/>
        </w:rPr>
      </w:pPr>
    </w:p>
    <w:p w14:paraId="69C916DE" w14:textId="77777777" w:rsidR="00F17823" w:rsidRPr="002F1FBE" w:rsidRDefault="00F17823" w:rsidP="00543C1A">
      <w:pPr>
        <w:spacing w:line="288" w:lineRule="auto"/>
        <w:rPr>
          <w:rFonts w:ascii="Calibri" w:hAnsi="Calibri" w:cs="Calibri"/>
          <w:b/>
          <w:color w:val="0A2546"/>
        </w:rPr>
      </w:pPr>
    </w:p>
    <w:p w14:paraId="0ECDD9D1" w14:textId="77777777" w:rsidR="00987054" w:rsidRPr="002F1FBE" w:rsidRDefault="00987054" w:rsidP="00543C1A">
      <w:pPr>
        <w:spacing w:line="288" w:lineRule="auto"/>
        <w:rPr>
          <w:rFonts w:ascii="Calibri" w:hAnsi="Calibri" w:cs="Calibri"/>
          <w:b/>
          <w:color w:val="0A2546"/>
        </w:rPr>
      </w:pPr>
    </w:p>
    <w:p w14:paraId="0A29CE0B" w14:textId="167C9FD4" w:rsidR="00987054" w:rsidRPr="002F1FBE" w:rsidRDefault="00987054" w:rsidP="00543C1A">
      <w:pPr>
        <w:spacing w:line="288" w:lineRule="auto"/>
        <w:rPr>
          <w:rFonts w:ascii="Calibri" w:hAnsi="Calibri" w:cs="Calibri"/>
          <w:b/>
          <w:color w:val="0A2546"/>
        </w:rPr>
      </w:pPr>
    </w:p>
    <w:p w14:paraId="00D2286F" w14:textId="52692217" w:rsidR="00987054" w:rsidRPr="002F1FBE" w:rsidRDefault="00987054" w:rsidP="00987054">
      <w:pPr>
        <w:pStyle w:val="AbsenderRckseiteweiUmschlag"/>
        <w:rPr>
          <w:rFonts w:ascii="Calibri" w:hAnsi="Calibri" w:cs="Calibri"/>
          <w:color w:val="0A2546"/>
        </w:rPr>
      </w:pPr>
      <w:r w:rsidRPr="002F1FBE">
        <w:rPr>
          <w:rFonts w:ascii="Calibri" w:hAnsi="Calibri" w:cs="Calibri"/>
          <w:b/>
          <w:bCs/>
          <w:caps/>
          <w:color w:val="0A2546"/>
          <w:spacing w:val="5"/>
        </w:rPr>
        <w:t>Impressum</w:t>
      </w:r>
    </w:p>
    <w:p w14:paraId="1965D2CA" w14:textId="58FD83A5" w:rsidR="00987054" w:rsidRPr="002F1FBE" w:rsidRDefault="00987054" w:rsidP="00987054">
      <w:pPr>
        <w:pStyle w:val="AbsenderRckseiteweiUmschlag"/>
        <w:rPr>
          <w:rFonts w:ascii="Calibri" w:hAnsi="Calibri" w:cs="Calibri"/>
          <w:color w:val="0A2546"/>
        </w:rPr>
      </w:pPr>
    </w:p>
    <w:p w14:paraId="72544627" w14:textId="02BF4E78" w:rsidR="00987054" w:rsidRPr="002F1FBE" w:rsidRDefault="00987054" w:rsidP="00987054">
      <w:pPr>
        <w:pStyle w:val="AbsenderRckseiteweiUmschlag"/>
        <w:rPr>
          <w:rFonts w:ascii="Calibri" w:hAnsi="Calibri" w:cs="Calibri"/>
          <w:color w:val="0A2546"/>
        </w:rPr>
      </w:pPr>
    </w:p>
    <w:p w14:paraId="26144968" w14:textId="5AE0A3F8" w:rsidR="00987054" w:rsidRPr="002F1FBE" w:rsidRDefault="00987054" w:rsidP="00987054">
      <w:pPr>
        <w:pStyle w:val="AbsenderRckseiteweiUmschlag"/>
        <w:rPr>
          <w:rFonts w:ascii="Calibri" w:hAnsi="Calibri" w:cs="Calibri"/>
          <w:color w:val="0A2546"/>
        </w:rPr>
      </w:pPr>
      <w:r w:rsidRPr="002F1FBE">
        <w:rPr>
          <w:rFonts w:ascii="Calibri" w:hAnsi="Calibri" w:cs="Calibri"/>
          <w:b/>
          <w:bCs/>
          <w:color w:val="0A2546"/>
        </w:rPr>
        <w:t>Herausgeber</w:t>
      </w:r>
    </w:p>
    <w:p w14:paraId="7350E6FB" w14:textId="00F43C97" w:rsidR="00987054" w:rsidRPr="002F1FBE" w:rsidRDefault="00987054" w:rsidP="00987054">
      <w:pPr>
        <w:pStyle w:val="AbsenderRckseiteweiUmschlag"/>
        <w:rPr>
          <w:rFonts w:ascii="Calibri" w:hAnsi="Calibri" w:cs="Calibri"/>
          <w:color w:val="0A2546"/>
        </w:rPr>
      </w:pPr>
      <w:r w:rsidRPr="002F1FBE">
        <w:rPr>
          <w:rFonts w:ascii="Calibri" w:hAnsi="Calibri" w:cs="Calibri"/>
          <w:color w:val="0A2546"/>
        </w:rPr>
        <w:t>Gilberto-Bosques-Volkshochschule</w:t>
      </w:r>
      <w:r w:rsidR="00EE7637" w:rsidRPr="002F1FBE">
        <w:rPr>
          <w:rFonts w:ascii="Calibri" w:hAnsi="Calibri" w:cs="Calibri"/>
          <w:color w:val="0A2546"/>
        </w:rPr>
        <w:t xml:space="preserve"> Friedrichshain-Kreuzberg</w:t>
      </w:r>
    </w:p>
    <w:p w14:paraId="01BA20FA" w14:textId="3CDF8420" w:rsidR="00987054" w:rsidRPr="002F1FBE" w:rsidRDefault="00987054" w:rsidP="00987054">
      <w:pPr>
        <w:pStyle w:val="AbsenderRckseiteweiUmschlag"/>
        <w:rPr>
          <w:rFonts w:ascii="Calibri" w:hAnsi="Calibri" w:cs="Calibri"/>
          <w:color w:val="0A2546"/>
        </w:rPr>
      </w:pPr>
      <w:r w:rsidRPr="002F1FBE">
        <w:rPr>
          <w:rFonts w:ascii="Calibri" w:hAnsi="Calibri" w:cs="Calibri"/>
          <w:color w:val="0A2546"/>
        </w:rPr>
        <w:t>Frankfurter Allee 37</w:t>
      </w:r>
    </w:p>
    <w:p w14:paraId="10AA35CF" w14:textId="66B2E1D3" w:rsidR="00987054" w:rsidRPr="002F1FBE" w:rsidRDefault="00987054" w:rsidP="003D5DE1">
      <w:pPr>
        <w:pStyle w:val="AbsenderRckseiteweiUmschlag"/>
        <w:spacing w:line="360" w:lineRule="auto"/>
        <w:rPr>
          <w:rFonts w:ascii="Calibri" w:hAnsi="Calibri" w:cs="Calibri"/>
          <w:color w:val="0A2546"/>
        </w:rPr>
      </w:pPr>
      <w:r w:rsidRPr="002F1FBE">
        <w:rPr>
          <w:rFonts w:ascii="Calibri" w:hAnsi="Calibri" w:cs="Calibri"/>
          <w:color w:val="0A2546"/>
        </w:rPr>
        <w:t>10247 Berlin</w:t>
      </w:r>
    </w:p>
    <w:p w14:paraId="6CDEF75A" w14:textId="77777777" w:rsidR="00987054" w:rsidRPr="002F1FBE" w:rsidRDefault="00987054" w:rsidP="00987054">
      <w:pPr>
        <w:pStyle w:val="AbsenderRckseiteweiUmschlag"/>
        <w:rPr>
          <w:rFonts w:ascii="Calibri" w:hAnsi="Calibri" w:cs="Calibri"/>
          <w:color w:val="0A2546"/>
        </w:rPr>
      </w:pPr>
      <w:r w:rsidRPr="002F1FBE">
        <w:rPr>
          <w:rFonts w:ascii="Calibri" w:hAnsi="Calibri" w:cs="Calibri"/>
          <w:color w:val="0A2546"/>
        </w:rPr>
        <w:t>www.vhs-fk.de</w:t>
      </w:r>
    </w:p>
    <w:p w14:paraId="40C41787" w14:textId="549B80E9" w:rsidR="00987054" w:rsidRPr="002F1FBE" w:rsidRDefault="00987054" w:rsidP="00987054">
      <w:pPr>
        <w:pStyle w:val="AbsenderRckseiteweiUmschlag"/>
        <w:rPr>
          <w:rFonts w:ascii="Calibri" w:hAnsi="Calibri" w:cs="Calibri"/>
          <w:color w:val="0A2546"/>
        </w:rPr>
      </w:pPr>
      <w:r w:rsidRPr="002F1FBE">
        <w:rPr>
          <w:rFonts w:ascii="Calibri" w:hAnsi="Calibri" w:cs="Calibri"/>
          <w:color w:val="0A2546"/>
        </w:rPr>
        <w:t>info@vhs-fk.de</w:t>
      </w:r>
    </w:p>
    <w:p w14:paraId="3DC77C2C" w14:textId="77777777" w:rsidR="00987054" w:rsidRPr="002F1FBE" w:rsidRDefault="00987054" w:rsidP="00987054">
      <w:pPr>
        <w:pStyle w:val="AbsenderRckseiteweiUmschlag"/>
        <w:rPr>
          <w:rFonts w:ascii="Calibri" w:hAnsi="Calibri" w:cs="Calibri"/>
          <w:color w:val="0A2546"/>
        </w:rPr>
      </w:pPr>
    </w:p>
    <w:p w14:paraId="28F36D91" w14:textId="243A4E28" w:rsidR="00987054" w:rsidRPr="002F1FBE" w:rsidRDefault="00987054" w:rsidP="00987054">
      <w:pPr>
        <w:pStyle w:val="AbsenderRckseiteweiUmschlag"/>
        <w:rPr>
          <w:rFonts w:ascii="Calibri" w:hAnsi="Calibri" w:cs="Calibri"/>
          <w:color w:val="0A2546"/>
        </w:rPr>
      </w:pPr>
      <w:r w:rsidRPr="002F1FBE">
        <w:rPr>
          <w:rFonts w:ascii="Calibri" w:hAnsi="Calibri" w:cs="Calibri"/>
          <w:b/>
          <w:bCs/>
          <w:color w:val="0A2546"/>
        </w:rPr>
        <w:t>Projektleitung</w:t>
      </w:r>
    </w:p>
    <w:p w14:paraId="1DBF1564" w14:textId="142F272D" w:rsidR="00987054" w:rsidRPr="002F1FBE" w:rsidRDefault="00987054" w:rsidP="00987054">
      <w:pPr>
        <w:pStyle w:val="AbsenderRckseiteweiUmschlag"/>
        <w:rPr>
          <w:rFonts w:ascii="Calibri" w:hAnsi="Calibri" w:cs="Calibri"/>
          <w:color w:val="0A2546"/>
        </w:rPr>
      </w:pPr>
      <w:r w:rsidRPr="002F1FBE">
        <w:rPr>
          <w:rFonts w:ascii="Calibri" w:hAnsi="Calibri" w:cs="Calibri"/>
          <w:color w:val="0A2546"/>
        </w:rPr>
        <w:t>Maik Walter, Gilberto-Bosques-Volkshochschule</w:t>
      </w:r>
      <w:r w:rsidR="00CE3344" w:rsidRPr="002F1FBE">
        <w:rPr>
          <w:rFonts w:ascii="Calibri" w:hAnsi="Calibri" w:cs="Calibri"/>
          <w:color w:val="0A2546"/>
        </w:rPr>
        <w:t xml:space="preserve"> Friedrichshain-Kreuzberg</w:t>
      </w:r>
    </w:p>
    <w:p w14:paraId="46A45C45" w14:textId="77777777" w:rsidR="00987054" w:rsidRPr="002F1FBE" w:rsidRDefault="00987054" w:rsidP="00987054">
      <w:pPr>
        <w:pStyle w:val="AbsenderRckseiteweiUmschlag"/>
        <w:rPr>
          <w:rFonts w:ascii="Calibri" w:hAnsi="Calibri" w:cs="Calibri"/>
          <w:color w:val="0A2546"/>
        </w:rPr>
      </w:pPr>
    </w:p>
    <w:p w14:paraId="2A748CB9" w14:textId="12247773" w:rsidR="00987054" w:rsidRPr="002F1FBE" w:rsidRDefault="00987054" w:rsidP="00987054">
      <w:pPr>
        <w:pStyle w:val="AbsenderRckseiteweiUmschlag"/>
        <w:rPr>
          <w:rFonts w:ascii="Calibri" w:hAnsi="Calibri" w:cs="Calibri"/>
          <w:color w:val="0A2546"/>
          <w:lang w:val="en-US"/>
        </w:rPr>
      </w:pPr>
      <w:r w:rsidRPr="002F1FBE">
        <w:rPr>
          <w:rFonts w:ascii="Calibri" w:hAnsi="Calibri" w:cs="Calibri"/>
          <w:b/>
          <w:bCs/>
          <w:color w:val="0A2546"/>
          <w:lang w:val="en-US"/>
        </w:rPr>
        <w:t>Layout / Satz</w:t>
      </w:r>
    </w:p>
    <w:p w14:paraId="54475DE3" w14:textId="76E50260" w:rsidR="00987054" w:rsidRPr="002F1FBE" w:rsidRDefault="00987054" w:rsidP="00987054">
      <w:pPr>
        <w:pStyle w:val="AbsenderRckseiteweiUmschlag"/>
        <w:rPr>
          <w:rFonts w:ascii="Calibri" w:hAnsi="Calibri" w:cs="Calibri"/>
          <w:color w:val="0A2546"/>
          <w:lang w:val="en-US"/>
        </w:rPr>
      </w:pPr>
      <w:r w:rsidRPr="002F1FBE">
        <w:rPr>
          <w:rFonts w:ascii="Calibri" w:hAnsi="Calibri" w:cs="Calibri"/>
          <w:color w:val="0A2546"/>
          <w:lang w:val="en-US"/>
        </w:rPr>
        <w:t>Bettina Boos, hallo@tina8.de</w:t>
      </w:r>
    </w:p>
    <w:p w14:paraId="50E9AEA5" w14:textId="11C5EC22" w:rsidR="00987054" w:rsidRPr="002F1FBE" w:rsidRDefault="00987054" w:rsidP="00987054">
      <w:pPr>
        <w:pStyle w:val="AbsenderRckseiteweiUmschlag"/>
        <w:rPr>
          <w:rFonts w:ascii="Calibri" w:hAnsi="Calibri" w:cs="Calibri"/>
          <w:color w:val="0A2546"/>
          <w:lang w:val="en-US"/>
        </w:rPr>
      </w:pPr>
    </w:p>
    <w:p w14:paraId="20B037B8" w14:textId="262C9A50" w:rsidR="00EE7637" w:rsidRPr="002F1FBE" w:rsidRDefault="00EE7637" w:rsidP="00987054">
      <w:pPr>
        <w:pStyle w:val="AbsenderRckseiteweiUmschlag"/>
        <w:rPr>
          <w:rFonts w:ascii="Calibri" w:hAnsi="Calibri" w:cs="Calibri"/>
          <w:color w:val="0A2546"/>
          <w:lang w:val="en-US"/>
        </w:rPr>
      </w:pPr>
      <w:r w:rsidRPr="002F1FBE">
        <w:rPr>
          <w:rFonts w:ascii="Calibri" w:hAnsi="Calibri" w:cs="Calibri"/>
          <w:color w:val="0A2546"/>
          <w:lang w:val="en-US"/>
        </w:rPr>
        <w:t xml:space="preserve">Open Educational Resources X-Hain, Band </w:t>
      </w:r>
      <w:r w:rsidR="00D052F1">
        <w:rPr>
          <w:rFonts w:ascii="Calibri" w:hAnsi="Calibri" w:cs="Calibri"/>
          <w:color w:val="0A2546"/>
          <w:lang w:val="en-US"/>
        </w:rPr>
        <w:t>10</w:t>
      </w:r>
    </w:p>
    <w:p w14:paraId="2FDDE056" w14:textId="78AC31A9" w:rsidR="00987054" w:rsidRPr="002F1FBE" w:rsidRDefault="00987054" w:rsidP="00987054">
      <w:pPr>
        <w:pStyle w:val="AbsenderRckseiteweiUmschlag"/>
        <w:rPr>
          <w:rFonts w:ascii="Calibri" w:hAnsi="Calibri" w:cs="Calibri"/>
          <w:color w:val="0A2546"/>
        </w:rPr>
      </w:pPr>
      <w:r w:rsidRPr="002F1FBE">
        <w:rPr>
          <w:rFonts w:ascii="Calibri" w:hAnsi="Calibri" w:cs="Calibri"/>
          <w:color w:val="0A2546"/>
        </w:rPr>
        <w:t>1. Auflage, 202</w:t>
      </w:r>
      <w:r w:rsidR="004358EA" w:rsidRPr="002F1FBE">
        <w:rPr>
          <w:rFonts w:ascii="Calibri" w:hAnsi="Calibri" w:cs="Calibri"/>
          <w:color w:val="0A2546"/>
        </w:rPr>
        <w:t>5</w:t>
      </w:r>
    </w:p>
    <w:p w14:paraId="6DF40866" w14:textId="17E3B232" w:rsidR="00987054" w:rsidRPr="002F1FBE" w:rsidRDefault="00987054" w:rsidP="00987054">
      <w:pPr>
        <w:pStyle w:val="AbsenderRckseiteweiUmschlag"/>
        <w:rPr>
          <w:rFonts w:ascii="Calibri" w:hAnsi="Calibri" w:cs="Calibri"/>
          <w:color w:val="0A2546"/>
        </w:rPr>
      </w:pPr>
      <w:r w:rsidRPr="002F1FBE">
        <w:rPr>
          <w:rFonts w:ascii="Calibri" w:hAnsi="Calibri" w:cs="Calibri"/>
          <w:color w:val="0A2546"/>
        </w:rPr>
        <w:t>© 202</w:t>
      </w:r>
      <w:r w:rsidR="004358EA" w:rsidRPr="002F1FBE">
        <w:rPr>
          <w:rFonts w:ascii="Calibri" w:hAnsi="Calibri" w:cs="Calibri"/>
          <w:color w:val="0A2546"/>
        </w:rPr>
        <w:t>5</w:t>
      </w:r>
      <w:r w:rsidRPr="002F1FBE">
        <w:rPr>
          <w:rFonts w:ascii="Calibri" w:hAnsi="Calibri" w:cs="Calibri"/>
          <w:color w:val="0A2546"/>
        </w:rPr>
        <w:t xml:space="preserve"> Gilberto-Bosques-Volkshochschule</w:t>
      </w:r>
      <w:r w:rsidR="00CE3344" w:rsidRPr="002F1FBE">
        <w:rPr>
          <w:rFonts w:ascii="Calibri" w:hAnsi="Calibri" w:cs="Calibri"/>
          <w:color w:val="0A2546"/>
        </w:rPr>
        <w:t xml:space="preserve"> Friedrichshain-Kreuzberg</w:t>
      </w:r>
    </w:p>
    <w:p w14:paraId="37FC64C6" w14:textId="2E3DF129" w:rsidR="006D72F1" w:rsidRPr="002F1FBE" w:rsidRDefault="006D72F1" w:rsidP="00987054">
      <w:pPr>
        <w:pStyle w:val="AbsenderRckseiteweiUmschlag"/>
        <w:rPr>
          <w:rFonts w:ascii="Calibri" w:hAnsi="Calibri" w:cs="Calibri"/>
          <w:color w:val="0A2546"/>
        </w:rPr>
      </w:pPr>
    </w:p>
    <w:p w14:paraId="062A0CFC" w14:textId="77777777" w:rsidR="00D052F1" w:rsidRPr="00D052F1" w:rsidRDefault="00D052F1" w:rsidP="00D052F1">
      <w:pPr>
        <w:pStyle w:val="AbsenderRckseiteweiUmschlag"/>
        <w:rPr>
          <w:rFonts w:ascii="Calibri" w:hAnsi="Calibri" w:cs="Calibri"/>
          <w:color w:val="0A2546"/>
        </w:rPr>
      </w:pPr>
      <w:r w:rsidRPr="00D052F1">
        <w:rPr>
          <w:rFonts w:ascii="Calibri" w:hAnsi="Calibri" w:cs="Calibri"/>
          <w:color w:val="0A2546"/>
        </w:rPr>
        <w:t xml:space="preserve">Diese Publikation wird durch das Projekt „GELD – Finanzbildung für alle“ in Kooperation mit der </w:t>
      </w:r>
    </w:p>
    <w:p w14:paraId="1640CAEF" w14:textId="77777777" w:rsidR="00D052F1" w:rsidRPr="00D052F1" w:rsidRDefault="00D052F1" w:rsidP="00D052F1">
      <w:pPr>
        <w:pStyle w:val="AbsenderRckseiteweiUmschlag"/>
        <w:rPr>
          <w:rFonts w:ascii="Calibri" w:hAnsi="Calibri" w:cs="Calibri"/>
          <w:color w:val="0A2546"/>
        </w:rPr>
      </w:pPr>
      <w:r w:rsidRPr="00D052F1">
        <w:rPr>
          <w:rFonts w:ascii="Calibri" w:hAnsi="Calibri" w:cs="Calibri"/>
          <w:color w:val="0A2546"/>
        </w:rPr>
        <w:t>Volkshochschule Friedrichshain-Kreuzberg im Auftrag des Landes Berlin gefördert.</w:t>
      </w:r>
    </w:p>
    <w:p w14:paraId="4EB5ECD1" w14:textId="77777777" w:rsidR="00D052F1" w:rsidRPr="00D052F1" w:rsidRDefault="00D052F1" w:rsidP="00D052F1">
      <w:pPr>
        <w:pStyle w:val="AbsenderRckseiteweiUmschlag"/>
        <w:rPr>
          <w:rFonts w:ascii="Calibri" w:hAnsi="Calibri" w:cs="Calibri"/>
          <w:color w:val="0A2546"/>
        </w:rPr>
      </w:pPr>
      <w:r w:rsidRPr="00D052F1">
        <w:rPr>
          <w:rFonts w:ascii="Calibri" w:hAnsi="Calibri" w:cs="Calibri"/>
          <w:color w:val="0A2546"/>
        </w:rPr>
        <w:t>Texte sind freigegeben unter der Creative-Commons-Lizenz CC BY-NC-ND 4.0</w:t>
      </w:r>
    </w:p>
    <w:p w14:paraId="10EFABD2" w14:textId="344AFE65" w:rsidR="004358EA" w:rsidRDefault="00D052F1" w:rsidP="00D052F1">
      <w:pPr>
        <w:pStyle w:val="AbsenderRckseiteweiUmschlag"/>
        <w:rPr>
          <w:rFonts w:ascii="Calibri" w:hAnsi="Calibri" w:cs="Calibri"/>
          <w:color w:val="0A2546"/>
        </w:rPr>
      </w:pPr>
      <w:r w:rsidRPr="00D052F1">
        <w:rPr>
          <w:rFonts w:ascii="Calibri" w:hAnsi="Calibri" w:cs="Calibri"/>
          <w:color w:val="0A2546"/>
        </w:rPr>
        <w:t>Texte: Özlem Yanılmaz-Supko</w:t>
      </w:r>
    </w:p>
    <w:p w14:paraId="080D24C0" w14:textId="77777777" w:rsidR="00D052F1" w:rsidRPr="002F1FBE" w:rsidRDefault="00D052F1" w:rsidP="00D052F1">
      <w:pPr>
        <w:pStyle w:val="AbsenderRckseiteweiUmschlag"/>
        <w:rPr>
          <w:rFonts w:ascii="Calibri" w:hAnsi="Calibri" w:cs="Calibri"/>
          <w:color w:val="0A2546"/>
        </w:rPr>
      </w:pPr>
    </w:p>
    <w:p w14:paraId="11CFF667" w14:textId="01E3D6C2" w:rsidR="00EF6677" w:rsidRPr="002D70E0" w:rsidRDefault="00565BBB" w:rsidP="004358EA">
      <w:pPr>
        <w:pStyle w:val="AbsenderRckseiteweiUmschlag"/>
        <w:rPr>
          <w:rFonts w:ascii="Calibri" w:hAnsi="Calibri" w:cs="Calibri"/>
          <w:b/>
          <w:color w:val="0A2546"/>
        </w:rPr>
      </w:pPr>
      <w:r w:rsidRPr="002F1FBE">
        <w:rPr>
          <w:rFonts w:ascii="Calibri" w:hAnsi="Calibri" w:cs="Calibri"/>
          <w:b/>
          <w:noProof/>
          <w:color w:val="0A2546"/>
        </w:rPr>
        <w:drawing>
          <wp:anchor distT="0" distB="0" distL="114300" distR="114300" simplePos="0" relativeHeight="251662336" behindDoc="0" locked="0" layoutInCell="1" allowOverlap="1" wp14:anchorId="4DB22407" wp14:editId="705CCD36">
            <wp:simplePos x="0" y="0"/>
            <wp:positionH relativeFrom="column">
              <wp:posOffset>977265</wp:posOffset>
            </wp:positionH>
            <wp:positionV relativeFrom="paragraph">
              <wp:posOffset>685368</wp:posOffset>
            </wp:positionV>
            <wp:extent cx="1900885" cy="206929"/>
            <wp:effectExtent l="0" t="0" r="0" b="0"/>
            <wp:wrapNone/>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fik 44"/>
                    <pic:cNvPicPr/>
                  </pic:nvPicPr>
                  <pic:blipFill>
                    <a:blip r:embed="rId17"/>
                    <a:stretch>
                      <a:fillRect/>
                    </a:stretch>
                  </pic:blipFill>
                  <pic:spPr>
                    <a:xfrm>
                      <a:off x="0" y="0"/>
                      <a:ext cx="1900885" cy="206929"/>
                    </a:xfrm>
                    <a:prstGeom prst="rect">
                      <a:avLst/>
                    </a:prstGeom>
                  </pic:spPr>
                </pic:pic>
              </a:graphicData>
            </a:graphic>
            <wp14:sizeRelH relativeFrom="page">
              <wp14:pctWidth>0</wp14:pctWidth>
            </wp14:sizeRelH>
            <wp14:sizeRelV relativeFrom="page">
              <wp14:pctHeight>0</wp14:pctHeight>
            </wp14:sizeRelV>
          </wp:anchor>
        </w:drawing>
      </w:r>
      <w:r w:rsidR="004358EA" w:rsidRPr="002F1FBE">
        <w:rPr>
          <w:rFonts w:ascii="Calibri" w:hAnsi="Calibri" w:cs="Calibri"/>
          <w:color w:val="0A2546"/>
        </w:rPr>
        <w:t>Das Projekt wurde gefördert aus Mitteln der Projektförderung nach dem Erwachsenenbildungsgesetz des Landes Berlin.</w:t>
      </w:r>
      <w:r w:rsidR="00EF6677" w:rsidRPr="002D70E0">
        <w:rPr>
          <w:rFonts w:ascii="Calibri" w:hAnsi="Calibri" w:cs="Calibri"/>
          <w:b/>
          <w:noProof/>
          <w:color w:val="0A2546"/>
        </w:rPr>
        <w:drawing>
          <wp:anchor distT="0" distB="0" distL="114300" distR="114300" simplePos="0" relativeHeight="251661312" behindDoc="0" locked="0" layoutInCell="1" allowOverlap="1" wp14:anchorId="240A6DF3" wp14:editId="1CB27724">
            <wp:simplePos x="0" y="0"/>
            <wp:positionH relativeFrom="column">
              <wp:posOffset>5080</wp:posOffset>
            </wp:positionH>
            <wp:positionV relativeFrom="paragraph">
              <wp:posOffset>652145</wp:posOffset>
            </wp:positionV>
            <wp:extent cx="741680" cy="247015"/>
            <wp:effectExtent l="0" t="0" r="0" b="0"/>
            <wp:wrapNone/>
            <wp:docPr id="41" name="Grafik 41" descr="Ein Bild, das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descr="Ein Bild, das Logo enthält.&#10;&#10;Automatisch generierte Beschreibung"/>
                    <pic:cNvPicPr/>
                  </pic:nvPicPr>
                  <pic:blipFill>
                    <a:blip r:embed="rId18" cstate="email">
                      <a:extLst>
                        <a:ext uri="{28A0092B-C50C-407E-A947-70E740481C1C}">
                          <a14:useLocalDpi xmlns:a14="http://schemas.microsoft.com/office/drawing/2010/main"/>
                        </a:ext>
                      </a:extLst>
                    </a:blip>
                    <a:stretch>
                      <a:fillRect/>
                    </a:stretch>
                  </pic:blipFill>
                  <pic:spPr>
                    <a:xfrm>
                      <a:off x="0" y="0"/>
                      <a:ext cx="741680" cy="247015"/>
                    </a:xfrm>
                    <a:prstGeom prst="rect">
                      <a:avLst/>
                    </a:prstGeom>
                  </pic:spPr>
                </pic:pic>
              </a:graphicData>
            </a:graphic>
            <wp14:sizeRelH relativeFrom="page">
              <wp14:pctWidth>0</wp14:pctWidth>
            </wp14:sizeRelH>
            <wp14:sizeRelV relativeFrom="page">
              <wp14:pctHeight>0</wp14:pctHeight>
            </wp14:sizeRelV>
          </wp:anchor>
        </w:drawing>
      </w:r>
    </w:p>
    <w:sectPr w:rsidR="00EF6677" w:rsidRPr="002D70E0" w:rsidSect="000D5D93">
      <w:headerReference w:type="even" r:id="rId19"/>
      <w:headerReference w:type="default" r:id="rId20"/>
      <w:footerReference w:type="default" r:id="rId21"/>
      <w:headerReference w:type="first" r:id="rId22"/>
      <w:pgSz w:w="11900" w:h="16820"/>
      <w:pgMar w:top="1440" w:right="1800" w:bottom="1440" w:left="180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428333D" w14:textId="77777777" w:rsidR="004F76D2" w:rsidRDefault="004F76D2" w:rsidP="00017FE7">
      <w:r>
        <w:separator/>
      </w:r>
    </w:p>
  </w:endnote>
  <w:endnote w:type="continuationSeparator" w:id="0">
    <w:p w14:paraId="61B093CC" w14:textId="77777777" w:rsidR="004F76D2" w:rsidRDefault="004F76D2" w:rsidP="00017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ourier">
    <w:panose1 w:val="00000000000000000000"/>
    <w:charset w:val="00"/>
    <w:family w:val="auto"/>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MinionPro-Regular">
    <w:altName w:val="Calibri"/>
    <w:panose1 w:val="020B0604020202020204"/>
    <w:charset w:val="4D"/>
    <w:family w:val="auto"/>
    <w:notTrueType/>
    <w:pitch w:val="default"/>
    <w:sig w:usb0="00000003" w:usb1="00000000" w:usb2="00000000" w:usb3="00000000" w:csb0="00000001" w:csb1="00000000"/>
  </w:font>
  <w:font w:name="BMFChange">
    <w:panose1 w:val="02000503040000020004"/>
    <w:charset w:val="00"/>
    <w:family w:val="auto"/>
    <w:pitch w:val="variable"/>
    <w:sig w:usb0="A00002EF" w:usb1="5000204B" w:usb2="00000000" w:usb3="00000000" w:csb0="0000019F" w:csb1="00000000"/>
  </w:font>
  <w:font w:name="Titillium Web SemiBold">
    <w:panose1 w:val="00000700000000000000"/>
    <w:charset w:val="4D"/>
    <w:family w:val="auto"/>
    <w:pitch w:val="variable"/>
    <w:sig w:usb0="00000007" w:usb1="00000001" w:usb2="00000000" w:usb3="00000000" w:csb0="00000093" w:csb1="00000000"/>
  </w:font>
  <w:font w:name="Neo Sans Pro">
    <w:panose1 w:val="020B0504030504040204"/>
    <w:charset w:val="00"/>
    <w:family w:val="swiss"/>
    <w:pitch w:val="variable"/>
    <w:sig w:usb0="A00000AF" w:usb1="5000205B" w:usb2="00000000" w:usb3="00000000" w:csb0="0000009B" w:csb1="00000000"/>
  </w:font>
  <w:font w:name="Neo Sans Pro Medium">
    <w:panose1 w:val="020B0704030504040204"/>
    <w:charset w:val="00"/>
    <w:family w:val="swiss"/>
    <w:notTrueType/>
    <w:pitch w:val="variable"/>
    <w:sig w:usb0="A00000AF" w:usb1="5000205B" w:usb2="00000000" w:usb3="00000000" w:csb0="0000009B" w:csb1="00000000"/>
  </w:font>
  <w:font w:name="MetaSerifPro-Book">
    <w:altName w:val="Calibri"/>
    <w:panose1 w:val="020B0604020202020204"/>
    <w:charset w:val="4D"/>
    <w:family w:val="auto"/>
    <w:notTrueType/>
    <w:pitch w:val="default"/>
    <w:sig w:usb0="00000003" w:usb1="00000000" w:usb2="00000000" w:usb3="00000000" w:csb0="00000001" w:csb1="00000000"/>
  </w:font>
  <w:font w:name="MetaSerifPro-Bold">
    <w:altName w:val="Calibri"/>
    <w:panose1 w:val="020B0604020202020204"/>
    <w:charset w:val="4D"/>
    <w:family w:val="auto"/>
    <w:notTrueType/>
    <w:pitch w:val="default"/>
    <w:sig w:usb0="00000003" w:usb1="00000000" w:usb2="00000000" w:usb3="00000000" w:csb0="00000001" w:csb1="00000000"/>
  </w:font>
  <w:font w:name="Times">
    <w:altName w:val="Times New Roman"/>
    <w:panose1 w:val="00000500000000020000"/>
    <w:charset w:val="00"/>
    <w:family w:val="auto"/>
    <w:pitch w:val="variable"/>
    <w:sig w:usb0="E00002FF" w:usb1="5000205A" w:usb2="00000000" w:usb3="00000000" w:csb0="0000019F" w:csb1="00000000"/>
  </w:font>
  <w:font w:name="Source Sans Pro">
    <w:panose1 w:val="020B0503030403020204"/>
    <w:charset w:val="00"/>
    <w:family w:val="swiss"/>
    <w:notTrueType/>
    <w:pitch w:val="variable"/>
    <w:sig w:usb0="600002F7" w:usb1="02000001" w:usb2="00000000" w:usb3="00000000" w:csb0="0000019F" w:csb1="00000000"/>
  </w:font>
  <w:font w:name="Source Sans Pro Semibold">
    <w:panose1 w:val="020B0603030403020204"/>
    <w:charset w:val="00"/>
    <w:family w:val="swiss"/>
    <w:notTrueType/>
    <w:pitch w:val="variable"/>
    <w:sig w:usb0="600002F7" w:usb1="02000001" w:usb2="00000000" w:usb3="00000000" w:csb0="0000019F" w:csb1="00000000"/>
  </w:font>
  <w:font w:name="Lindsey Signature">
    <w:panose1 w:val="03000506000000020003"/>
    <w:charset w:val="00"/>
    <w:family w:val="script"/>
    <w:notTrueType/>
    <w:pitch w:val="variable"/>
    <w:sig w:usb0="A00000EF" w:usb1="5000004A" w:usb2="00000000" w:usb3="00000000" w:csb0="0000009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881BEE" w14:textId="2583E9FF" w:rsidR="00B67394" w:rsidRDefault="00B67394" w:rsidP="00B67394">
    <w:pPr>
      <w:pStyle w:val="Fuzeile"/>
      <w:jc w:val="right"/>
    </w:pPr>
    <w:r>
      <w:rPr>
        <w:noProof/>
      </w:rPr>
      <w:drawing>
        <wp:inline distT="0" distB="0" distL="0" distR="0" wp14:anchorId="50B4A3F1" wp14:editId="3D023941">
          <wp:extent cx="2055600" cy="216000"/>
          <wp:effectExtent l="0" t="0" r="1905" b="0"/>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 36"/>
                  <pic:cNvPicPr/>
                </pic:nvPicPr>
                <pic:blipFill>
                  <a:blip r:embed="rId1"/>
                  <a:stretch>
                    <a:fillRect/>
                  </a:stretch>
                </pic:blipFill>
                <pic:spPr>
                  <a:xfrm>
                    <a:off x="0" y="0"/>
                    <a:ext cx="2055600" cy="216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7942F0C" w14:textId="77777777" w:rsidR="004F76D2" w:rsidRDefault="004F76D2" w:rsidP="00017FE7">
      <w:r>
        <w:separator/>
      </w:r>
    </w:p>
  </w:footnote>
  <w:footnote w:type="continuationSeparator" w:id="0">
    <w:p w14:paraId="6912653F" w14:textId="77777777" w:rsidR="004F76D2" w:rsidRDefault="004F76D2" w:rsidP="00017F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46F728" w14:textId="0FEEA687" w:rsidR="000D5D93" w:rsidRDefault="004F76D2">
    <w:pPr>
      <w:pStyle w:val="Kopfzeile"/>
    </w:pPr>
    <w:r>
      <w:rPr>
        <w:noProof/>
      </w:rPr>
      <w:pict w14:anchorId="6725E1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41031" o:spid="_x0000_s1026" type="#_x0000_t75" alt="" style="position:absolute;margin-left:0;margin-top:0;width:595pt;height:842pt;z-index:-251653120;mso-wrap-edited:f;mso-width-percent:0;mso-height-percent:0;mso-position-horizontal:center;mso-position-horizontal-relative:margin;mso-position-vertical:center;mso-position-vertical-relative:margin;mso-width-percent:0;mso-height-percent:0" o:allowincell="f">
          <v:imagedata r:id="rId1" o:title="230116_VHS_Mobilitäts-Cover_A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5B7AB7" w14:textId="3330CB7D" w:rsidR="00095ADB" w:rsidRPr="00095ADB" w:rsidRDefault="00972E22" w:rsidP="00B67394">
    <w:pPr>
      <w:pStyle w:val="S"/>
      <w:rPr>
        <w:rFonts w:ascii="Calibri" w:hAnsi="Calibri" w:cs="Calibri"/>
        <w:b/>
        <w:bCs/>
        <w:caps/>
        <w:color w:val="002A59"/>
        <w:spacing w:val="0"/>
      </w:rPr>
    </w:pPr>
    <w:r w:rsidRPr="00095ADB">
      <w:rPr>
        <w:rFonts w:ascii="Calibri" w:hAnsi="Calibri" w:cs="Calibri"/>
        <w:b/>
        <w:bCs/>
        <w:caps/>
        <w:color w:val="00004E"/>
      </w:rPr>
      <w:t>Finanzen im GrifF:</w:t>
    </w:r>
    <w:r w:rsidR="00B67394" w:rsidRPr="00095ADB">
      <w:rPr>
        <w:rFonts w:ascii="Calibri" w:hAnsi="Calibri" w:cs="Calibri"/>
        <w:b/>
        <w:bCs/>
        <w:caps/>
        <w:color w:val="002A59"/>
      </w:rPr>
      <w:t xml:space="preserve"> </w:t>
    </w:r>
    <w:r w:rsidR="00FF76B7" w:rsidRPr="00FF76B7">
      <w:rPr>
        <w:rFonts w:ascii="Calibri" w:hAnsi="Calibri" w:cs="Calibri"/>
        <w:b/>
        <w:bCs/>
        <w:caps/>
        <w:color w:val="002A59"/>
      </w:rPr>
      <w:t>Geld verstehen leicht gemacht</w:t>
    </w:r>
    <w:r w:rsidR="009970D9">
      <w:rPr>
        <w:rFonts w:ascii="Calibri" w:hAnsi="Calibri" w:cs="Calibri"/>
        <w:b/>
        <w:bCs/>
        <w:caps/>
        <w:color w:val="002A59"/>
      </w:rPr>
      <w:t>!</w:t>
    </w:r>
  </w:p>
  <w:p w14:paraId="35C82993" w14:textId="4F591F3E" w:rsidR="000D5D93" w:rsidRPr="00095ADB" w:rsidRDefault="00B67394" w:rsidP="00B67394">
    <w:pPr>
      <w:pStyle w:val="S"/>
      <w:rPr>
        <w:rFonts w:ascii="Calibri" w:hAnsi="Calibri" w:cs="Calibri"/>
        <w:caps/>
        <w:color w:val="00004E"/>
      </w:rPr>
    </w:pPr>
    <w:r w:rsidRPr="00095ADB">
      <w:rPr>
        <w:rFonts w:ascii="Calibri" w:hAnsi="Calibri" w:cs="Calibri"/>
        <w:color w:val="002A59"/>
        <w:spacing w:val="0"/>
      </w:rPr>
      <w:t xml:space="preserve">Unterrichtsmaterial für </w:t>
    </w:r>
    <w:r w:rsidR="00972E22" w:rsidRPr="00095ADB">
      <w:rPr>
        <w:rFonts w:ascii="Calibri" w:hAnsi="Calibri" w:cs="Calibri"/>
        <w:color w:val="002A59"/>
        <w:spacing w:val="0"/>
      </w:rPr>
      <w:t>die</w:t>
    </w:r>
    <w:r w:rsidRPr="00095ADB">
      <w:rPr>
        <w:rFonts w:ascii="Calibri" w:hAnsi="Calibri" w:cs="Calibri"/>
        <w:color w:val="002A59"/>
        <w:spacing w:val="0"/>
      </w:rPr>
      <w:t xml:space="preserve"> </w:t>
    </w:r>
    <w:r w:rsidR="00972E22" w:rsidRPr="00095ADB">
      <w:rPr>
        <w:rFonts w:ascii="Calibri" w:hAnsi="Calibri" w:cs="Calibri"/>
        <w:color w:val="002A59"/>
        <w:spacing w:val="0"/>
      </w:rPr>
      <w:t>Finanzbildung</w:t>
    </w:r>
    <w:r w:rsidR="00FF76B7">
      <w:rPr>
        <w:rFonts w:ascii="Calibri" w:hAnsi="Calibri" w:cs="Calibri"/>
        <w:color w:val="002A59"/>
        <w:spacing w:val="0"/>
      </w:rPr>
      <w:t xml:space="preserve"> mit Jugendlichen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817F0B" w14:textId="16E5AD89" w:rsidR="000D5D93" w:rsidRDefault="004F76D2">
    <w:pPr>
      <w:pStyle w:val="Kopfzeile"/>
    </w:pPr>
    <w:r>
      <w:rPr>
        <w:noProof/>
      </w:rPr>
      <w:pict w14:anchorId="4BC5C9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41030" o:spid="_x0000_s1025" type="#_x0000_t75" alt="" style="position:absolute;margin-left:0;margin-top:0;width:595pt;height:842pt;z-index:-251656192;mso-wrap-edited:f;mso-width-percent:0;mso-height-percent:0;mso-position-horizontal:center;mso-position-horizontal-relative:margin;mso-position-vertical:center;mso-position-vertical-relative:margin;mso-width-percent:0;mso-height-percent:0" o:allowincell="f">
          <v:imagedata r:id="rId1" o:title="230116_VHS_Mobilitäts-Cover_A4"/>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AB583A"/>
    <w:multiLevelType w:val="hybridMultilevel"/>
    <w:tmpl w:val="02802E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3E4CE3"/>
    <w:multiLevelType w:val="hybridMultilevel"/>
    <w:tmpl w:val="A6AA6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A22368"/>
    <w:multiLevelType w:val="hybridMultilevel"/>
    <w:tmpl w:val="27461A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34738E"/>
    <w:multiLevelType w:val="hybridMultilevel"/>
    <w:tmpl w:val="A1060A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3B94CEA"/>
    <w:multiLevelType w:val="hybridMultilevel"/>
    <w:tmpl w:val="E738E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863ECF"/>
    <w:multiLevelType w:val="hybridMultilevel"/>
    <w:tmpl w:val="A3F69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F16BD2"/>
    <w:multiLevelType w:val="hybridMultilevel"/>
    <w:tmpl w:val="0FB29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54058B"/>
    <w:multiLevelType w:val="hybridMultilevel"/>
    <w:tmpl w:val="D0609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C24912"/>
    <w:multiLevelType w:val="hybridMultilevel"/>
    <w:tmpl w:val="06EC0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3045294">
    <w:abstractNumId w:val="4"/>
  </w:num>
  <w:num w:numId="2" w16cid:durableId="148525752">
    <w:abstractNumId w:val="6"/>
  </w:num>
  <w:num w:numId="3" w16cid:durableId="829519867">
    <w:abstractNumId w:val="0"/>
  </w:num>
  <w:num w:numId="4" w16cid:durableId="1789274152">
    <w:abstractNumId w:val="8"/>
  </w:num>
  <w:num w:numId="5" w16cid:durableId="76831273">
    <w:abstractNumId w:val="1"/>
  </w:num>
  <w:num w:numId="6" w16cid:durableId="1849446219">
    <w:abstractNumId w:val="3"/>
  </w:num>
  <w:num w:numId="7" w16cid:durableId="863202873">
    <w:abstractNumId w:val="5"/>
  </w:num>
  <w:num w:numId="8" w16cid:durableId="1382244183">
    <w:abstractNumId w:val="2"/>
  </w:num>
  <w:num w:numId="9" w16cid:durableId="955871121">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CA4"/>
    <w:rsid w:val="00005150"/>
    <w:rsid w:val="000073D7"/>
    <w:rsid w:val="00013AF8"/>
    <w:rsid w:val="000149F6"/>
    <w:rsid w:val="000161FA"/>
    <w:rsid w:val="0001696B"/>
    <w:rsid w:val="00017FE7"/>
    <w:rsid w:val="00025D9C"/>
    <w:rsid w:val="00032A6C"/>
    <w:rsid w:val="00040C71"/>
    <w:rsid w:val="000466DC"/>
    <w:rsid w:val="00047C93"/>
    <w:rsid w:val="00060941"/>
    <w:rsid w:val="0007034B"/>
    <w:rsid w:val="000704AE"/>
    <w:rsid w:val="0007210C"/>
    <w:rsid w:val="0007212C"/>
    <w:rsid w:val="000875B4"/>
    <w:rsid w:val="00095ADB"/>
    <w:rsid w:val="000A631B"/>
    <w:rsid w:val="000A6F10"/>
    <w:rsid w:val="000C07E5"/>
    <w:rsid w:val="000C0836"/>
    <w:rsid w:val="000C16C5"/>
    <w:rsid w:val="000D5D93"/>
    <w:rsid w:val="000F04C2"/>
    <w:rsid w:val="00114AD7"/>
    <w:rsid w:val="00144274"/>
    <w:rsid w:val="00150DA5"/>
    <w:rsid w:val="001727D8"/>
    <w:rsid w:val="00177145"/>
    <w:rsid w:val="00186FE7"/>
    <w:rsid w:val="001A10B6"/>
    <w:rsid w:val="001A114D"/>
    <w:rsid w:val="001A7955"/>
    <w:rsid w:val="001B2347"/>
    <w:rsid w:val="001B39BE"/>
    <w:rsid w:val="001B3FF4"/>
    <w:rsid w:val="001B6799"/>
    <w:rsid w:val="001C310E"/>
    <w:rsid w:val="001D0BD0"/>
    <w:rsid w:val="001E14E1"/>
    <w:rsid w:val="002056DC"/>
    <w:rsid w:val="00207710"/>
    <w:rsid w:val="002151D0"/>
    <w:rsid w:val="00215737"/>
    <w:rsid w:val="00215926"/>
    <w:rsid w:val="002310DE"/>
    <w:rsid w:val="00235FEE"/>
    <w:rsid w:val="0025258D"/>
    <w:rsid w:val="00252F90"/>
    <w:rsid w:val="00261629"/>
    <w:rsid w:val="00262455"/>
    <w:rsid w:val="002679AE"/>
    <w:rsid w:val="00275A18"/>
    <w:rsid w:val="002A5FB3"/>
    <w:rsid w:val="002A6BB9"/>
    <w:rsid w:val="002B641E"/>
    <w:rsid w:val="002B706A"/>
    <w:rsid w:val="002C519A"/>
    <w:rsid w:val="002C5C3F"/>
    <w:rsid w:val="002D0B84"/>
    <w:rsid w:val="002D4140"/>
    <w:rsid w:val="002D70E0"/>
    <w:rsid w:val="002F1FBE"/>
    <w:rsid w:val="002F78FF"/>
    <w:rsid w:val="003022C4"/>
    <w:rsid w:val="0032161F"/>
    <w:rsid w:val="003245D6"/>
    <w:rsid w:val="00325324"/>
    <w:rsid w:val="00326264"/>
    <w:rsid w:val="00330CE1"/>
    <w:rsid w:val="0033582C"/>
    <w:rsid w:val="00342865"/>
    <w:rsid w:val="003517B8"/>
    <w:rsid w:val="0035261F"/>
    <w:rsid w:val="00356C8D"/>
    <w:rsid w:val="00364CB6"/>
    <w:rsid w:val="003652AD"/>
    <w:rsid w:val="00375A3C"/>
    <w:rsid w:val="0038355B"/>
    <w:rsid w:val="003914AC"/>
    <w:rsid w:val="003A1893"/>
    <w:rsid w:val="003A4319"/>
    <w:rsid w:val="003B0776"/>
    <w:rsid w:val="003B3877"/>
    <w:rsid w:val="003B3C80"/>
    <w:rsid w:val="003B5DBB"/>
    <w:rsid w:val="003C11CE"/>
    <w:rsid w:val="003C3870"/>
    <w:rsid w:val="003C6E82"/>
    <w:rsid w:val="003D5DE1"/>
    <w:rsid w:val="003E3B07"/>
    <w:rsid w:val="003E6BCF"/>
    <w:rsid w:val="003F0C46"/>
    <w:rsid w:val="003F68E7"/>
    <w:rsid w:val="003F7083"/>
    <w:rsid w:val="00404B15"/>
    <w:rsid w:val="00410A84"/>
    <w:rsid w:val="0042380C"/>
    <w:rsid w:val="00427398"/>
    <w:rsid w:val="00432D52"/>
    <w:rsid w:val="004358EA"/>
    <w:rsid w:val="00443ED2"/>
    <w:rsid w:val="0044764C"/>
    <w:rsid w:val="00450945"/>
    <w:rsid w:val="00450B9F"/>
    <w:rsid w:val="004760DE"/>
    <w:rsid w:val="00477BA0"/>
    <w:rsid w:val="0048039D"/>
    <w:rsid w:val="00485B9B"/>
    <w:rsid w:val="004A3B32"/>
    <w:rsid w:val="004B27B1"/>
    <w:rsid w:val="004B343C"/>
    <w:rsid w:val="004B632D"/>
    <w:rsid w:val="004C4095"/>
    <w:rsid w:val="004D25B7"/>
    <w:rsid w:val="004E08E9"/>
    <w:rsid w:val="004E1B35"/>
    <w:rsid w:val="004E3676"/>
    <w:rsid w:val="004E6F8C"/>
    <w:rsid w:val="004F2CC4"/>
    <w:rsid w:val="004F76D2"/>
    <w:rsid w:val="0050369D"/>
    <w:rsid w:val="00507395"/>
    <w:rsid w:val="00512301"/>
    <w:rsid w:val="00514589"/>
    <w:rsid w:val="005160CE"/>
    <w:rsid w:val="00520B9C"/>
    <w:rsid w:val="00530857"/>
    <w:rsid w:val="005328BF"/>
    <w:rsid w:val="00535D2E"/>
    <w:rsid w:val="00543C1A"/>
    <w:rsid w:val="005502D0"/>
    <w:rsid w:val="00560E7B"/>
    <w:rsid w:val="00562ECE"/>
    <w:rsid w:val="005638D8"/>
    <w:rsid w:val="00565BBB"/>
    <w:rsid w:val="00571869"/>
    <w:rsid w:val="005738CC"/>
    <w:rsid w:val="00574CBD"/>
    <w:rsid w:val="00586B53"/>
    <w:rsid w:val="0059751F"/>
    <w:rsid w:val="005C16E2"/>
    <w:rsid w:val="005D3AE5"/>
    <w:rsid w:val="005E6F85"/>
    <w:rsid w:val="005F2F6F"/>
    <w:rsid w:val="00606F84"/>
    <w:rsid w:val="00610C15"/>
    <w:rsid w:val="006127C1"/>
    <w:rsid w:val="00623103"/>
    <w:rsid w:val="006244DA"/>
    <w:rsid w:val="00624E21"/>
    <w:rsid w:val="006346FB"/>
    <w:rsid w:val="00637086"/>
    <w:rsid w:val="00646842"/>
    <w:rsid w:val="00663D54"/>
    <w:rsid w:val="006663A8"/>
    <w:rsid w:val="00681099"/>
    <w:rsid w:val="00686559"/>
    <w:rsid w:val="006A08F8"/>
    <w:rsid w:val="006A6A63"/>
    <w:rsid w:val="006B4583"/>
    <w:rsid w:val="006B45F0"/>
    <w:rsid w:val="006C771F"/>
    <w:rsid w:val="006C7B17"/>
    <w:rsid w:val="006D3AF8"/>
    <w:rsid w:val="006D6FCD"/>
    <w:rsid w:val="006D72F1"/>
    <w:rsid w:val="006E2425"/>
    <w:rsid w:val="006F12F1"/>
    <w:rsid w:val="006F5E59"/>
    <w:rsid w:val="006F60DB"/>
    <w:rsid w:val="0070049B"/>
    <w:rsid w:val="00704F82"/>
    <w:rsid w:val="00721F93"/>
    <w:rsid w:val="007246F5"/>
    <w:rsid w:val="00724E55"/>
    <w:rsid w:val="00730695"/>
    <w:rsid w:val="00730F97"/>
    <w:rsid w:val="00736D06"/>
    <w:rsid w:val="00736DA6"/>
    <w:rsid w:val="0073711F"/>
    <w:rsid w:val="0074718D"/>
    <w:rsid w:val="0075553B"/>
    <w:rsid w:val="007579D4"/>
    <w:rsid w:val="007640AE"/>
    <w:rsid w:val="0078239E"/>
    <w:rsid w:val="00794E3C"/>
    <w:rsid w:val="007A3501"/>
    <w:rsid w:val="007A78A6"/>
    <w:rsid w:val="007B040D"/>
    <w:rsid w:val="007C195D"/>
    <w:rsid w:val="007C47DF"/>
    <w:rsid w:val="007D0AC4"/>
    <w:rsid w:val="007E052C"/>
    <w:rsid w:val="007E1A30"/>
    <w:rsid w:val="007E4492"/>
    <w:rsid w:val="007E546C"/>
    <w:rsid w:val="007F79E3"/>
    <w:rsid w:val="0080360B"/>
    <w:rsid w:val="00831594"/>
    <w:rsid w:val="008323E2"/>
    <w:rsid w:val="00844EFB"/>
    <w:rsid w:val="00851CA4"/>
    <w:rsid w:val="008546A4"/>
    <w:rsid w:val="00856E0A"/>
    <w:rsid w:val="00863700"/>
    <w:rsid w:val="00870245"/>
    <w:rsid w:val="00873322"/>
    <w:rsid w:val="00876BC1"/>
    <w:rsid w:val="00881F12"/>
    <w:rsid w:val="00882C6E"/>
    <w:rsid w:val="00882DD7"/>
    <w:rsid w:val="00883259"/>
    <w:rsid w:val="00897749"/>
    <w:rsid w:val="008A1E44"/>
    <w:rsid w:val="008B14F6"/>
    <w:rsid w:val="008B2875"/>
    <w:rsid w:val="008B28B0"/>
    <w:rsid w:val="008B2A46"/>
    <w:rsid w:val="008C0322"/>
    <w:rsid w:val="008C3812"/>
    <w:rsid w:val="008E2934"/>
    <w:rsid w:val="008E4C45"/>
    <w:rsid w:val="008E783E"/>
    <w:rsid w:val="008F55B8"/>
    <w:rsid w:val="008F7313"/>
    <w:rsid w:val="009001B4"/>
    <w:rsid w:val="009008D1"/>
    <w:rsid w:val="00904C93"/>
    <w:rsid w:val="009074ED"/>
    <w:rsid w:val="0091085C"/>
    <w:rsid w:val="009113DC"/>
    <w:rsid w:val="009118F4"/>
    <w:rsid w:val="0091345C"/>
    <w:rsid w:val="00914135"/>
    <w:rsid w:val="00917CC3"/>
    <w:rsid w:val="0092248A"/>
    <w:rsid w:val="00924374"/>
    <w:rsid w:val="009367FD"/>
    <w:rsid w:val="00945291"/>
    <w:rsid w:val="00947A23"/>
    <w:rsid w:val="009566EF"/>
    <w:rsid w:val="0096226C"/>
    <w:rsid w:val="009634B9"/>
    <w:rsid w:val="009659EA"/>
    <w:rsid w:val="00972E22"/>
    <w:rsid w:val="00976659"/>
    <w:rsid w:val="00977432"/>
    <w:rsid w:val="00977A75"/>
    <w:rsid w:val="00984C7C"/>
    <w:rsid w:val="00984FF9"/>
    <w:rsid w:val="00987054"/>
    <w:rsid w:val="009907F7"/>
    <w:rsid w:val="009970D9"/>
    <w:rsid w:val="009A0A0C"/>
    <w:rsid w:val="009C40A9"/>
    <w:rsid w:val="009C501C"/>
    <w:rsid w:val="009C729D"/>
    <w:rsid w:val="009D0F78"/>
    <w:rsid w:val="009D3B1B"/>
    <w:rsid w:val="009E22B5"/>
    <w:rsid w:val="009F2D18"/>
    <w:rsid w:val="009F2F05"/>
    <w:rsid w:val="009F73FF"/>
    <w:rsid w:val="00A002FC"/>
    <w:rsid w:val="00A07FF8"/>
    <w:rsid w:val="00A209F3"/>
    <w:rsid w:val="00A332CD"/>
    <w:rsid w:val="00A36B4A"/>
    <w:rsid w:val="00A431BF"/>
    <w:rsid w:val="00A56026"/>
    <w:rsid w:val="00A576B0"/>
    <w:rsid w:val="00A62214"/>
    <w:rsid w:val="00A85667"/>
    <w:rsid w:val="00AA22A5"/>
    <w:rsid w:val="00AB372B"/>
    <w:rsid w:val="00AB45E7"/>
    <w:rsid w:val="00AB5A40"/>
    <w:rsid w:val="00AC3360"/>
    <w:rsid w:val="00AD3421"/>
    <w:rsid w:val="00AE1C9D"/>
    <w:rsid w:val="00AF6CE5"/>
    <w:rsid w:val="00B0129C"/>
    <w:rsid w:val="00B03B60"/>
    <w:rsid w:val="00B07558"/>
    <w:rsid w:val="00B1305C"/>
    <w:rsid w:val="00B13164"/>
    <w:rsid w:val="00B13580"/>
    <w:rsid w:val="00B208B2"/>
    <w:rsid w:val="00B23641"/>
    <w:rsid w:val="00B23C6C"/>
    <w:rsid w:val="00B2578F"/>
    <w:rsid w:val="00B2583B"/>
    <w:rsid w:val="00B25B17"/>
    <w:rsid w:val="00B26366"/>
    <w:rsid w:val="00B31CC3"/>
    <w:rsid w:val="00B32062"/>
    <w:rsid w:val="00B352FE"/>
    <w:rsid w:val="00B4494E"/>
    <w:rsid w:val="00B5107B"/>
    <w:rsid w:val="00B67394"/>
    <w:rsid w:val="00B7086C"/>
    <w:rsid w:val="00B72BE7"/>
    <w:rsid w:val="00B74EE5"/>
    <w:rsid w:val="00B802AD"/>
    <w:rsid w:val="00B82044"/>
    <w:rsid w:val="00B828DD"/>
    <w:rsid w:val="00B86CDB"/>
    <w:rsid w:val="00B91777"/>
    <w:rsid w:val="00BA2DA3"/>
    <w:rsid w:val="00BA3E2C"/>
    <w:rsid w:val="00BA421F"/>
    <w:rsid w:val="00BA5EAF"/>
    <w:rsid w:val="00BC330B"/>
    <w:rsid w:val="00BD7552"/>
    <w:rsid w:val="00BE068E"/>
    <w:rsid w:val="00BE6859"/>
    <w:rsid w:val="00BF237F"/>
    <w:rsid w:val="00C10AB1"/>
    <w:rsid w:val="00C11092"/>
    <w:rsid w:val="00C110DB"/>
    <w:rsid w:val="00C12D49"/>
    <w:rsid w:val="00C25FA9"/>
    <w:rsid w:val="00C274E7"/>
    <w:rsid w:val="00C30388"/>
    <w:rsid w:val="00C31AC3"/>
    <w:rsid w:val="00C32945"/>
    <w:rsid w:val="00C52067"/>
    <w:rsid w:val="00C53E4F"/>
    <w:rsid w:val="00C60055"/>
    <w:rsid w:val="00C81D67"/>
    <w:rsid w:val="00C83DA7"/>
    <w:rsid w:val="00CB1678"/>
    <w:rsid w:val="00CB17B3"/>
    <w:rsid w:val="00CC203C"/>
    <w:rsid w:val="00CC5AD3"/>
    <w:rsid w:val="00CD06CE"/>
    <w:rsid w:val="00CD4B0A"/>
    <w:rsid w:val="00CE0E8F"/>
    <w:rsid w:val="00CE3344"/>
    <w:rsid w:val="00CE48F0"/>
    <w:rsid w:val="00CF2856"/>
    <w:rsid w:val="00CF2FF2"/>
    <w:rsid w:val="00CF36E0"/>
    <w:rsid w:val="00D03137"/>
    <w:rsid w:val="00D052F1"/>
    <w:rsid w:val="00D101DF"/>
    <w:rsid w:val="00D113E1"/>
    <w:rsid w:val="00D21FDB"/>
    <w:rsid w:val="00D22EB9"/>
    <w:rsid w:val="00D24579"/>
    <w:rsid w:val="00D25DF6"/>
    <w:rsid w:val="00D34040"/>
    <w:rsid w:val="00D35FBA"/>
    <w:rsid w:val="00D42DD1"/>
    <w:rsid w:val="00D467C4"/>
    <w:rsid w:val="00D549FB"/>
    <w:rsid w:val="00D57133"/>
    <w:rsid w:val="00D60322"/>
    <w:rsid w:val="00D620A1"/>
    <w:rsid w:val="00D62F0A"/>
    <w:rsid w:val="00D637EA"/>
    <w:rsid w:val="00D677DB"/>
    <w:rsid w:val="00D73613"/>
    <w:rsid w:val="00D76D45"/>
    <w:rsid w:val="00D978ED"/>
    <w:rsid w:val="00DD04F3"/>
    <w:rsid w:val="00DF5B11"/>
    <w:rsid w:val="00DF60E9"/>
    <w:rsid w:val="00E05472"/>
    <w:rsid w:val="00E1335B"/>
    <w:rsid w:val="00E27623"/>
    <w:rsid w:val="00E64CA3"/>
    <w:rsid w:val="00E67391"/>
    <w:rsid w:val="00E72EF0"/>
    <w:rsid w:val="00E829FD"/>
    <w:rsid w:val="00E83147"/>
    <w:rsid w:val="00E91A2F"/>
    <w:rsid w:val="00E91D91"/>
    <w:rsid w:val="00E97123"/>
    <w:rsid w:val="00E97E93"/>
    <w:rsid w:val="00EA3A63"/>
    <w:rsid w:val="00EB15CD"/>
    <w:rsid w:val="00EB79CF"/>
    <w:rsid w:val="00EC483D"/>
    <w:rsid w:val="00EE58CE"/>
    <w:rsid w:val="00EE74C5"/>
    <w:rsid w:val="00EE7637"/>
    <w:rsid w:val="00EF2521"/>
    <w:rsid w:val="00EF397F"/>
    <w:rsid w:val="00EF6677"/>
    <w:rsid w:val="00F0015B"/>
    <w:rsid w:val="00F02719"/>
    <w:rsid w:val="00F07A0C"/>
    <w:rsid w:val="00F14F15"/>
    <w:rsid w:val="00F17823"/>
    <w:rsid w:val="00F251CF"/>
    <w:rsid w:val="00F26198"/>
    <w:rsid w:val="00F261DD"/>
    <w:rsid w:val="00F374CE"/>
    <w:rsid w:val="00F377F4"/>
    <w:rsid w:val="00F43598"/>
    <w:rsid w:val="00F43E7A"/>
    <w:rsid w:val="00F55014"/>
    <w:rsid w:val="00F557F3"/>
    <w:rsid w:val="00F61C95"/>
    <w:rsid w:val="00F65642"/>
    <w:rsid w:val="00F65B4E"/>
    <w:rsid w:val="00F75730"/>
    <w:rsid w:val="00F823CC"/>
    <w:rsid w:val="00F8425A"/>
    <w:rsid w:val="00F86316"/>
    <w:rsid w:val="00F9604D"/>
    <w:rsid w:val="00FA4F82"/>
    <w:rsid w:val="00FB2480"/>
    <w:rsid w:val="00FC454F"/>
    <w:rsid w:val="00FC77F7"/>
    <w:rsid w:val="00FD0310"/>
    <w:rsid w:val="00FD0AA1"/>
    <w:rsid w:val="00FE1B4B"/>
    <w:rsid w:val="00FE4824"/>
    <w:rsid w:val="00FE5265"/>
    <w:rsid w:val="00FF76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A83BA2"/>
  <w14:defaultImageDpi w14:val="300"/>
  <w15:docId w15:val="{1EF4DBD6-B5D4-894A-92B2-546841B8E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C3812"/>
    <w:rPr>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851CA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851CA4"/>
    <w:rPr>
      <w:rFonts w:ascii="Lucida Grande" w:hAnsi="Lucida Grande" w:cs="Lucida Grande"/>
      <w:sz w:val="18"/>
      <w:szCs w:val="18"/>
      <w:lang w:val="de-DE"/>
    </w:rPr>
  </w:style>
  <w:style w:type="paragraph" w:styleId="Listenabsatz">
    <w:name w:val="List Paragraph"/>
    <w:basedOn w:val="Standard"/>
    <w:uiPriority w:val="34"/>
    <w:qFormat/>
    <w:rsid w:val="00851CA4"/>
    <w:pPr>
      <w:ind w:left="720"/>
      <w:contextualSpacing/>
    </w:pPr>
  </w:style>
  <w:style w:type="table" w:styleId="Tabellenraster">
    <w:name w:val="Table Grid"/>
    <w:basedOn w:val="NormaleTabelle"/>
    <w:uiPriority w:val="59"/>
    <w:rsid w:val="007E44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017FE7"/>
    <w:pPr>
      <w:tabs>
        <w:tab w:val="center" w:pos="4320"/>
        <w:tab w:val="right" w:pos="8640"/>
      </w:tabs>
    </w:pPr>
  </w:style>
  <w:style w:type="character" w:customStyle="1" w:styleId="KopfzeileZchn">
    <w:name w:val="Kopfzeile Zchn"/>
    <w:basedOn w:val="Absatz-Standardschriftart"/>
    <w:link w:val="Kopfzeile"/>
    <w:uiPriority w:val="99"/>
    <w:rsid w:val="00017FE7"/>
    <w:rPr>
      <w:lang w:val="de-DE"/>
    </w:rPr>
  </w:style>
  <w:style w:type="paragraph" w:styleId="Fuzeile">
    <w:name w:val="footer"/>
    <w:basedOn w:val="Standard"/>
    <w:link w:val="FuzeileZchn"/>
    <w:uiPriority w:val="99"/>
    <w:unhideWhenUsed/>
    <w:rsid w:val="00017FE7"/>
    <w:pPr>
      <w:tabs>
        <w:tab w:val="center" w:pos="4320"/>
        <w:tab w:val="right" w:pos="8640"/>
      </w:tabs>
    </w:pPr>
  </w:style>
  <w:style w:type="character" w:customStyle="1" w:styleId="FuzeileZchn">
    <w:name w:val="Fußzeile Zchn"/>
    <w:basedOn w:val="Absatz-Standardschriftart"/>
    <w:link w:val="Fuzeile"/>
    <w:uiPriority w:val="99"/>
    <w:rsid w:val="00017FE7"/>
    <w:rPr>
      <w:lang w:val="de-DE"/>
    </w:rPr>
  </w:style>
  <w:style w:type="paragraph" w:styleId="HTMLVorformatiert">
    <w:name w:val="HTML Preformatted"/>
    <w:basedOn w:val="Standard"/>
    <w:link w:val="HTMLVorformatiertZchn"/>
    <w:uiPriority w:val="99"/>
    <w:unhideWhenUsed/>
    <w:rsid w:val="00D340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val="en-US"/>
    </w:rPr>
  </w:style>
  <w:style w:type="character" w:customStyle="1" w:styleId="HTMLVorformatiertZchn">
    <w:name w:val="HTML Vorformatiert Zchn"/>
    <w:basedOn w:val="Absatz-Standardschriftart"/>
    <w:link w:val="HTMLVorformatiert"/>
    <w:uiPriority w:val="99"/>
    <w:rsid w:val="00D34040"/>
    <w:rPr>
      <w:rFonts w:ascii="Courier" w:hAnsi="Courier" w:cs="Courier"/>
      <w:sz w:val="20"/>
      <w:szCs w:val="20"/>
    </w:rPr>
  </w:style>
  <w:style w:type="paragraph" w:customStyle="1" w:styleId="AbsenderRckseiteweiUmschlag">
    <w:name w:val="Absender Rückseite weiß (Umschlag)"/>
    <w:basedOn w:val="Standard"/>
    <w:uiPriority w:val="99"/>
    <w:rsid w:val="00987054"/>
    <w:pPr>
      <w:autoSpaceDE w:val="0"/>
      <w:autoSpaceDN w:val="0"/>
      <w:adjustRightInd w:val="0"/>
      <w:spacing w:line="240" w:lineRule="atLeast"/>
      <w:textAlignment w:val="center"/>
    </w:pPr>
    <w:rPr>
      <w:rFonts w:ascii="Arial" w:hAnsi="Arial" w:cs="Arial"/>
      <w:color w:val="FFFFFF"/>
      <w:spacing w:val="1"/>
      <w:sz w:val="18"/>
      <w:szCs w:val="18"/>
    </w:rPr>
  </w:style>
  <w:style w:type="paragraph" w:customStyle="1" w:styleId="S">
    <w:name w:val="— S"/>
    <w:basedOn w:val="Standard"/>
    <w:uiPriority w:val="99"/>
    <w:rsid w:val="00B67394"/>
    <w:pPr>
      <w:tabs>
        <w:tab w:val="left" w:pos="140"/>
        <w:tab w:val="left" w:pos="280"/>
        <w:tab w:val="left" w:pos="420"/>
        <w:tab w:val="left" w:pos="560"/>
        <w:tab w:val="left" w:pos="700"/>
        <w:tab w:val="left" w:pos="840"/>
        <w:tab w:val="left" w:pos="980"/>
        <w:tab w:val="left" w:pos="1120"/>
        <w:tab w:val="left" w:pos="1260"/>
        <w:tab w:val="left" w:pos="1400"/>
        <w:tab w:val="left" w:pos="1540"/>
        <w:tab w:val="left" w:pos="1680"/>
        <w:tab w:val="left" w:pos="1820"/>
      </w:tabs>
      <w:autoSpaceDE w:val="0"/>
      <w:autoSpaceDN w:val="0"/>
      <w:adjustRightInd w:val="0"/>
      <w:spacing w:line="180" w:lineRule="atLeast"/>
      <w:textAlignment w:val="center"/>
    </w:pPr>
    <w:rPr>
      <w:rFonts w:ascii="Arial" w:hAnsi="Arial" w:cs="Arial"/>
      <w:color w:val="000000"/>
      <w:spacing w:val="4"/>
      <w:sz w:val="14"/>
      <w:szCs w:val="14"/>
    </w:rPr>
  </w:style>
  <w:style w:type="character" w:styleId="Hyperlink">
    <w:name w:val="Hyperlink"/>
    <w:basedOn w:val="Absatz-Standardschriftart"/>
    <w:uiPriority w:val="99"/>
    <w:unhideWhenUsed/>
    <w:rsid w:val="00EF6677"/>
    <w:rPr>
      <w:color w:val="0000FF" w:themeColor="hyperlink"/>
      <w:u w:val="single"/>
    </w:rPr>
  </w:style>
  <w:style w:type="character" w:styleId="NichtaufgelsteErwhnung">
    <w:name w:val="Unresolved Mention"/>
    <w:basedOn w:val="Absatz-Standardschriftart"/>
    <w:uiPriority w:val="99"/>
    <w:semiHidden/>
    <w:unhideWhenUsed/>
    <w:rsid w:val="00EF6677"/>
    <w:rPr>
      <w:color w:val="605E5C"/>
      <w:shd w:val="clear" w:color="auto" w:fill="E1DFDD"/>
    </w:rPr>
  </w:style>
  <w:style w:type="paragraph" w:customStyle="1" w:styleId="KeinAbsatzformat">
    <w:name w:val="[Kein Absatzformat]"/>
    <w:rsid w:val="007579D4"/>
    <w:pPr>
      <w:autoSpaceDE w:val="0"/>
      <w:autoSpaceDN w:val="0"/>
      <w:adjustRightInd w:val="0"/>
      <w:spacing w:line="288" w:lineRule="auto"/>
      <w:textAlignment w:val="center"/>
    </w:pPr>
    <w:rPr>
      <w:rFonts w:ascii="MinionPro-Regular" w:hAnsi="MinionPro-Regular" w:cs="MinionPro-Regular"/>
      <w:color w:val="000000"/>
      <w:lang w:val="de-DE"/>
    </w:rPr>
  </w:style>
  <w:style w:type="paragraph" w:customStyle="1" w:styleId="HeadlineBlau20pt">
    <w:name w:val="Headline Blau 20pt"/>
    <w:basedOn w:val="KeinAbsatzformat"/>
    <w:uiPriority w:val="99"/>
    <w:rsid w:val="007A3501"/>
    <w:rPr>
      <w:rFonts w:ascii="Arial" w:hAnsi="Arial" w:cs="Arial"/>
      <w:b/>
      <w:bCs/>
      <w:color w:val="00004E"/>
      <w:sz w:val="40"/>
      <w:szCs w:val="40"/>
    </w:rPr>
  </w:style>
  <w:style w:type="paragraph" w:customStyle="1" w:styleId="Headline12ptVerzeichnis">
    <w:name w:val="Headline 12pt (Verzeichnis)"/>
    <w:basedOn w:val="KeinAbsatzformat"/>
    <w:uiPriority w:val="99"/>
    <w:rsid w:val="007A3501"/>
    <w:rPr>
      <w:rFonts w:ascii="Arial" w:hAnsi="Arial" w:cs="Arial"/>
      <w:b/>
      <w:bCs/>
    </w:rPr>
  </w:style>
  <w:style w:type="paragraph" w:customStyle="1" w:styleId="VHSHEADLINE17pt">
    <w:name w:val="VHS_HEADLINE 17pt"/>
    <w:basedOn w:val="Headline12ptVerzeichnis"/>
    <w:uiPriority w:val="99"/>
    <w:rsid w:val="007A3501"/>
    <w:pPr>
      <w:suppressAutoHyphens/>
      <w:spacing w:line="600" w:lineRule="atLeast"/>
    </w:pPr>
    <w:rPr>
      <w:rFonts w:ascii="BMFChange" w:hAnsi="BMFChange" w:cs="BMFChange"/>
      <w:color w:val="7F5CA3"/>
      <w:sz w:val="34"/>
      <w:szCs w:val="34"/>
    </w:rPr>
  </w:style>
  <w:style w:type="paragraph" w:customStyle="1" w:styleId="VHSCOPY">
    <w:name w:val="VHS_COPY"/>
    <w:basedOn w:val="Headline12ptVerzeichnis"/>
    <w:uiPriority w:val="99"/>
    <w:rsid w:val="007A3501"/>
    <w:pPr>
      <w:suppressAutoHyphens/>
      <w:spacing w:line="320" w:lineRule="atLeast"/>
    </w:pPr>
    <w:rPr>
      <w:rFonts w:ascii="BMFChange" w:hAnsi="BMFChange" w:cs="BMFChange"/>
      <w:color w:val="00004E"/>
      <w:sz w:val="22"/>
      <w:szCs w:val="22"/>
    </w:rPr>
  </w:style>
  <w:style w:type="character" w:customStyle="1" w:styleId="FarbeGesellschaftA">
    <w:name w:val="Farbe Gesellschaft A"/>
    <w:uiPriority w:val="99"/>
    <w:rsid w:val="007A3501"/>
    <w:rPr>
      <w:color w:val="FF4B00"/>
    </w:rPr>
  </w:style>
  <w:style w:type="character" w:customStyle="1" w:styleId="VHSFarbeBlauCMYK">
    <w:name w:val="VHS Farbe_Blau CMYK"/>
    <w:basedOn w:val="FarbeGesellschaftA"/>
    <w:uiPriority w:val="99"/>
    <w:rsid w:val="007A3501"/>
    <w:rPr>
      <w:color w:val="00004E"/>
    </w:rPr>
  </w:style>
  <w:style w:type="paragraph" w:customStyle="1" w:styleId="VHSSUBLINE1Versalcolor13pt">
    <w:name w:val="VHS_SUBLINE 1 Versal color 13pt"/>
    <w:basedOn w:val="Headline12ptVerzeichnis"/>
    <w:uiPriority w:val="99"/>
    <w:rsid w:val="00C10AB1"/>
    <w:pPr>
      <w:tabs>
        <w:tab w:val="left" w:pos="255"/>
        <w:tab w:val="left" w:pos="510"/>
      </w:tabs>
      <w:spacing w:line="400" w:lineRule="atLeast"/>
    </w:pPr>
    <w:rPr>
      <w:rFonts w:ascii="BMFChange" w:hAnsi="BMFChange" w:cs="BMFChange"/>
      <w:caps/>
      <w:color w:val="8C1725"/>
      <w:sz w:val="26"/>
      <w:szCs w:val="26"/>
    </w:rPr>
  </w:style>
  <w:style w:type="paragraph" w:customStyle="1" w:styleId="VHSSUBLINE2Minuskelcolor13pt">
    <w:name w:val="VHS_SUBLINE 2 Minuskel color 13pt"/>
    <w:basedOn w:val="Headline12ptVerzeichnis"/>
    <w:uiPriority w:val="99"/>
    <w:rsid w:val="00C10AB1"/>
    <w:pPr>
      <w:tabs>
        <w:tab w:val="left" w:pos="255"/>
        <w:tab w:val="left" w:pos="510"/>
      </w:tabs>
      <w:spacing w:line="320" w:lineRule="atLeast"/>
    </w:pPr>
    <w:rPr>
      <w:rFonts w:ascii="BMFChange" w:hAnsi="BMFChange" w:cs="BMFChange"/>
      <w:color w:val="8C1725"/>
      <w:sz w:val="26"/>
      <w:szCs w:val="26"/>
    </w:rPr>
  </w:style>
  <w:style w:type="paragraph" w:customStyle="1" w:styleId="VHSSUBLINE3Minuskelblue13pt">
    <w:name w:val="VHS_SUBLINE 3 Minuskel blue 13pt"/>
    <w:basedOn w:val="Headline12ptVerzeichnis"/>
    <w:uiPriority w:val="99"/>
    <w:rsid w:val="00C10AB1"/>
    <w:pPr>
      <w:tabs>
        <w:tab w:val="left" w:pos="255"/>
        <w:tab w:val="left" w:pos="510"/>
      </w:tabs>
      <w:suppressAutoHyphens/>
      <w:spacing w:line="320" w:lineRule="atLeast"/>
    </w:pPr>
    <w:rPr>
      <w:rFonts w:ascii="BMFChange" w:hAnsi="BMFChange" w:cs="BMFChange"/>
      <w:color w:val="1C2F54"/>
      <w:sz w:val="26"/>
      <w:szCs w:val="26"/>
    </w:rPr>
  </w:style>
  <w:style w:type="paragraph" w:customStyle="1" w:styleId="VHSSUBLINE4Minuskelblue12pt">
    <w:name w:val="VHS_SUBLINE 4 Minuskel blue 12pt"/>
    <w:basedOn w:val="KeinAbsatzformat"/>
    <w:uiPriority w:val="99"/>
    <w:rsid w:val="00FA4F82"/>
    <w:pPr>
      <w:tabs>
        <w:tab w:val="left" w:pos="255"/>
        <w:tab w:val="left" w:pos="510"/>
      </w:tabs>
      <w:spacing w:line="320" w:lineRule="atLeast"/>
    </w:pPr>
    <w:rPr>
      <w:rFonts w:ascii="BMFChange" w:hAnsi="BMFChange" w:cs="BMFChange"/>
      <w:b/>
      <w:bCs/>
      <w:color w:val="1C2F54"/>
    </w:rPr>
  </w:style>
  <w:style w:type="paragraph" w:customStyle="1" w:styleId="Fragen">
    <w:name w:val="Fragen"/>
    <w:basedOn w:val="KeinAbsatzformat"/>
    <w:uiPriority w:val="99"/>
    <w:rsid w:val="00870245"/>
    <w:pPr>
      <w:tabs>
        <w:tab w:val="left" w:pos="397"/>
        <w:tab w:val="left" w:pos="652"/>
        <w:tab w:val="left" w:pos="3345"/>
        <w:tab w:val="left" w:pos="3373"/>
        <w:tab w:val="left" w:pos="5074"/>
        <w:tab w:val="left" w:pos="6775"/>
      </w:tabs>
      <w:suppressAutoHyphens/>
      <w:spacing w:line="480" w:lineRule="atLeast"/>
    </w:pPr>
    <w:rPr>
      <w:rFonts w:ascii="Titillium Web SemiBold" w:hAnsi="Titillium Web SemiBold" w:cs="Titillium Web SemiBold"/>
      <w:b/>
      <w:bCs/>
      <w:color w:val="1B0955"/>
      <w:sz w:val="18"/>
      <w:szCs w:val="18"/>
    </w:rPr>
  </w:style>
  <w:style w:type="character" w:customStyle="1" w:styleId="HandlungsanweisungenimText">
    <w:name w:val="Handlungsanweisungen im Text"/>
    <w:basedOn w:val="Absatz-Standardschriftart"/>
    <w:uiPriority w:val="99"/>
    <w:rsid w:val="00870245"/>
    <w:rPr>
      <w:rFonts w:ascii="Titillium Web SemiBold" w:hAnsi="Titillium Web SemiBold" w:cs="Titillium Web SemiBold"/>
      <w:color w:val="000000"/>
      <w:sz w:val="16"/>
      <w:szCs w:val="16"/>
    </w:rPr>
  </w:style>
  <w:style w:type="character" w:customStyle="1" w:styleId="VHSFarbeViolettAhell-lila">
    <w:name w:val="VHS Farbe_Violett A hell-lila"/>
    <w:basedOn w:val="Absatz-Standardschriftart"/>
    <w:uiPriority w:val="99"/>
    <w:rsid w:val="003B5DBB"/>
    <w:rPr>
      <w:color w:val="7F5CA3"/>
    </w:rPr>
  </w:style>
  <w:style w:type="character" w:customStyle="1" w:styleId="VHSFarbeRotA">
    <w:name w:val="VHS Farbe_Rot A"/>
    <w:basedOn w:val="Absatz-Standardschriftart"/>
    <w:uiPriority w:val="99"/>
    <w:rsid w:val="003B5DBB"/>
    <w:rPr>
      <w:color w:val="FF0000"/>
    </w:rPr>
  </w:style>
  <w:style w:type="character" w:customStyle="1" w:styleId="VHSFarbeOrangeA">
    <w:name w:val="VHS Farbe_Orange A"/>
    <w:basedOn w:val="Absatz-Standardschriftart"/>
    <w:uiPriority w:val="99"/>
    <w:rsid w:val="00047C93"/>
    <w:rPr>
      <w:color w:val="FF4B00"/>
    </w:rPr>
  </w:style>
  <w:style w:type="character" w:customStyle="1" w:styleId="VHSFarbeHellblauB">
    <w:name w:val="VHS Farbe_Hellblau B"/>
    <w:basedOn w:val="Absatz-Standardschriftart"/>
    <w:uiPriority w:val="99"/>
    <w:rsid w:val="00150DA5"/>
    <w:rPr>
      <w:color w:val="2686E7"/>
    </w:rPr>
  </w:style>
  <w:style w:type="character" w:customStyle="1" w:styleId="VHSFarbeViolettBdunkel-lila">
    <w:name w:val="VHS Farbe_Violett B dunkel-lila"/>
    <w:basedOn w:val="VHSFarbeBlauCMYK"/>
    <w:uiPriority w:val="99"/>
    <w:rsid w:val="00450B9F"/>
    <w:rPr>
      <w:color w:val="000099"/>
    </w:rPr>
  </w:style>
  <w:style w:type="character" w:customStyle="1" w:styleId="VHSFarbeRotBdunkelrot">
    <w:name w:val="VHS Farbe_Rot B dunkelrot"/>
    <w:basedOn w:val="VHSFarbeBlauCMYK"/>
    <w:uiPriority w:val="99"/>
    <w:rsid w:val="005638D8"/>
    <w:rPr>
      <w:color w:val="650000"/>
    </w:rPr>
  </w:style>
  <w:style w:type="paragraph" w:customStyle="1" w:styleId="mgrafiktextEGRAFIKEN">
    <w:name w:val="m_grafik_text_E (GRAFIKEN)"/>
    <w:basedOn w:val="KeinAbsatzformat"/>
    <w:uiPriority w:val="99"/>
    <w:rsid w:val="00B0129C"/>
    <w:pPr>
      <w:spacing w:line="260" w:lineRule="atLeast"/>
    </w:pPr>
    <w:rPr>
      <w:rFonts w:ascii="Neo Sans Pro" w:hAnsi="Neo Sans Pro" w:cs="Neo Sans Pro"/>
      <w:spacing w:val="1"/>
      <w:sz w:val="19"/>
      <w:szCs w:val="19"/>
      <w:lang w:val="en-US"/>
    </w:rPr>
  </w:style>
  <w:style w:type="paragraph" w:customStyle="1" w:styleId="mtabellekopfEGRAFIKEN">
    <w:name w:val="m_tabelle_kopf_E (GRAFIKEN)"/>
    <w:basedOn w:val="KeinAbsatzformat"/>
    <w:uiPriority w:val="99"/>
    <w:rsid w:val="00B0129C"/>
    <w:pPr>
      <w:spacing w:line="280" w:lineRule="atLeast"/>
    </w:pPr>
    <w:rPr>
      <w:rFonts w:ascii="Neo Sans Pro Medium" w:hAnsi="Neo Sans Pro Medium" w:cs="Neo Sans Pro Medium"/>
      <w:caps/>
      <w:color w:val="FFFFFF"/>
      <w:spacing w:val="4"/>
      <w:sz w:val="19"/>
      <w:szCs w:val="19"/>
      <w:lang w:val="en-US"/>
    </w:rPr>
  </w:style>
  <w:style w:type="paragraph" w:customStyle="1" w:styleId="mtabelletextEGRAFIKEN">
    <w:name w:val="m_tabelle_text_E (GRAFIKEN)"/>
    <w:basedOn w:val="KeinAbsatzformat"/>
    <w:uiPriority w:val="99"/>
    <w:rsid w:val="00B0129C"/>
    <w:pPr>
      <w:spacing w:line="280" w:lineRule="atLeast"/>
    </w:pPr>
    <w:rPr>
      <w:rFonts w:ascii="MetaSerifPro-Book" w:hAnsi="MetaSerifPro-Book" w:cs="MetaSerifPro-Book"/>
      <w:spacing w:val="2"/>
      <w:sz w:val="19"/>
      <w:szCs w:val="19"/>
      <w:lang w:val="en-US"/>
    </w:rPr>
  </w:style>
  <w:style w:type="character" w:customStyle="1" w:styleId="mflietextfett">
    <w:name w:val="m_fließtext fett"/>
    <w:uiPriority w:val="99"/>
    <w:rsid w:val="00B0129C"/>
    <w:rPr>
      <w:rFonts w:ascii="MetaSerifPro-Bold" w:hAnsi="MetaSerifPro-Bold" w:cs="MetaSerifPro-Bold"/>
      <w:b/>
      <w:bCs/>
      <w:color w:val="000000"/>
    </w:rPr>
  </w:style>
  <w:style w:type="paragraph" w:customStyle="1" w:styleId="Subheadline9ptVerzeichnis">
    <w:name w:val="Subheadline 9pt (Verzeichnis)"/>
    <w:basedOn w:val="KeinAbsatzformat"/>
    <w:uiPriority w:val="99"/>
    <w:rsid w:val="00326264"/>
    <w:rPr>
      <w:rFonts w:ascii="Arial" w:hAnsi="Arial" w:cs="Arial"/>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emf"/><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image" Target="media/image4.emf"/><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fontTable" Target="fontTable.xml"/><Relationship Id="rId10" Type="http://schemas.openxmlformats.org/officeDocument/2006/relationships/hyperlink" Target="https://www.wbv.de/shop/MONETTO-6004845"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bundesbank.de/de/publikationen/schule-und-bildung/geld-verstehen-schuelerbuch-614440" TargetMode="External"/><Relationship Id="rId14" Type="http://schemas.openxmlformats.org/officeDocument/2006/relationships/hyperlink" Target="https://www.destatis.de/DE/Themen/Gesellschaft-Umwelt/Einkommen-Konsum-Lebensbedingungen/Konsumausgaben-Lebenshaltungskosten/Tabellen/liste-haushaltstyp.html#115366" TargetMode="External"/><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1.jpg"/></Relationships>
</file>

<file path=word/_rels/header1.xml.rels><?xml version="1.0" encoding="UTF-8" standalone="yes"?>
<Relationships xmlns="http://schemas.openxmlformats.org/package/2006/relationships"><Relationship Id="rId1" Type="http://schemas.openxmlformats.org/officeDocument/2006/relationships/image" Target="media/image10.wmf"/></Relationships>
</file>

<file path=word/_rels/header3.xml.rels><?xml version="1.0" encoding="UTF-8" standalone="yes"?>
<Relationships xmlns="http://schemas.openxmlformats.org/package/2006/relationships"><Relationship Id="rId1" Type="http://schemas.openxmlformats.org/officeDocument/2006/relationships/image" Target="media/image1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5162</Words>
  <Characters>39238</Characters>
  <Application>Microsoft Office Word</Application>
  <DocSecurity>0</DocSecurity>
  <Lines>1265</Lines>
  <Paragraphs>584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Duke in Berlin</dc:creator>
  <cp:keywords/>
  <dc:description/>
  <cp:lastModifiedBy>Boos, Bettina</cp:lastModifiedBy>
  <cp:revision>51</cp:revision>
  <cp:lastPrinted>2022-11-13T18:41:00Z</cp:lastPrinted>
  <dcterms:created xsi:type="dcterms:W3CDTF">2026-08-05T20:29:00Z</dcterms:created>
  <dcterms:modified xsi:type="dcterms:W3CDTF">2026-08-05T21:52:00Z</dcterms:modified>
</cp:coreProperties>
</file>